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36D95" w14:textId="77777777" w:rsidR="00AC7A1A" w:rsidRDefault="00AC7A1A">
      <w:pPr>
        <w:pStyle w:val="BodyText"/>
        <w:spacing w:before="21"/>
        <w:rPr>
          <w:rFonts w:ascii="Times New Roman"/>
          <w:sz w:val="22"/>
        </w:rPr>
      </w:pPr>
    </w:p>
    <w:p w14:paraId="11401916" w14:textId="7181D408" w:rsidR="00A40E1F" w:rsidRDefault="00A40E1F" w:rsidP="00A40E1F">
      <w:pPr>
        <w:spacing w:line="254" w:lineRule="auto"/>
        <w:ind w:right="3672"/>
        <w:jc w:val="right"/>
        <w:rPr>
          <w:b/>
          <w:color w:val="2F2F2F"/>
          <w:w w:val="105"/>
        </w:rPr>
      </w:pPr>
      <w:r>
        <w:rPr>
          <w:b/>
          <w:color w:val="2F2F2F"/>
          <w:w w:val="105"/>
        </w:rPr>
        <w:t>CORYELL COUNTY</w:t>
      </w:r>
    </w:p>
    <w:p w14:paraId="79EFD6A0" w14:textId="2DDB9C89" w:rsidR="00AC7A1A" w:rsidRDefault="0064588A" w:rsidP="00A40E1F">
      <w:pPr>
        <w:spacing w:line="254" w:lineRule="auto"/>
        <w:ind w:right="3672"/>
        <w:jc w:val="right"/>
        <w:rPr>
          <w:b/>
        </w:rPr>
      </w:pPr>
      <w:r>
        <w:rPr>
          <w:b/>
          <w:color w:val="2F2F2F"/>
          <w:spacing w:val="-2"/>
          <w:w w:val="105"/>
        </w:rPr>
        <w:t>AUDITOR</w:t>
      </w:r>
      <w:r w:rsidR="00532C2F">
        <w:rPr>
          <w:b/>
          <w:color w:val="2F2F2F"/>
          <w:spacing w:val="-2"/>
          <w:w w:val="105"/>
        </w:rPr>
        <w:t>’S</w:t>
      </w:r>
      <w:r>
        <w:rPr>
          <w:b/>
          <w:color w:val="2F2F2F"/>
          <w:spacing w:val="-12"/>
          <w:w w:val="105"/>
        </w:rPr>
        <w:t xml:space="preserve"> </w:t>
      </w:r>
      <w:r>
        <w:rPr>
          <w:b/>
          <w:color w:val="2F2F2F"/>
          <w:spacing w:val="-2"/>
          <w:w w:val="105"/>
        </w:rPr>
        <w:t>OFFICE</w:t>
      </w:r>
    </w:p>
    <w:p w14:paraId="5B0638B1" w14:textId="77777777" w:rsidR="00AC7A1A" w:rsidRDefault="0064588A">
      <w:pPr>
        <w:pStyle w:val="BodyText"/>
        <w:spacing w:before="54"/>
        <w:rPr>
          <w:b/>
          <w:sz w:val="20"/>
        </w:rPr>
      </w:pPr>
      <w:r>
        <w:rPr>
          <w:noProof/>
        </w:rPr>
        <mc:AlternateContent>
          <mc:Choice Requires="wps">
            <w:drawing>
              <wp:anchor distT="0" distB="0" distL="0" distR="0" simplePos="0" relativeHeight="487587840" behindDoc="1" locked="0" layoutInCell="1" allowOverlap="1" wp14:anchorId="096950F8" wp14:editId="2853E9D3">
                <wp:simplePos x="0" y="0"/>
                <wp:positionH relativeFrom="page">
                  <wp:posOffset>1000955</wp:posOffset>
                </wp:positionH>
                <wp:positionV relativeFrom="paragraph">
                  <wp:posOffset>195620</wp:posOffset>
                </wp:positionV>
                <wp:extent cx="577405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1270"/>
                        </a:xfrm>
                        <a:custGeom>
                          <a:avLst/>
                          <a:gdLst/>
                          <a:ahLst/>
                          <a:cxnLst/>
                          <a:rect l="l" t="t" r="r" b="b"/>
                          <a:pathLst>
                            <a:path w="5774055">
                              <a:moveTo>
                                <a:pt x="0" y="0"/>
                              </a:moveTo>
                              <a:lnTo>
                                <a:pt x="5773805" y="0"/>
                              </a:lnTo>
                            </a:path>
                          </a:pathLst>
                        </a:custGeom>
                        <a:ln w="274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092531" id="Graphic 3" o:spid="_x0000_s1026" style="position:absolute;margin-left:78.8pt;margin-top:15.4pt;width:454.6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774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" path="m,l5773805,e" filled="f" strokeweight=".76319mm">
                <v:path arrowok="t"/>
                <w10:wrap type="topAndBottom" anchorx="page"/>
              </v:shape>
            </w:pict>
          </mc:Fallback>
        </mc:AlternateContent>
      </w:r>
    </w:p>
    <w:p w14:paraId="18B9D0B8" w14:textId="77777777" w:rsidR="00AC7A1A" w:rsidRDefault="0064588A">
      <w:pPr>
        <w:spacing w:before="9" w:after="38"/>
        <w:ind w:left="3846"/>
        <w:rPr>
          <w:b/>
          <w:sz w:val="30"/>
        </w:rPr>
      </w:pPr>
      <w:r>
        <w:rPr>
          <w:b/>
          <w:color w:val="2F2F2F"/>
          <w:sz w:val="30"/>
        </w:rPr>
        <w:t>REQUEST</w:t>
      </w:r>
      <w:r>
        <w:rPr>
          <w:b/>
          <w:color w:val="2F2F2F"/>
          <w:spacing w:val="33"/>
          <w:sz w:val="30"/>
        </w:rPr>
        <w:t xml:space="preserve"> </w:t>
      </w:r>
      <w:r>
        <w:rPr>
          <w:b/>
          <w:color w:val="2F2F2F"/>
          <w:sz w:val="30"/>
        </w:rPr>
        <w:t>FOR</w:t>
      </w:r>
      <w:r>
        <w:rPr>
          <w:b/>
          <w:color w:val="2F2F2F"/>
          <w:spacing w:val="23"/>
          <w:sz w:val="30"/>
        </w:rPr>
        <w:t xml:space="preserve"> </w:t>
      </w:r>
      <w:r>
        <w:rPr>
          <w:b/>
          <w:color w:val="2F2F2F"/>
          <w:spacing w:val="-2"/>
          <w:sz w:val="30"/>
        </w:rPr>
        <w:t>PROPOSALS</w:t>
      </w:r>
    </w:p>
    <w:p w14:paraId="2B88E455" w14:textId="77777777" w:rsidR="00AC7A1A" w:rsidRDefault="0064588A">
      <w:pPr>
        <w:pStyle w:val="BodyText"/>
        <w:spacing w:line="20" w:lineRule="exact"/>
        <w:ind w:left="1436"/>
        <w:rPr>
          <w:sz w:val="2"/>
        </w:rPr>
      </w:pPr>
      <w:r>
        <w:rPr>
          <w:noProof/>
          <w:sz w:val="2"/>
        </w:rPr>
        <mc:AlternateContent>
          <mc:Choice Requires="wpg">
            <w:drawing>
              <wp:inline distT="0" distB="0" distL="0" distR="0" wp14:anchorId="363E122E" wp14:editId="064C2FFA">
                <wp:extent cx="5774055" cy="27940"/>
                <wp:effectExtent l="19050" t="0" r="7620" b="634"/>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4055" cy="27940"/>
                          <a:chOff x="0" y="0"/>
                          <a:chExt cx="5774055" cy="27940"/>
                        </a:xfrm>
                      </wpg:grpSpPr>
                      <wps:wsp>
                        <wps:cNvPr id="5" name="Graphic 5"/>
                        <wps:cNvSpPr/>
                        <wps:spPr>
                          <a:xfrm>
                            <a:off x="0" y="13737"/>
                            <a:ext cx="5774055" cy="1270"/>
                          </a:xfrm>
                          <a:custGeom>
                            <a:avLst/>
                            <a:gdLst/>
                            <a:ahLst/>
                            <a:cxnLst/>
                            <a:rect l="l" t="t" r="r" b="b"/>
                            <a:pathLst>
                              <a:path w="5774055">
                                <a:moveTo>
                                  <a:pt x="0" y="0"/>
                                </a:moveTo>
                                <a:lnTo>
                                  <a:pt x="5773805" y="0"/>
                                </a:lnTo>
                              </a:path>
                            </a:pathLst>
                          </a:custGeom>
                          <a:ln w="274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D698B5" id="Group 4" o:spid="_x0000_s1026" style="width:454.65pt;height:2.2pt;mso-position-horizontal-relative:char;mso-position-vertical-relative:line" coordsize="5774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">
                <v:shape id="Graphic 5" o:spid="_x0000_s1027" style="position:absolute;top:137;width:57740;height:13;visibility:visible;mso-wrap-style:square;v-text-anchor:top" coordsize="5774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" path="m,l5773805,e" filled="f" strokeweight=".76319mm">
                  <v:path arrowok="t"/>
                </v:shape>
                <w10:anchorlock/>
              </v:group>
            </w:pict>
          </mc:Fallback>
        </mc:AlternateContent>
      </w:r>
    </w:p>
    <w:p w14:paraId="3DAC6147" w14:textId="77777777" w:rsidR="00AC7A1A" w:rsidRDefault="0064588A" w:rsidP="00A40E1F">
      <w:pPr>
        <w:spacing w:before="324"/>
        <w:ind w:left="1302" w:right="21"/>
        <w:jc w:val="center"/>
        <w:rPr>
          <w:b/>
          <w:sz w:val="34"/>
        </w:rPr>
      </w:pPr>
      <w:r>
        <w:rPr>
          <w:b/>
          <w:color w:val="2F2F2F"/>
          <w:sz w:val="34"/>
        </w:rPr>
        <w:t>"Inmate</w:t>
      </w:r>
      <w:r>
        <w:rPr>
          <w:b/>
          <w:color w:val="2F2F2F"/>
          <w:spacing w:val="18"/>
          <w:sz w:val="34"/>
        </w:rPr>
        <w:t xml:space="preserve"> </w:t>
      </w:r>
      <w:r>
        <w:rPr>
          <w:b/>
          <w:color w:val="2F2F2F"/>
          <w:sz w:val="34"/>
        </w:rPr>
        <w:t>Trust</w:t>
      </w:r>
      <w:r>
        <w:rPr>
          <w:b/>
          <w:color w:val="2F2F2F"/>
          <w:spacing w:val="12"/>
          <w:sz w:val="34"/>
        </w:rPr>
        <w:t xml:space="preserve"> </w:t>
      </w:r>
      <w:r>
        <w:rPr>
          <w:b/>
          <w:color w:val="2F2F2F"/>
          <w:sz w:val="34"/>
        </w:rPr>
        <w:t>Accounting</w:t>
      </w:r>
      <w:r>
        <w:rPr>
          <w:b/>
          <w:color w:val="2F2F2F"/>
          <w:spacing w:val="40"/>
          <w:sz w:val="34"/>
        </w:rPr>
        <w:t xml:space="preserve"> </w:t>
      </w:r>
      <w:r>
        <w:rPr>
          <w:b/>
          <w:color w:val="2F2F2F"/>
          <w:sz w:val="34"/>
        </w:rPr>
        <w:t>and</w:t>
      </w:r>
      <w:r>
        <w:rPr>
          <w:b/>
          <w:color w:val="2F2F2F"/>
          <w:spacing w:val="6"/>
          <w:sz w:val="34"/>
        </w:rPr>
        <w:t xml:space="preserve"> </w:t>
      </w:r>
      <w:r>
        <w:rPr>
          <w:b/>
          <w:color w:val="2F2F2F"/>
          <w:sz w:val="34"/>
        </w:rPr>
        <w:t>Commissary</w:t>
      </w:r>
      <w:r>
        <w:rPr>
          <w:b/>
          <w:color w:val="2F2F2F"/>
          <w:spacing w:val="36"/>
          <w:sz w:val="34"/>
        </w:rPr>
        <w:t xml:space="preserve"> </w:t>
      </w:r>
      <w:r>
        <w:rPr>
          <w:b/>
          <w:color w:val="2F2F2F"/>
          <w:spacing w:val="-2"/>
          <w:sz w:val="34"/>
        </w:rPr>
        <w:t>Services"</w:t>
      </w:r>
    </w:p>
    <w:p w14:paraId="497D4ADF" w14:textId="34853AE5" w:rsidR="00A40E1F" w:rsidRDefault="00A40E1F" w:rsidP="00A40E1F">
      <w:pPr>
        <w:pStyle w:val="Heading2"/>
        <w:spacing w:before="11" w:line="252" w:lineRule="auto"/>
        <w:ind w:right="3714"/>
        <w:rPr>
          <w:color w:val="2F2F2F"/>
          <w:spacing w:val="-4"/>
          <w:w w:val="105"/>
        </w:rPr>
      </w:pPr>
      <w:r>
        <w:rPr>
          <w:color w:val="2F2F2F"/>
          <w:spacing w:val="-4"/>
          <w:w w:val="105"/>
        </w:rPr>
        <w:t xml:space="preserve">                                       FOR</w:t>
      </w:r>
    </w:p>
    <w:p w14:paraId="191CB6D0" w14:textId="6F49513E" w:rsidR="00AC7A1A" w:rsidRDefault="00A40E1F" w:rsidP="00A40E1F">
      <w:pPr>
        <w:pStyle w:val="Heading2"/>
        <w:tabs>
          <w:tab w:val="left" w:pos="3825"/>
          <w:tab w:val="right" w:pos="6926"/>
        </w:tabs>
        <w:spacing w:before="11" w:line="252" w:lineRule="auto"/>
        <w:ind w:right="3714"/>
      </w:pPr>
      <w:r>
        <w:rPr>
          <w:color w:val="2F2F2F"/>
          <w:spacing w:val="-4"/>
          <w:w w:val="105"/>
        </w:rPr>
        <w:tab/>
        <w:t xml:space="preserve">        CORYELL</w:t>
      </w:r>
      <w:r>
        <w:rPr>
          <w:color w:val="2F2F2F"/>
          <w:spacing w:val="-15"/>
          <w:w w:val="105"/>
        </w:rPr>
        <w:t xml:space="preserve"> </w:t>
      </w:r>
      <w:r>
        <w:rPr>
          <w:color w:val="2F2F2F"/>
          <w:spacing w:val="-4"/>
          <w:w w:val="105"/>
        </w:rPr>
        <w:t>COUNTY</w:t>
      </w:r>
    </w:p>
    <w:p w14:paraId="45714EFB" w14:textId="53B2C2A2" w:rsidR="00CE16A5" w:rsidRDefault="0064588A" w:rsidP="00CE16A5">
      <w:pPr>
        <w:spacing w:before="69" w:line="530" w:lineRule="atLeast"/>
        <w:ind w:left="2628" w:right="1136" w:firstLine="1528"/>
        <w:rPr>
          <w:b/>
          <w:color w:val="2F2F2F"/>
          <w:w w:val="105"/>
          <w:sz w:val="26"/>
        </w:rPr>
      </w:pPr>
      <w:r>
        <w:rPr>
          <w:b/>
          <w:color w:val="2F2F2F"/>
          <w:w w:val="105"/>
          <w:sz w:val="26"/>
        </w:rPr>
        <w:t>PROPOSAL NUMBER:</w:t>
      </w:r>
      <w:r w:rsidR="00A40E1F">
        <w:rPr>
          <w:b/>
          <w:color w:val="2F2F2F"/>
          <w:w w:val="105"/>
          <w:sz w:val="26"/>
        </w:rPr>
        <w:t xml:space="preserve"> </w:t>
      </w:r>
      <w:r w:rsidR="00627BF1">
        <w:rPr>
          <w:b/>
          <w:color w:val="2F2F2F"/>
          <w:w w:val="105"/>
          <w:sz w:val="26"/>
        </w:rPr>
        <w:t>RFP</w:t>
      </w:r>
      <w:r w:rsidR="00CE16A5" w:rsidRPr="00627BF1">
        <w:rPr>
          <w:b/>
          <w:color w:val="2F2F2F"/>
          <w:w w:val="105"/>
          <w:sz w:val="26"/>
        </w:rPr>
        <w:t xml:space="preserve"> 2025</w:t>
      </w:r>
      <w:r w:rsidR="00627BF1">
        <w:rPr>
          <w:b/>
          <w:color w:val="2F2F2F"/>
          <w:w w:val="105"/>
          <w:sz w:val="26"/>
        </w:rPr>
        <w:t>-02</w:t>
      </w:r>
    </w:p>
    <w:p w14:paraId="7D9E111E" w14:textId="29EB5D91" w:rsidR="00AC7A1A" w:rsidRDefault="0064588A" w:rsidP="00CE16A5">
      <w:pPr>
        <w:spacing w:before="69" w:line="530" w:lineRule="atLeast"/>
        <w:ind w:left="2628" w:right="1136"/>
        <w:rPr>
          <w:b/>
          <w:sz w:val="26"/>
        </w:rPr>
      </w:pPr>
      <w:r>
        <w:rPr>
          <w:b/>
          <w:color w:val="2F2F2F"/>
          <w:spacing w:val="-2"/>
          <w:w w:val="105"/>
          <w:sz w:val="26"/>
          <w:u w:val="thick" w:color="2F2F2F"/>
        </w:rPr>
        <w:t>PROPOSALS</w:t>
      </w:r>
      <w:r>
        <w:rPr>
          <w:b/>
          <w:color w:val="2F2F2F"/>
          <w:spacing w:val="-4"/>
          <w:w w:val="105"/>
          <w:sz w:val="26"/>
          <w:u w:val="thick" w:color="2F2F2F"/>
        </w:rPr>
        <w:t xml:space="preserve"> </w:t>
      </w:r>
      <w:r>
        <w:rPr>
          <w:b/>
          <w:color w:val="2F2F2F"/>
          <w:spacing w:val="-2"/>
          <w:w w:val="105"/>
          <w:sz w:val="26"/>
          <w:u w:val="thick" w:color="2F2F2F"/>
        </w:rPr>
        <w:t>MUST</w:t>
      </w:r>
      <w:r>
        <w:rPr>
          <w:b/>
          <w:color w:val="2F2F2F"/>
          <w:spacing w:val="-10"/>
          <w:w w:val="105"/>
          <w:sz w:val="26"/>
          <w:u w:val="thick" w:color="2F2F2F"/>
        </w:rPr>
        <w:t xml:space="preserve"> </w:t>
      </w:r>
      <w:r>
        <w:rPr>
          <w:b/>
          <w:color w:val="2F2F2F"/>
          <w:spacing w:val="-2"/>
          <w:w w:val="105"/>
          <w:sz w:val="26"/>
          <w:u w:val="thick" w:color="2F2F2F"/>
        </w:rPr>
        <w:t>BE</w:t>
      </w:r>
      <w:r>
        <w:rPr>
          <w:b/>
          <w:color w:val="2F2F2F"/>
          <w:spacing w:val="-17"/>
          <w:w w:val="105"/>
          <w:sz w:val="26"/>
          <w:u w:val="thick" w:color="2F2F2F"/>
        </w:rPr>
        <w:t xml:space="preserve"> </w:t>
      </w:r>
      <w:r>
        <w:rPr>
          <w:b/>
          <w:color w:val="2F2F2F"/>
          <w:spacing w:val="-2"/>
          <w:w w:val="105"/>
          <w:sz w:val="26"/>
          <w:u w:val="thick" w:color="2F2F2F"/>
        </w:rPr>
        <w:t>RECEIVED ON</w:t>
      </w:r>
      <w:r>
        <w:rPr>
          <w:b/>
          <w:color w:val="2F2F2F"/>
          <w:spacing w:val="-17"/>
          <w:w w:val="105"/>
          <w:sz w:val="26"/>
          <w:u w:val="thick" w:color="2F2F2F"/>
        </w:rPr>
        <w:t xml:space="preserve"> </w:t>
      </w:r>
      <w:r>
        <w:rPr>
          <w:b/>
          <w:color w:val="2F2F2F"/>
          <w:spacing w:val="-2"/>
          <w:w w:val="105"/>
          <w:sz w:val="26"/>
          <w:u w:val="thick" w:color="2F2F2F"/>
        </w:rPr>
        <w:t>OR</w:t>
      </w:r>
      <w:r>
        <w:rPr>
          <w:b/>
          <w:color w:val="2F2F2F"/>
          <w:spacing w:val="-17"/>
          <w:w w:val="105"/>
          <w:sz w:val="26"/>
          <w:u w:val="thick" w:color="2F2F2F"/>
        </w:rPr>
        <w:t xml:space="preserve"> </w:t>
      </w:r>
      <w:r>
        <w:rPr>
          <w:b/>
          <w:color w:val="2F2F2F"/>
          <w:spacing w:val="-2"/>
          <w:w w:val="105"/>
          <w:sz w:val="26"/>
          <w:u w:val="thick" w:color="2F2F2F"/>
        </w:rPr>
        <w:t>BEFORE:</w:t>
      </w:r>
    </w:p>
    <w:p w14:paraId="08DD7694" w14:textId="77777777" w:rsidR="00AC7A1A" w:rsidRDefault="00AC7A1A" w:rsidP="00A40E1F">
      <w:pPr>
        <w:pStyle w:val="BodyText"/>
        <w:spacing w:before="22"/>
        <w:jc w:val="center"/>
        <w:rPr>
          <w:b/>
          <w:sz w:val="26"/>
        </w:rPr>
      </w:pPr>
    </w:p>
    <w:p w14:paraId="35D0F833" w14:textId="77777777" w:rsidR="00A40E1F" w:rsidRDefault="00A40E1F" w:rsidP="00A40E1F">
      <w:pPr>
        <w:pStyle w:val="BodyText"/>
        <w:spacing w:before="22"/>
        <w:jc w:val="center"/>
        <w:rPr>
          <w:b/>
          <w:sz w:val="26"/>
        </w:rPr>
      </w:pPr>
    </w:p>
    <w:p w14:paraId="331AB2E1" w14:textId="77777777" w:rsidR="00AC7A1A" w:rsidRDefault="0064588A" w:rsidP="00A40E1F">
      <w:pPr>
        <w:spacing w:before="1"/>
        <w:ind w:left="1302" w:right="9"/>
        <w:jc w:val="center"/>
        <w:rPr>
          <w:b/>
          <w:color w:val="2F2F2F"/>
          <w:spacing w:val="-2"/>
          <w:w w:val="105"/>
          <w:sz w:val="26"/>
          <w:u w:val="thick" w:color="2F2F2F"/>
        </w:rPr>
      </w:pPr>
      <w:r>
        <w:rPr>
          <w:b/>
          <w:color w:val="2F2F2F"/>
          <w:spacing w:val="-2"/>
          <w:w w:val="105"/>
          <w:sz w:val="26"/>
          <w:u w:val="thick" w:color="2F2F2F"/>
        </w:rPr>
        <w:t>Pre-Proposal</w:t>
      </w:r>
      <w:r>
        <w:rPr>
          <w:b/>
          <w:color w:val="2F2F2F"/>
          <w:spacing w:val="-3"/>
          <w:w w:val="105"/>
          <w:sz w:val="26"/>
          <w:u w:val="thick" w:color="2F2F2F"/>
        </w:rPr>
        <w:t xml:space="preserve"> </w:t>
      </w:r>
      <w:r>
        <w:rPr>
          <w:b/>
          <w:color w:val="2F2F2F"/>
          <w:spacing w:val="-2"/>
          <w:w w:val="105"/>
          <w:sz w:val="26"/>
          <w:u w:val="thick" w:color="2F2F2F"/>
        </w:rPr>
        <w:t>Conference</w:t>
      </w:r>
      <w:r>
        <w:rPr>
          <w:b/>
          <w:color w:val="2F2F2F"/>
          <w:spacing w:val="13"/>
          <w:w w:val="105"/>
          <w:sz w:val="26"/>
          <w:u w:val="thick" w:color="2F2F2F"/>
        </w:rPr>
        <w:t xml:space="preserve"> </w:t>
      </w:r>
      <w:r>
        <w:rPr>
          <w:b/>
          <w:color w:val="2F2F2F"/>
          <w:spacing w:val="-2"/>
          <w:w w:val="105"/>
          <w:sz w:val="26"/>
          <w:u w:val="thick" w:color="2F2F2F"/>
        </w:rPr>
        <w:t>and</w:t>
      </w:r>
      <w:r>
        <w:rPr>
          <w:b/>
          <w:color w:val="2F2F2F"/>
          <w:spacing w:val="-17"/>
          <w:w w:val="105"/>
          <w:sz w:val="26"/>
          <w:u w:val="thick" w:color="2F2F2F"/>
        </w:rPr>
        <w:t xml:space="preserve"> </w:t>
      </w:r>
      <w:r>
        <w:rPr>
          <w:b/>
          <w:color w:val="2F2F2F"/>
          <w:spacing w:val="-2"/>
          <w:w w:val="105"/>
          <w:sz w:val="26"/>
          <w:u w:val="thick" w:color="2F2F2F"/>
        </w:rPr>
        <w:t>Site</w:t>
      </w:r>
      <w:r>
        <w:rPr>
          <w:b/>
          <w:color w:val="2F2F2F"/>
          <w:spacing w:val="-9"/>
          <w:w w:val="105"/>
          <w:sz w:val="26"/>
          <w:u w:val="thick" w:color="2F2F2F"/>
        </w:rPr>
        <w:t xml:space="preserve"> </w:t>
      </w:r>
      <w:r>
        <w:rPr>
          <w:b/>
          <w:color w:val="2F2F2F"/>
          <w:spacing w:val="-2"/>
          <w:w w:val="105"/>
          <w:sz w:val="26"/>
          <w:u w:val="thick" w:color="2F2F2F"/>
        </w:rPr>
        <w:t>Visit:</w:t>
      </w:r>
    </w:p>
    <w:p w14:paraId="6B8F1F49" w14:textId="77777777" w:rsidR="00A40E1F" w:rsidRDefault="00A40E1F" w:rsidP="00A40E1F">
      <w:pPr>
        <w:spacing w:before="1"/>
        <w:ind w:left="1302" w:right="9"/>
        <w:jc w:val="center"/>
        <w:rPr>
          <w:b/>
          <w:color w:val="2F2F2F"/>
          <w:spacing w:val="-2"/>
          <w:w w:val="105"/>
          <w:sz w:val="26"/>
          <w:u w:val="thick" w:color="2F2F2F"/>
        </w:rPr>
      </w:pPr>
    </w:p>
    <w:p w14:paraId="3C13D0AE" w14:textId="77777777" w:rsidR="00A40E1F" w:rsidRDefault="00A40E1F" w:rsidP="00A40E1F">
      <w:pPr>
        <w:spacing w:before="1"/>
        <w:ind w:left="1302" w:right="9"/>
        <w:jc w:val="center"/>
        <w:rPr>
          <w:b/>
          <w:color w:val="2F2F2F"/>
          <w:spacing w:val="-2"/>
          <w:w w:val="105"/>
          <w:sz w:val="26"/>
          <w:u w:val="thick" w:color="2F2F2F"/>
        </w:rPr>
      </w:pPr>
    </w:p>
    <w:p w14:paraId="3A6B39CF" w14:textId="77777777" w:rsidR="00A40E1F" w:rsidRDefault="00A40E1F" w:rsidP="00A40E1F">
      <w:pPr>
        <w:spacing w:before="1"/>
        <w:ind w:left="1302" w:right="9"/>
        <w:jc w:val="center"/>
        <w:rPr>
          <w:b/>
          <w:sz w:val="26"/>
        </w:rPr>
      </w:pPr>
    </w:p>
    <w:p w14:paraId="0CBEC213" w14:textId="77777777" w:rsidR="00A40E1F" w:rsidRDefault="00A40E1F">
      <w:pPr>
        <w:pStyle w:val="BodyText"/>
        <w:spacing w:before="2"/>
        <w:rPr>
          <w:b/>
          <w:sz w:val="5"/>
        </w:rPr>
      </w:pPr>
    </w:p>
    <w:p w14:paraId="52CEB151" w14:textId="77777777" w:rsidR="00A40E1F" w:rsidRDefault="00A40E1F">
      <w:pPr>
        <w:pStyle w:val="BodyText"/>
        <w:spacing w:before="2"/>
        <w:rPr>
          <w:b/>
          <w:sz w:val="5"/>
        </w:rPr>
      </w:pPr>
    </w:p>
    <w:p w14:paraId="5483C650" w14:textId="77777777" w:rsidR="00A40E1F" w:rsidRDefault="00A40E1F">
      <w:pPr>
        <w:pStyle w:val="BodyText"/>
        <w:spacing w:before="2"/>
        <w:rPr>
          <w:b/>
          <w:sz w:val="5"/>
        </w:rPr>
      </w:pPr>
    </w:p>
    <w:p w14:paraId="05101BE4" w14:textId="77777777" w:rsidR="00A40E1F" w:rsidRDefault="00A40E1F">
      <w:pPr>
        <w:pStyle w:val="BodyText"/>
        <w:spacing w:before="2"/>
        <w:rPr>
          <w:b/>
          <w:sz w:val="5"/>
        </w:rPr>
      </w:pPr>
    </w:p>
    <w:p w14:paraId="72B5BA5C" w14:textId="77777777" w:rsidR="00A40E1F" w:rsidRDefault="00A40E1F">
      <w:pPr>
        <w:pStyle w:val="BodyText"/>
        <w:spacing w:before="2"/>
        <w:rPr>
          <w:b/>
          <w:sz w:val="5"/>
        </w:rPr>
      </w:pPr>
    </w:p>
    <w:p w14:paraId="2305B65B" w14:textId="560AADAD" w:rsidR="00AC7A1A" w:rsidRDefault="0064588A">
      <w:pPr>
        <w:pStyle w:val="BodyText"/>
        <w:spacing w:before="2"/>
        <w:rPr>
          <w:b/>
          <w:sz w:val="5"/>
        </w:rPr>
      </w:pPr>
      <w:r>
        <w:rPr>
          <w:noProof/>
        </w:rPr>
        <mc:AlternateContent>
          <mc:Choice Requires="wps">
            <w:drawing>
              <wp:anchor distT="0" distB="0" distL="0" distR="0" simplePos="0" relativeHeight="487588864" behindDoc="1" locked="0" layoutInCell="1" allowOverlap="1" wp14:anchorId="33D94550" wp14:editId="3144F072">
                <wp:simplePos x="0" y="0"/>
                <wp:positionH relativeFrom="page">
                  <wp:posOffset>1000955</wp:posOffset>
                </wp:positionH>
                <wp:positionV relativeFrom="paragraph">
                  <wp:posOffset>53486</wp:posOffset>
                </wp:positionV>
                <wp:extent cx="577405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1270"/>
                        </a:xfrm>
                        <a:custGeom>
                          <a:avLst/>
                          <a:gdLst/>
                          <a:ahLst/>
                          <a:cxnLst/>
                          <a:rect l="l" t="t" r="r" b="b"/>
                          <a:pathLst>
                            <a:path w="5774055">
                              <a:moveTo>
                                <a:pt x="0" y="0"/>
                              </a:moveTo>
                              <a:lnTo>
                                <a:pt x="5773805" y="0"/>
                              </a:lnTo>
                            </a:path>
                          </a:pathLst>
                        </a:custGeom>
                        <a:ln w="183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5E867" id="Graphic 6" o:spid="_x0000_s1026" style="position:absolute;margin-left:78.8pt;margin-top:4.2pt;width:454.6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774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" path="m,l5773805,e" filled="f" strokeweight=".50878mm">
                <v:path arrowok="t"/>
                <w10:wrap type="topAndBottom" anchorx="page"/>
              </v:shape>
            </w:pict>
          </mc:Fallback>
        </mc:AlternateContent>
      </w:r>
    </w:p>
    <w:p w14:paraId="2D31926F" w14:textId="77777777" w:rsidR="00AC7A1A" w:rsidRDefault="0064588A">
      <w:pPr>
        <w:pStyle w:val="Heading2"/>
        <w:spacing w:before="237"/>
        <w:ind w:left="4800"/>
      </w:pPr>
      <w:r>
        <w:rPr>
          <w:color w:val="2F2F2F"/>
          <w:w w:val="105"/>
        </w:rPr>
        <w:t>RFP</w:t>
      </w:r>
      <w:r>
        <w:rPr>
          <w:color w:val="2F2F2F"/>
          <w:spacing w:val="-4"/>
          <w:w w:val="105"/>
        </w:rPr>
        <w:t xml:space="preserve"> </w:t>
      </w:r>
      <w:r>
        <w:rPr>
          <w:color w:val="2F2F2F"/>
          <w:spacing w:val="-2"/>
          <w:w w:val="105"/>
        </w:rPr>
        <w:t>SUBMISSION</w:t>
      </w:r>
    </w:p>
    <w:p w14:paraId="61CB69D7" w14:textId="213D2394" w:rsidR="00AC7A1A" w:rsidRDefault="0064588A">
      <w:pPr>
        <w:pStyle w:val="BodyText"/>
        <w:spacing w:before="2" w:line="242" w:lineRule="auto"/>
        <w:ind w:left="1456" w:right="155" w:firstLine="3"/>
        <w:jc w:val="both"/>
      </w:pPr>
      <w:r>
        <w:rPr>
          <w:noProof/>
        </w:rPr>
        <mc:AlternateContent>
          <mc:Choice Requires="wps">
            <w:drawing>
              <wp:anchor distT="0" distB="0" distL="0" distR="0" simplePos="0" relativeHeight="15730688" behindDoc="0" locked="0" layoutInCell="1" allowOverlap="1" wp14:anchorId="3CC90BD9" wp14:editId="07D853C9">
                <wp:simplePos x="0" y="0"/>
                <wp:positionH relativeFrom="page">
                  <wp:posOffset>1951039</wp:posOffset>
                </wp:positionH>
                <wp:positionV relativeFrom="paragraph">
                  <wp:posOffset>312951</wp:posOffset>
                </wp:positionV>
                <wp:extent cx="2159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1270"/>
                        </a:xfrm>
                        <a:custGeom>
                          <a:avLst/>
                          <a:gdLst/>
                          <a:ahLst/>
                          <a:cxnLst/>
                          <a:rect l="l" t="t" r="r" b="b"/>
                          <a:pathLst>
                            <a:path w="21590">
                              <a:moveTo>
                                <a:pt x="0" y="0"/>
                              </a:moveTo>
                              <a:lnTo>
                                <a:pt x="21361" y="0"/>
                              </a:lnTo>
                            </a:path>
                          </a:pathLst>
                        </a:custGeom>
                        <a:ln w="12719">
                          <a:solidFill>
                            <a:srgbClr val="2F2F2F"/>
                          </a:solidFill>
                          <a:prstDash val="solid"/>
                        </a:ln>
                      </wps:spPr>
                      <wps:bodyPr wrap="square" lIns="0" tIns="0" rIns="0" bIns="0" rtlCol="0">
                        <a:prstTxWarp prst="textNoShape">
                          <a:avLst/>
                        </a:prstTxWarp>
                        <a:noAutofit/>
                      </wps:bodyPr>
                    </wps:wsp>
                  </a:graphicData>
                </a:graphic>
              </wp:anchor>
            </w:drawing>
          </mc:Choice>
          <mc:Fallback>
            <w:pict>
              <v:shape w14:anchorId="6528D3AB" id="Graphic 7" o:spid="_x0000_s1026" style="position:absolute;margin-left:153.65pt;margin-top:24.65pt;width:1.7pt;height:.1pt;z-index:15730688;visibility:visible;mso-wrap-style:square;mso-wrap-distance-left:0;mso-wrap-distance-top:0;mso-wrap-distance-right:0;mso-wrap-distance-bottom:0;mso-position-horizontal:absolute;mso-position-horizontal-relative:page;mso-position-vertical:absolute;mso-position-vertical-relative:text;v-text-anchor:top" coordsize="21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" path="m,l21361,e" filled="f" strokecolor="#2f2f2f" strokeweight=".35331mm">
                <v:path arrowok="t"/>
                <w10:wrap anchorx="page"/>
              </v:shape>
            </w:pict>
          </mc:Fallback>
        </mc:AlternateContent>
      </w:r>
      <w:r>
        <w:rPr>
          <w:b/>
          <w:color w:val="2F2F2F"/>
          <w:sz w:val="20"/>
          <w:u w:val="thick" w:color="2F2F2F"/>
        </w:rPr>
        <w:t>DEADLINE</w:t>
      </w:r>
      <w:bookmarkStart w:id="0" w:name="_Hlk193800198"/>
      <w:r>
        <w:rPr>
          <w:b/>
          <w:color w:val="2F2F2F"/>
          <w:sz w:val="20"/>
          <w:u w:val="thick" w:color="2F2F2F"/>
        </w:rPr>
        <w:t>:</w:t>
      </w:r>
      <w:r>
        <w:rPr>
          <w:b/>
          <w:color w:val="2F2F2F"/>
          <w:sz w:val="20"/>
        </w:rPr>
        <w:t xml:space="preserve"> </w:t>
      </w:r>
      <w:r>
        <w:rPr>
          <w:color w:val="2F2F2F"/>
        </w:rPr>
        <w:t>Proposals</w:t>
      </w:r>
      <w:r>
        <w:rPr>
          <w:color w:val="2F2F2F"/>
          <w:spacing w:val="-2"/>
        </w:rPr>
        <w:t xml:space="preserve"> </w:t>
      </w:r>
      <w:r>
        <w:rPr>
          <w:color w:val="2F2F2F"/>
        </w:rPr>
        <w:t>must be</w:t>
      </w:r>
      <w:r>
        <w:rPr>
          <w:color w:val="2F2F2F"/>
          <w:spacing w:val="-8"/>
        </w:rPr>
        <w:t xml:space="preserve"> </w:t>
      </w:r>
      <w:r>
        <w:rPr>
          <w:color w:val="2F2F2F"/>
        </w:rPr>
        <w:t>received in</w:t>
      </w:r>
      <w:r>
        <w:rPr>
          <w:color w:val="2F2F2F"/>
          <w:spacing w:val="-10"/>
        </w:rPr>
        <w:t xml:space="preserve"> </w:t>
      </w:r>
      <w:r>
        <w:rPr>
          <w:color w:val="2F2F2F"/>
        </w:rPr>
        <w:t>the</w:t>
      </w:r>
      <w:r>
        <w:rPr>
          <w:color w:val="2F2F2F"/>
          <w:spacing w:val="-13"/>
        </w:rPr>
        <w:t xml:space="preserve"> </w:t>
      </w:r>
      <w:r w:rsidR="00A40E1F">
        <w:rPr>
          <w:color w:val="2F2F2F"/>
        </w:rPr>
        <w:t>Cory</w:t>
      </w:r>
      <w:r>
        <w:rPr>
          <w:color w:val="2F2F2F"/>
        </w:rPr>
        <w:t>ell</w:t>
      </w:r>
      <w:r>
        <w:rPr>
          <w:color w:val="2F2F2F"/>
          <w:spacing w:val="-9"/>
        </w:rPr>
        <w:t xml:space="preserve"> </w:t>
      </w:r>
      <w:r>
        <w:rPr>
          <w:color w:val="2F2F2F"/>
        </w:rPr>
        <w:t>County Auditor's Office on</w:t>
      </w:r>
      <w:r>
        <w:rPr>
          <w:color w:val="2F2F2F"/>
          <w:spacing w:val="-5"/>
        </w:rPr>
        <w:t xml:space="preserve"> </w:t>
      </w:r>
      <w:r>
        <w:rPr>
          <w:color w:val="2F2F2F"/>
        </w:rPr>
        <w:t>or</w:t>
      </w:r>
      <w:r>
        <w:rPr>
          <w:color w:val="2F2F2F"/>
          <w:spacing w:val="-3"/>
        </w:rPr>
        <w:t xml:space="preserve"> </w:t>
      </w:r>
      <w:r w:rsidRPr="00627BF1">
        <w:rPr>
          <w:color w:val="2F2F2F"/>
        </w:rPr>
        <w:t>before</w:t>
      </w:r>
      <w:r w:rsidR="000974A5" w:rsidRPr="00627BF1">
        <w:rPr>
          <w:color w:val="2F2F2F"/>
        </w:rPr>
        <w:t xml:space="preserve"> April 21, </w:t>
      </w:r>
      <w:proofErr w:type="gramStart"/>
      <w:r w:rsidR="000974A5" w:rsidRPr="00627BF1">
        <w:rPr>
          <w:color w:val="2F2F2F"/>
        </w:rPr>
        <w:t>2025</w:t>
      </w:r>
      <w:proofErr w:type="gramEnd"/>
      <w:r w:rsidR="00CE16A5" w:rsidRPr="00627BF1">
        <w:rPr>
          <w:color w:val="2F2F2F"/>
        </w:rPr>
        <w:t xml:space="preserve"> at 2:00pm</w:t>
      </w:r>
      <w:r>
        <w:rPr>
          <w:b/>
          <w:color w:val="2F2F2F"/>
          <w:sz w:val="20"/>
          <w:u w:val="thick" w:color="2F2F2F"/>
        </w:rPr>
        <w:t>.</w:t>
      </w:r>
      <w:bookmarkEnd w:id="0"/>
      <w:r>
        <w:rPr>
          <w:b/>
          <w:color w:val="2F2F2F"/>
          <w:sz w:val="20"/>
        </w:rPr>
        <w:t xml:space="preserve"> </w:t>
      </w:r>
      <w:r>
        <w:rPr>
          <w:color w:val="2F2F2F"/>
        </w:rPr>
        <w:t>All</w:t>
      </w:r>
      <w:r>
        <w:rPr>
          <w:color w:val="2F2F2F"/>
          <w:spacing w:val="-1"/>
        </w:rPr>
        <w:t xml:space="preserve"> </w:t>
      </w:r>
      <w:r>
        <w:rPr>
          <w:color w:val="2F2F2F"/>
        </w:rPr>
        <w:t>Respondents submitting a proposal by the due</w:t>
      </w:r>
      <w:r>
        <w:rPr>
          <w:color w:val="2F2F2F"/>
          <w:spacing w:val="-1"/>
        </w:rPr>
        <w:t xml:space="preserve"> </w:t>
      </w:r>
      <w:r>
        <w:rPr>
          <w:color w:val="2F2F2F"/>
        </w:rPr>
        <w:t xml:space="preserve">date and time will have their names read aloud directly following the proposal deadline in the </w:t>
      </w:r>
      <w:r w:rsidR="00A40E1F">
        <w:rPr>
          <w:color w:val="2F2F2F"/>
        </w:rPr>
        <w:t>Cory</w:t>
      </w:r>
      <w:r>
        <w:rPr>
          <w:color w:val="2F2F2F"/>
        </w:rPr>
        <w:t xml:space="preserve">ell County </w:t>
      </w:r>
      <w:r w:rsidR="00A40E1F">
        <w:rPr>
          <w:color w:val="2F2F2F"/>
        </w:rPr>
        <w:t>Commissioners Court room</w:t>
      </w:r>
      <w:r>
        <w:rPr>
          <w:color w:val="2F2F2F"/>
        </w:rPr>
        <w:t>.</w:t>
      </w:r>
    </w:p>
    <w:p w14:paraId="53A83BD0" w14:textId="77777777" w:rsidR="00AC7A1A" w:rsidRDefault="00AC7A1A">
      <w:pPr>
        <w:pStyle w:val="BodyText"/>
        <w:spacing w:before="5"/>
      </w:pPr>
    </w:p>
    <w:p w14:paraId="780B8B2D" w14:textId="77777777" w:rsidR="00AC7A1A" w:rsidRDefault="0064588A">
      <w:pPr>
        <w:pStyle w:val="BodyText"/>
        <w:spacing w:before="1" w:line="242" w:lineRule="auto"/>
        <w:ind w:left="1456" w:right="156" w:firstLine="3"/>
        <w:jc w:val="both"/>
      </w:pPr>
      <w:r>
        <w:rPr>
          <w:color w:val="2F2F2F"/>
        </w:rPr>
        <w:t>In</w:t>
      </w:r>
      <w:r>
        <w:rPr>
          <w:color w:val="2F2F2F"/>
          <w:spacing w:val="-5"/>
        </w:rPr>
        <w:t xml:space="preserve"> </w:t>
      </w:r>
      <w:r>
        <w:rPr>
          <w:color w:val="2F2F2F"/>
        </w:rPr>
        <w:t>the case of inclement weather or any other unforeseen event causing the County to</w:t>
      </w:r>
      <w:r>
        <w:rPr>
          <w:color w:val="2F2F2F"/>
          <w:spacing w:val="-1"/>
        </w:rPr>
        <w:t xml:space="preserve"> </w:t>
      </w:r>
      <w:r>
        <w:rPr>
          <w:color w:val="2F2F2F"/>
        </w:rPr>
        <w:t>close for business or delay opening, proposals will</w:t>
      </w:r>
      <w:r>
        <w:rPr>
          <w:color w:val="2F2F2F"/>
          <w:spacing w:val="-5"/>
        </w:rPr>
        <w:t xml:space="preserve"> </w:t>
      </w:r>
      <w:r>
        <w:rPr>
          <w:color w:val="2F2F2F"/>
        </w:rPr>
        <w:t>be</w:t>
      </w:r>
      <w:r>
        <w:rPr>
          <w:color w:val="2F2F2F"/>
          <w:spacing w:val="-7"/>
        </w:rPr>
        <w:t xml:space="preserve"> </w:t>
      </w:r>
      <w:r>
        <w:rPr>
          <w:color w:val="2F2F2F"/>
        </w:rPr>
        <w:t>received and</w:t>
      </w:r>
      <w:r>
        <w:rPr>
          <w:color w:val="2F2F2F"/>
          <w:spacing w:val="-1"/>
        </w:rPr>
        <w:t xml:space="preserve"> </w:t>
      </w:r>
      <w:r>
        <w:rPr>
          <w:color w:val="2F2F2F"/>
        </w:rPr>
        <w:t>opened the</w:t>
      </w:r>
      <w:r>
        <w:rPr>
          <w:color w:val="2F2F2F"/>
          <w:spacing w:val="-7"/>
        </w:rPr>
        <w:t xml:space="preserve"> </w:t>
      </w:r>
      <w:r>
        <w:rPr>
          <w:color w:val="2F2F2F"/>
        </w:rPr>
        <w:t>following business day at the</w:t>
      </w:r>
      <w:r>
        <w:rPr>
          <w:color w:val="2F2F2F"/>
          <w:spacing w:val="-8"/>
        </w:rPr>
        <w:t xml:space="preserve"> </w:t>
      </w:r>
      <w:r>
        <w:rPr>
          <w:color w:val="2F2F2F"/>
        </w:rPr>
        <w:t>designated time</w:t>
      </w:r>
      <w:r>
        <w:rPr>
          <w:color w:val="2F2F2F"/>
          <w:spacing w:val="-6"/>
        </w:rPr>
        <w:t xml:space="preserve"> </w:t>
      </w:r>
      <w:r>
        <w:rPr>
          <w:color w:val="2F2F2F"/>
        </w:rPr>
        <w:t>and</w:t>
      </w:r>
      <w:r>
        <w:rPr>
          <w:color w:val="2F2F2F"/>
          <w:spacing w:val="-8"/>
        </w:rPr>
        <w:t xml:space="preserve"> </w:t>
      </w:r>
      <w:r>
        <w:rPr>
          <w:color w:val="2F2F2F"/>
        </w:rPr>
        <w:t>place</w:t>
      </w:r>
      <w:r>
        <w:rPr>
          <w:color w:val="2F2F2F"/>
          <w:spacing w:val="-1"/>
        </w:rPr>
        <w:t xml:space="preserve"> </w:t>
      </w:r>
      <w:r>
        <w:rPr>
          <w:color w:val="2F2F2F"/>
        </w:rPr>
        <w:t>stated</w:t>
      </w:r>
      <w:r>
        <w:rPr>
          <w:color w:val="2F2F2F"/>
          <w:spacing w:val="-3"/>
        </w:rPr>
        <w:t xml:space="preserve"> </w:t>
      </w:r>
      <w:r>
        <w:rPr>
          <w:color w:val="2F2F2F"/>
        </w:rPr>
        <w:t>herein. For</w:t>
      </w:r>
      <w:r>
        <w:rPr>
          <w:color w:val="2F2F2F"/>
          <w:spacing w:val="-5"/>
        </w:rPr>
        <w:t xml:space="preserve"> </w:t>
      </w:r>
      <w:r>
        <w:rPr>
          <w:color w:val="2F2F2F"/>
        </w:rPr>
        <w:t>example, if</w:t>
      </w:r>
      <w:r>
        <w:rPr>
          <w:color w:val="2F2F2F"/>
          <w:spacing w:val="-5"/>
        </w:rPr>
        <w:t xml:space="preserve"> </w:t>
      </w:r>
      <w:r>
        <w:rPr>
          <w:color w:val="2F2F2F"/>
        </w:rPr>
        <w:t>proposals are</w:t>
      </w:r>
      <w:r>
        <w:rPr>
          <w:color w:val="2F2F2F"/>
          <w:spacing w:val="-15"/>
        </w:rPr>
        <w:t xml:space="preserve"> </w:t>
      </w:r>
      <w:r>
        <w:rPr>
          <w:color w:val="2F2F2F"/>
        </w:rPr>
        <w:t>due</w:t>
      </w:r>
      <w:r>
        <w:rPr>
          <w:color w:val="2F2F2F"/>
          <w:spacing w:val="-11"/>
        </w:rPr>
        <w:t xml:space="preserve"> </w:t>
      </w:r>
      <w:r>
        <w:rPr>
          <w:color w:val="2F2F2F"/>
        </w:rPr>
        <w:t>on</w:t>
      </w:r>
      <w:r>
        <w:rPr>
          <w:color w:val="2F2F2F"/>
          <w:spacing w:val="-8"/>
        </w:rPr>
        <w:t xml:space="preserve"> </w:t>
      </w:r>
      <w:r>
        <w:rPr>
          <w:color w:val="2F2F2F"/>
        </w:rPr>
        <w:t>Wednesday</w:t>
      </w:r>
      <w:r>
        <w:rPr>
          <w:color w:val="2F2F2F"/>
          <w:spacing w:val="21"/>
        </w:rPr>
        <w:t xml:space="preserve"> </w:t>
      </w:r>
      <w:r>
        <w:rPr>
          <w:color w:val="2F2F2F"/>
        </w:rPr>
        <w:t>at 2:00 p.m. and</w:t>
      </w:r>
      <w:r>
        <w:rPr>
          <w:color w:val="2F2F2F"/>
          <w:spacing w:val="-1"/>
        </w:rPr>
        <w:t xml:space="preserve"> </w:t>
      </w:r>
      <w:r>
        <w:rPr>
          <w:color w:val="2F2F2F"/>
        </w:rPr>
        <w:t>the County is closed on</w:t>
      </w:r>
      <w:r>
        <w:rPr>
          <w:color w:val="2F2F2F"/>
          <w:spacing w:val="-1"/>
        </w:rPr>
        <w:t xml:space="preserve"> </w:t>
      </w:r>
      <w:r>
        <w:rPr>
          <w:color w:val="2F2F2F"/>
        </w:rPr>
        <w:t>Wednesday for bad weather or an unforeseen event, the proposals will be accepted until Thursday, 2:00 p.m.</w:t>
      </w:r>
    </w:p>
    <w:p w14:paraId="6DE73DC6" w14:textId="77777777" w:rsidR="00AC7A1A" w:rsidRDefault="00AC7A1A">
      <w:pPr>
        <w:pStyle w:val="BodyText"/>
        <w:spacing w:before="5"/>
      </w:pPr>
    </w:p>
    <w:p w14:paraId="5B39BBA8" w14:textId="10E79C8B" w:rsidR="00AC7A1A" w:rsidRDefault="0064588A">
      <w:pPr>
        <w:pStyle w:val="BodyText"/>
        <w:ind w:left="1455"/>
        <w:jc w:val="both"/>
      </w:pPr>
      <w:r>
        <w:rPr>
          <w:b/>
          <w:color w:val="2F2F2F"/>
          <w:sz w:val="20"/>
        </w:rPr>
        <w:t>METHODS:</w:t>
      </w:r>
      <w:r>
        <w:rPr>
          <w:b/>
          <w:color w:val="2F2F2F"/>
          <w:spacing w:val="19"/>
          <w:sz w:val="20"/>
        </w:rPr>
        <w:t xml:space="preserve"> </w:t>
      </w:r>
      <w:bookmarkStart w:id="1" w:name="_Hlk193800240"/>
      <w:r>
        <w:rPr>
          <w:color w:val="2F2F2F"/>
        </w:rPr>
        <w:t>Only</w:t>
      </w:r>
      <w:r>
        <w:rPr>
          <w:color w:val="2F2F2F"/>
          <w:spacing w:val="8"/>
        </w:rPr>
        <w:t xml:space="preserve"> </w:t>
      </w:r>
      <w:r>
        <w:rPr>
          <w:color w:val="2F2F2F"/>
        </w:rPr>
        <w:t>sealed</w:t>
      </w:r>
      <w:r>
        <w:rPr>
          <w:color w:val="2F2F2F"/>
          <w:spacing w:val="7"/>
        </w:rPr>
        <w:t xml:space="preserve"> </w:t>
      </w:r>
      <w:r>
        <w:rPr>
          <w:color w:val="2F2F2F"/>
        </w:rPr>
        <w:t>proposals</w:t>
      </w:r>
      <w:r>
        <w:rPr>
          <w:color w:val="2F2F2F"/>
          <w:spacing w:val="11"/>
        </w:rPr>
        <w:t xml:space="preserve"> </w:t>
      </w:r>
      <w:r w:rsidR="00E1089F">
        <w:rPr>
          <w:color w:val="2F2F2F"/>
          <w:spacing w:val="11"/>
        </w:rPr>
        <w:t xml:space="preserve">will be accepted and </w:t>
      </w:r>
      <w:r>
        <w:rPr>
          <w:color w:val="2F2F2F"/>
        </w:rPr>
        <w:t>may</w:t>
      </w:r>
      <w:r>
        <w:rPr>
          <w:color w:val="2F2F2F"/>
          <w:spacing w:val="11"/>
        </w:rPr>
        <w:t xml:space="preserve"> </w:t>
      </w:r>
      <w:r>
        <w:rPr>
          <w:color w:val="2F2F2F"/>
        </w:rPr>
        <w:t>be</w:t>
      </w:r>
      <w:r>
        <w:rPr>
          <w:color w:val="2F2F2F"/>
          <w:spacing w:val="-3"/>
        </w:rPr>
        <w:t xml:space="preserve"> </w:t>
      </w:r>
      <w:r>
        <w:rPr>
          <w:color w:val="2F2F2F"/>
        </w:rPr>
        <w:t>hand</w:t>
      </w:r>
      <w:r>
        <w:rPr>
          <w:color w:val="2F2F2F"/>
          <w:spacing w:val="5"/>
        </w:rPr>
        <w:t xml:space="preserve"> </w:t>
      </w:r>
      <w:r>
        <w:rPr>
          <w:color w:val="2F2F2F"/>
        </w:rPr>
        <w:t>delivered</w:t>
      </w:r>
      <w:r>
        <w:rPr>
          <w:color w:val="2F2F2F"/>
          <w:spacing w:val="21"/>
        </w:rPr>
        <w:t xml:space="preserve"> </w:t>
      </w:r>
      <w:r>
        <w:rPr>
          <w:color w:val="2F2F2F"/>
        </w:rPr>
        <w:t>or</w:t>
      </w:r>
      <w:r>
        <w:rPr>
          <w:color w:val="2F2F2F"/>
          <w:spacing w:val="1"/>
        </w:rPr>
        <w:t xml:space="preserve"> </w:t>
      </w:r>
      <w:r>
        <w:rPr>
          <w:color w:val="2F2F2F"/>
        </w:rPr>
        <w:t>mailed</w:t>
      </w:r>
      <w:r>
        <w:rPr>
          <w:color w:val="2F2F2F"/>
          <w:spacing w:val="3"/>
        </w:rPr>
        <w:t xml:space="preserve"> </w:t>
      </w:r>
      <w:r>
        <w:rPr>
          <w:color w:val="2F2F2F"/>
          <w:spacing w:val="-5"/>
        </w:rPr>
        <w:t>to:</w:t>
      </w:r>
    </w:p>
    <w:p w14:paraId="50E0F712" w14:textId="77777777" w:rsidR="00AC7A1A" w:rsidRDefault="00AC7A1A">
      <w:pPr>
        <w:pStyle w:val="BodyText"/>
        <w:spacing w:before="12"/>
      </w:pPr>
    </w:p>
    <w:p w14:paraId="2D74C33C" w14:textId="77777777" w:rsidR="00A40E1F" w:rsidRDefault="00A40E1F">
      <w:pPr>
        <w:spacing w:line="256" w:lineRule="auto"/>
        <w:ind w:left="1459" w:right="1376" w:firstLine="1"/>
        <w:rPr>
          <w:i/>
          <w:color w:val="2F2F2F"/>
          <w:w w:val="105"/>
          <w:sz w:val="20"/>
        </w:rPr>
      </w:pPr>
      <w:r>
        <w:rPr>
          <w:i/>
          <w:color w:val="2F2F2F"/>
          <w:w w:val="105"/>
          <w:sz w:val="20"/>
        </w:rPr>
        <w:t>Coryell County Auditor's Office</w:t>
      </w:r>
    </w:p>
    <w:p w14:paraId="61733B9D" w14:textId="08CE0DA9" w:rsidR="00AC7A1A" w:rsidRDefault="0064588A">
      <w:pPr>
        <w:spacing w:line="256" w:lineRule="auto"/>
        <w:ind w:left="1459" w:right="1376" w:firstLine="1"/>
        <w:rPr>
          <w:i/>
          <w:sz w:val="20"/>
        </w:rPr>
      </w:pPr>
      <w:r>
        <w:rPr>
          <w:i/>
          <w:color w:val="2F2F2F"/>
          <w:w w:val="105"/>
          <w:sz w:val="20"/>
        </w:rPr>
        <w:t xml:space="preserve">Attn: </w:t>
      </w:r>
      <w:r w:rsidR="00A40E1F">
        <w:rPr>
          <w:i/>
          <w:color w:val="2F2F2F"/>
          <w:w w:val="105"/>
          <w:sz w:val="20"/>
        </w:rPr>
        <w:t>Matthew Wood</w:t>
      </w:r>
    </w:p>
    <w:p w14:paraId="1CC2DA37" w14:textId="3FBBEFC8" w:rsidR="00AC7A1A" w:rsidRDefault="00E1089F">
      <w:pPr>
        <w:spacing w:line="256" w:lineRule="auto"/>
        <w:ind w:left="1456" w:right="6240" w:firstLine="3"/>
        <w:rPr>
          <w:i/>
          <w:sz w:val="20"/>
        </w:rPr>
      </w:pPr>
      <w:bookmarkStart w:id="2" w:name="_Hlk188953887"/>
      <w:r>
        <w:rPr>
          <w:color w:val="333333"/>
          <w:shd w:val="clear" w:color="auto" w:fill="FFFFFF"/>
        </w:rPr>
        <w:t>Coryell County Main Street Annex</w:t>
      </w:r>
      <w:r>
        <w:rPr>
          <w:color w:val="333333"/>
        </w:rPr>
        <w:br/>
      </w:r>
      <w:r>
        <w:rPr>
          <w:color w:val="333333"/>
          <w:shd w:val="clear" w:color="auto" w:fill="FFFFFF"/>
        </w:rPr>
        <w:t>800 East Main Street Suite A</w:t>
      </w:r>
      <w:r>
        <w:rPr>
          <w:color w:val="333333"/>
        </w:rPr>
        <w:br/>
      </w:r>
      <w:r>
        <w:rPr>
          <w:color w:val="333333"/>
          <w:shd w:val="clear" w:color="auto" w:fill="FFFFFF"/>
        </w:rPr>
        <w:t>Gatesville, Texas 76528</w:t>
      </w:r>
    </w:p>
    <w:bookmarkEnd w:id="1"/>
    <w:bookmarkEnd w:id="2"/>
    <w:p w14:paraId="04CC56B2" w14:textId="77777777" w:rsidR="00250B05" w:rsidRDefault="00250B05">
      <w:pPr>
        <w:pStyle w:val="BodyText"/>
        <w:spacing w:before="81"/>
        <w:ind w:left="1488"/>
        <w:rPr>
          <w:b/>
          <w:color w:val="2A2A2A"/>
          <w:u w:val="thick" w:color="2A2A2A"/>
        </w:rPr>
      </w:pPr>
    </w:p>
    <w:p w14:paraId="35258708" w14:textId="00598191" w:rsidR="00AC7A1A" w:rsidRDefault="0064588A">
      <w:pPr>
        <w:pStyle w:val="BodyText"/>
        <w:spacing w:before="81"/>
        <w:ind w:left="1488"/>
      </w:pPr>
      <w:r>
        <w:rPr>
          <w:b/>
          <w:color w:val="2A2A2A"/>
          <w:u w:val="thick" w:color="2A2A2A"/>
        </w:rPr>
        <w:t>FAX/EMAIL:</w:t>
      </w:r>
      <w:r>
        <w:rPr>
          <w:b/>
          <w:color w:val="2A2A2A"/>
          <w:spacing w:val="12"/>
        </w:rPr>
        <w:t xml:space="preserve"> </w:t>
      </w:r>
      <w:r>
        <w:rPr>
          <w:color w:val="2A2A2A"/>
        </w:rPr>
        <w:t>Facsimile</w:t>
      </w:r>
      <w:r>
        <w:rPr>
          <w:color w:val="2A2A2A"/>
          <w:spacing w:val="9"/>
        </w:rPr>
        <w:t xml:space="preserve"> </w:t>
      </w:r>
      <w:r>
        <w:rPr>
          <w:color w:val="2A2A2A"/>
        </w:rPr>
        <w:t>and</w:t>
      </w:r>
      <w:r>
        <w:rPr>
          <w:color w:val="2A2A2A"/>
          <w:spacing w:val="-2"/>
        </w:rPr>
        <w:t xml:space="preserve"> </w:t>
      </w:r>
      <w:r>
        <w:rPr>
          <w:color w:val="2A2A2A"/>
        </w:rPr>
        <w:t>electronic</w:t>
      </w:r>
      <w:r>
        <w:rPr>
          <w:color w:val="2A2A2A"/>
          <w:spacing w:val="3"/>
        </w:rPr>
        <w:t xml:space="preserve"> </w:t>
      </w:r>
      <w:r>
        <w:rPr>
          <w:color w:val="2A2A2A"/>
        </w:rPr>
        <w:t>mail submissions</w:t>
      </w:r>
      <w:r>
        <w:rPr>
          <w:color w:val="2A2A2A"/>
          <w:spacing w:val="18"/>
        </w:rPr>
        <w:t xml:space="preserve"> </w:t>
      </w:r>
      <w:r>
        <w:rPr>
          <w:color w:val="2A2A2A"/>
        </w:rPr>
        <w:t>are</w:t>
      </w:r>
      <w:r>
        <w:rPr>
          <w:color w:val="2A2A2A"/>
          <w:spacing w:val="-6"/>
        </w:rPr>
        <w:t xml:space="preserve"> </w:t>
      </w:r>
      <w:r>
        <w:rPr>
          <w:color w:val="2A2A2A"/>
        </w:rPr>
        <w:t>not</w:t>
      </w:r>
      <w:r>
        <w:rPr>
          <w:color w:val="2A2A2A"/>
          <w:spacing w:val="-1"/>
        </w:rPr>
        <w:t xml:space="preserve"> </w:t>
      </w:r>
      <w:r>
        <w:rPr>
          <w:color w:val="2A2A2A"/>
          <w:spacing w:val="-2"/>
        </w:rPr>
        <w:t>acceptable.</w:t>
      </w:r>
    </w:p>
    <w:p w14:paraId="7BBA1D5D" w14:textId="77777777" w:rsidR="00AC7A1A" w:rsidRDefault="00AC7A1A">
      <w:pPr>
        <w:pStyle w:val="BodyText"/>
        <w:spacing w:before="23"/>
        <w:rPr>
          <w:sz w:val="26"/>
        </w:rPr>
      </w:pPr>
    </w:p>
    <w:p w14:paraId="192C1B08" w14:textId="77777777" w:rsidR="00250B05" w:rsidRDefault="00250B05">
      <w:pPr>
        <w:pStyle w:val="BodyText"/>
        <w:spacing w:before="23"/>
        <w:rPr>
          <w:sz w:val="26"/>
        </w:rPr>
      </w:pPr>
    </w:p>
    <w:p w14:paraId="2E05625C" w14:textId="77777777" w:rsidR="00AC7A1A" w:rsidRDefault="0064588A">
      <w:pPr>
        <w:pStyle w:val="Heading2"/>
        <w:ind w:left="4598"/>
      </w:pPr>
      <w:r>
        <w:rPr>
          <w:color w:val="2A2A2A"/>
          <w:w w:val="105"/>
        </w:rPr>
        <w:t>RFP</w:t>
      </w:r>
      <w:r>
        <w:rPr>
          <w:color w:val="2A2A2A"/>
          <w:spacing w:val="-15"/>
          <w:w w:val="105"/>
        </w:rPr>
        <w:t xml:space="preserve"> </w:t>
      </w:r>
      <w:r>
        <w:rPr>
          <w:color w:val="2A2A2A"/>
          <w:spacing w:val="-2"/>
          <w:w w:val="105"/>
        </w:rPr>
        <w:t>REQUIREMENTS</w:t>
      </w:r>
    </w:p>
    <w:p w14:paraId="7A9DF285" w14:textId="77777777" w:rsidR="00250B05" w:rsidRDefault="00250B05">
      <w:pPr>
        <w:pStyle w:val="BodyText"/>
        <w:spacing w:before="3" w:line="242" w:lineRule="auto"/>
        <w:ind w:left="1487" w:right="129" w:firstLine="4"/>
        <w:jc w:val="both"/>
        <w:rPr>
          <w:b/>
          <w:color w:val="2A2A2A"/>
          <w:u w:val="thick" w:color="2A2A2A"/>
        </w:rPr>
      </w:pPr>
    </w:p>
    <w:p w14:paraId="1F9B3AB7" w14:textId="4C15C7C7" w:rsidR="00AC7A1A" w:rsidRDefault="0064588A">
      <w:pPr>
        <w:pStyle w:val="BodyText"/>
        <w:spacing w:before="3" w:line="242" w:lineRule="auto"/>
        <w:ind w:left="1487" w:right="129" w:firstLine="4"/>
        <w:jc w:val="both"/>
        <w:rPr>
          <w:b/>
        </w:rPr>
      </w:pPr>
      <w:r>
        <w:rPr>
          <w:b/>
          <w:color w:val="2A2A2A"/>
          <w:u w:val="thick" w:color="2A2A2A"/>
        </w:rPr>
        <w:t>SUBMITTAL:</w:t>
      </w:r>
      <w:r>
        <w:rPr>
          <w:b/>
          <w:color w:val="2A2A2A"/>
        </w:rPr>
        <w:t xml:space="preserve"> </w:t>
      </w:r>
      <w:r>
        <w:rPr>
          <w:color w:val="2A2A2A"/>
        </w:rPr>
        <w:t>One (1) electronic copy (via CD or jump drive), one (1) unbound original proposal and six (6) bound copies should be submitted. The proposals should be marked "original" or "copy".</w:t>
      </w:r>
      <w:r>
        <w:rPr>
          <w:color w:val="2A2A2A"/>
          <w:spacing w:val="-15"/>
        </w:rPr>
        <w:t xml:space="preserve"> </w:t>
      </w:r>
      <w:r>
        <w:rPr>
          <w:color w:val="2A2A2A"/>
        </w:rPr>
        <w:t>Electronic copies</w:t>
      </w:r>
      <w:r>
        <w:rPr>
          <w:color w:val="2A2A2A"/>
          <w:spacing w:val="-6"/>
        </w:rPr>
        <w:t xml:space="preserve"> </w:t>
      </w:r>
      <w:r>
        <w:rPr>
          <w:color w:val="2A2A2A"/>
        </w:rPr>
        <w:t>should</w:t>
      </w:r>
      <w:r>
        <w:rPr>
          <w:color w:val="2A2A2A"/>
          <w:spacing w:val="-2"/>
        </w:rPr>
        <w:t xml:space="preserve"> </w:t>
      </w:r>
      <w:r>
        <w:rPr>
          <w:color w:val="2A2A2A"/>
        </w:rPr>
        <w:t>be</w:t>
      </w:r>
      <w:r>
        <w:rPr>
          <w:color w:val="2A2A2A"/>
          <w:spacing w:val="-15"/>
        </w:rPr>
        <w:t xml:space="preserve"> </w:t>
      </w:r>
      <w:r>
        <w:rPr>
          <w:color w:val="2A2A2A"/>
        </w:rPr>
        <w:t>in</w:t>
      </w:r>
      <w:r>
        <w:rPr>
          <w:color w:val="2A2A2A"/>
          <w:spacing w:val="-15"/>
        </w:rPr>
        <w:t xml:space="preserve"> </w:t>
      </w:r>
      <w:r>
        <w:rPr>
          <w:color w:val="2A2A2A"/>
        </w:rPr>
        <w:t>MS</w:t>
      </w:r>
      <w:r>
        <w:rPr>
          <w:color w:val="2A2A2A"/>
          <w:spacing w:val="-8"/>
        </w:rPr>
        <w:t xml:space="preserve"> </w:t>
      </w:r>
      <w:r>
        <w:rPr>
          <w:color w:val="2A2A2A"/>
        </w:rPr>
        <w:t>Word</w:t>
      </w:r>
      <w:r>
        <w:rPr>
          <w:color w:val="2A2A2A"/>
          <w:spacing w:val="-3"/>
        </w:rPr>
        <w:t xml:space="preserve"> </w:t>
      </w:r>
      <w:r>
        <w:rPr>
          <w:color w:val="2A2A2A"/>
        </w:rPr>
        <w:t>or</w:t>
      </w:r>
      <w:r>
        <w:rPr>
          <w:color w:val="2A2A2A"/>
          <w:spacing w:val="-13"/>
        </w:rPr>
        <w:t xml:space="preserve"> </w:t>
      </w:r>
      <w:r>
        <w:rPr>
          <w:color w:val="2A2A2A"/>
        </w:rPr>
        <w:t>pdf,</w:t>
      </w:r>
      <w:r>
        <w:rPr>
          <w:color w:val="2A2A2A"/>
          <w:spacing w:val="-7"/>
        </w:rPr>
        <w:t xml:space="preserve"> </w:t>
      </w:r>
      <w:r>
        <w:rPr>
          <w:color w:val="2A2A2A"/>
        </w:rPr>
        <w:t>unencrypted, and</w:t>
      </w:r>
      <w:r>
        <w:rPr>
          <w:color w:val="2A2A2A"/>
          <w:spacing w:val="-15"/>
        </w:rPr>
        <w:t xml:space="preserve"> </w:t>
      </w:r>
      <w:r>
        <w:rPr>
          <w:color w:val="2A2A2A"/>
        </w:rPr>
        <w:t xml:space="preserve">non-password protected format. A "complete proposal" consists of all the required proposal documents with appendices filled out and signed. </w:t>
      </w:r>
      <w:r>
        <w:rPr>
          <w:b/>
          <w:color w:val="2A2A2A"/>
        </w:rPr>
        <w:t>All copies must have the same attachments as the original.</w:t>
      </w:r>
    </w:p>
    <w:p w14:paraId="21284969" w14:textId="77777777" w:rsidR="00AC7A1A" w:rsidRDefault="00AC7A1A">
      <w:pPr>
        <w:pStyle w:val="BodyText"/>
        <w:spacing w:before="5"/>
        <w:rPr>
          <w:b/>
        </w:rPr>
      </w:pPr>
    </w:p>
    <w:p w14:paraId="21950D33" w14:textId="7C86368E" w:rsidR="00AC7A1A" w:rsidRDefault="0064588A">
      <w:pPr>
        <w:spacing w:line="242" w:lineRule="auto"/>
        <w:ind w:left="1480" w:right="139" w:firstLine="2"/>
        <w:jc w:val="both"/>
        <w:rPr>
          <w:b/>
          <w:sz w:val="21"/>
        </w:rPr>
      </w:pPr>
      <w:r>
        <w:rPr>
          <w:color w:val="2A2A2A"/>
          <w:sz w:val="21"/>
        </w:rPr>
        <w:t>Respondents are</w:t>
      </w:r>
      <w:r>
        <w:rPr>
          <w:color w:val="2A2A2A"/>
          <w:spacing w:val="-15"/>
          <w:sz w:val="21"/>
        </w:rPr>
        <w:t xml:space="preserve"> </w:t>
      </w:r>
      <w:r>
        <w:rPr>
          <w:color w:val="2A2A2A"/>
          <w:sz w:val="21"/>
        </w:rPr>
        <w:t>responsible for</w:t>
      </w:r>
      <w:r>
        <w:rPr>
          <w:color w:val="2A2A2A"/>
          <w:spacing w:val="-8"/>
          <w:sz w:val="21"/>
        </w:rPr>
        <w:t xml:space="preserve"> </w:t>
      </w:r>
      <w:r>
        <w:rPr>
          <w:color w:val="2A2A2A"/>
          <w:sz w:val="21"/>
        </w:rPr>
        <w:t>checking the</w:t>
      </w:r>
      <w:r>
        <w:rPr>
          <w:color w:val="2A2A2A"/>
          <w:spacing w:val="-15"/>
          <w:sz w:val="21"/>
        </w:rPr>
        <w:t xml:space="preserve"> </w:t>
      </w:r>
      <w:r>
        <w:rPr>
          <w:color w:val="2A2A2A"/>
          <w:sz w:val="21"/>
        </w:rPr>
        <w:t>County's website for</w:t>
      </w:r>
      <w:r>
        <w:rPr>
          <w:color w:val="2A2A2A"/>
          <w:spacing w:val="-3"/>
          <w:sz w:val="21"/>
        </w:rPr>
        <w:t xml:space="preserve"> </w:t>
      </w:r>
      <w:r>
        <w:rPr>
          <w:color w:val="2A2A2A"/>
          <w:sz w:val="21"/>
        </w:rPr>
        <w:t>any changes</w:t>
      </w:r>
      <w:r>
        <w:rPr>
          <w:color w:val="2A2A2A"/>
          <w:spacing w:val="-1"/>
          <w:sz w:val="21"/>
        </w:rPr>
        <w:t xml:space="preserve"> </w:t>
      </w:r>
      <w:r>
        <w:rPr>
          <w:color w:val="2A2A2A"/>
          <w:sz w:val="21"/>
        </w:rPr>
        <w:t>to</w:t>
      </w:r>
      <w:r>
        <w:rPr>
          <w:color w:val="2A2A2A"/>
          <w:spacing w:val="-15"/>
          <w:sz w:val="21"/>
        </w:rPr>
        <w:t xml:space="preserve"> </w:t>
      </w:r>
      <w:r>
        <w:rPr>
          <w:color w:val="2A2A2A"/>
          <w:sz w:val="21"/>
        </w:rPr>
        <w:t>the</w:t>
      </w:r>
      <w:r>
        <w:rPr>
          <w:color w:val="2A2A2A"/>
          <w:spacing w:val="-12"/>
          <w:sz w:val="21"/>
        </w:rPr>
        <w:t xml:space="preserve"> </w:t>
      </w:r>
      <w:r>
        <w:rPr>
          <w:color w:val="2A2A2A"/>
          <w:sz w:val="21"/>
        </w:rPr>
        <w:t>proposal</w:t>
      </w:r>
      <w:r>
        <w:rPr>
          <w:color w:val="2A2A2A"/>
          <w:spacing w:val="-5"/>
          <w:sz w:val="21"/>
        </w:rPr>
        <w:t xml:space="preserve"> </w:t>
      </w:r>
      <w:r>
        <w:rPr>
          <w:color w:val="2A2A2A"/>
          <w:sz w:val="21"/>
        </w:rPr>
        <w:t>documents,</w:t>
      </w:r>
      <w:r>
        <w:rPr>
          <w:color w:val="2A2A2A"/>
          <w:spacing w:val="18"/>
          <w:sz w:val="21"/>
        </w:rPr>
        <w:t xml:space="preserve"> </w:t>
      </w:r>
      <w:r>
        <w:rPr>
          <w:color w:val="2A2A2A"/>
          <w:sz w:val="21"/>
        </w:rPr>
        <w:t>such</w:t>
      </w:r>
      <w:r>
        <w:rPr>
          <w:color w:val="2A2A2A"/>
          <w:spacing w:val="-7"/>
          <w:sz w:val="21"/>
        </w:rPr>
        <w:t xml:space="preserve"> </w:t>
      </w:r>
      <w:r>
        <w:rPr>
          <w:color w:val="2A2A2A"/>
          <w:sz w:val="21"/>
        </w:rPr>
        <w:t>as</w:t>
      </w:r>
      <w:r>
        <w:rPr>
          <w:color w:val="2A2A2A"/>
          <w:spacing w:val="-11"/>
          <w:sz w:val="21"/>
        </w:rPr>
        <w:t xml:space="preserve"> </w:t>
      </w:r>
      <w:r>
        <w:rPr>
          <w:color w:val="2A2A2A"/>
          <w:sz w:val="21"/>
        </w:rPr>
        <w:t xml:space="preserve">addenda, clarifications and questions located at </w:t>
      </w:r>
      <w:r>
        <w:rPr>
          <w:color w:val="134290"/>
          <w:sz w:val="21"/>
          <w:u w:val="thick" w:color="464646"/>
        </w:rPr>
        <w:t>https://</w:t>
      </w:r>
      <w:r w:rsidR="00E1089F">
        <w:rPr>
          <w:color w:val="134290"/>
          <w:sz w:val="21"/>
          <w:u w:val="thick" w:color="464646"/>
        </w:rPr>
        <w:t>coryellcounty.org</w:t>
      </w:r>
      <w:r>
        <w:rPr>
          <w:color w:val="464646"/>
          <w:sz w:val="21"/>
        </w:rPr>
        <w:t xml:space="preserve"> </w:t>
      </w:r>
      <w:r>
        <w:rPr>
          <w:color w:val="2A2A2A"/>
          <w:sz w:val="21"/>
        </w:rPr>
        <w:t>The County can only guarantee the accuracy and completeness of information on</w:t>
      </w:r>
      <w:r w:rsidR="00836182" w:rsidRPr="00836182">
        <w:rPr>
          <w:color w:val="134290"/>
          <w:sz w:val="21"/>
          <w:u w:val="thick" w:color="464646"/>
        </w:rPr>
        <w:t xml:space="preserve"> </w:t>
      </w:r>
      <w:r w:rsidR="00836182">
        <w:rPr>
          <w:color w:val="134290"/>
          <w:sz w:val="21"/>
          <w:u w:val="thick" w:color="464646"/>
        </w:rPr>
        <w:t>https://coryellcounty.org</w:t>
      </w:r>
      <w:r>
        <w:rPr>
          <w:color w:val="2A2A2A"/>
          <w:sz w:val="21"/>
        </w:rPr>
        <w:t xml:space="preserve"> website.</w:t>
      </w:r>
      <w:r>
        <w:rPr>
          <w:color w:val="2A2A2A"/>
          <w:spacing w:val="-8"/>
          <w:sz w:val="21"/>
        </w:rPr>
        <w:t xml:space="preserve"> </w:t>
      </w:r>
      <w:r>
        <w:rPr>
          <w:b/>
          <w:color w:val="2A2A2A"/>
          <w:sz w:val="21"/>
        </w:rPr>
        <w:t>If</w:t>
      </w:r>
      <w:r>
        <w:rPr>
          <w:b/>
          <w:color w:val="2A2A2A"/>
          <w:spacing w:val="-15"/>
          <w:sz w:val="21"/>
        </w:rPr>
        <w:t xml:space="preserve"> </w:t>
      </w:r>
      <w:r>
        <w:rPr>
          <w:b/>
          <w:color w:val="2A2A2A"/>
          <w:sz w:val="21"/>
        </w:rPr>
        <w:t>another agency or</w:t>
      </w:r>
      <w:r>
        <w:rPr>
          <w:b/>
          <w:color w:val="2A2A2A"/>
          <w:spacing w:val="-9"/>
          <w:sz w:val="21"/>
        </w:rPr>
        <w:t xml:space="preserve"> </w:t>
      </w:r>
      <w:r>
        <w:rPr>
          <w:b/>
          <w:color w:val="2A2A2A"/>
          <w:sz w:val="21"/>
        </w:rPr>
        <w:t>construction data</w:t>
      </w:r>
      <w:r>
        <w:rPr>
          <w:b/>
          <w:color w:val="2A2A2A"/>
          <w:spacing w:val="-9"/>
          <w:sz w:val="21"/>
        </w:rPr>
        <w:t xml:space="preserve"> </w:t>
      </w:r>
      <w:r>
        <w:rPr>
          <w:b/>
          <w:color w:val="2A2A2A"/>
          <w:sz w:val="21"/>
        </w:rPr>
        <w:t>website</w:t>
      </w:r>
      <w:r>
        <w:rPr>
          <w:b/>
          <w:color w:val="2A2A2A"/>
          <w:spacing w:val="-9"/>
          <w:sz w:val="21"/>
        </w:rPr>
        <w:t xml:space="preserve"> </w:t>
      </w:r>
      <w:r>
        <w:rPr>
          <w:b/>
          <w:color w:val="2A2A2A"/>
          <w:sz w:val="21"/>
        </w:rPr>
        <w:t>references</w:t>
      </w:r>
      <w:r>
        <w:rPr>
          <w:b/>
          <w:color w:val="2A2A2A"/>
          <w:spacing w:val="-5"/>
          <w:sz w:val="21"/>
        </w:rPr>
        <w:t xml:space="preserve"> </w:t>
      </w:r>
      <w:r>
        <w:rPr>
          <w:b/>
          <w:color w:val="2A2A2A"/>
          <w:sz w:val="21"/>
        </w:rPr>
        <w:t>this</w:t>
      </w:r>
      <w:r>
        <w:rPr>
          <w:b/>
          <w:color w:val="2A2A2A"/>
          <w:spacing w:val="-12"/>
          <w:sz w:val="21"/>
        </w:rPr>
        <w:t xml:space="preserve"> </w:t>
      </w:r>
      <w:r>
        <w:rPr>
          <w:b/>
          <w:color w:val="2A2A2A"/>
          <w:sz w:val="21"/>
        </w:rPr>
        <w:t>project,</w:t>
      </w:r>
      <w:r>
        <w:rPr>
          <w:b/>
          <w:color w:val="2A2A2A"/>
          <w:spacing w:val="-3"/>
          <w:sz w:val="21"/>
        </w:rPr>
        <w:t xml:space="preserve"> </w:t>
      </w:r>
      <w:r>
        <w:rPr>
          <w:b/>
          <w:color w:val="2A2A2A"/>
          <w:sz w:val="21"/>
        </w:rPr>
        <w:t>please</w:t>
      </w:r>
      <w:r>
        <w:rPr>
          <w:b/>
          <w:color w:val="2A2A2A"/>
          <w:spacing w:val="-6"/>
          <w:sz w:val="21"/>
        </w:rPr>
        <w:t xml:space="preserve"> </w:t>
      </w:r>
      <w:r>
        <w:rPr>
          <w:b/>
          <w:color w:val="2A2A2A"/>
          <w:sz w:val="21"/>
        </w:rPr>
        <w:t xml:space="preserve">also refer to </w:t>
      </w:r>
      <w:r w:rsidR="00836182">
        <w:rPr>
          <w:color w:val="134290"/>
          <w:sz w:val="21"/>
          <w:u w:val="thick" w:color="464646"/>
        </w:rPr>
        <w:t>https://coryellcounty.org</w:t>
      </w:r>
      <w:r>
        <w:rPr>
          <w:b/>
          <w:color w:val="2A2A2A"/>
          <w:sz w:val="21"/>
        </w:rPr>
        <w:t xml:space="preserve"> website mentioned above to verify completeness of the </w:t>
      </w:r>
      <w:r>
        <w:rPr>
          <w:b/>
          <w:color w:val="2A2A2A"/>
          <w:spacing w:val="-2"/>
          <w:sz w:val="21"/>
        </w:rPr>
        <w:t>data.</w:t>
      </w:r>
    </w:p>
    <w:p w14:paraId="6E281F03" w14:textId="77777777" w:rsidR="00AC7A1A" w:rsidRDefault="00AC7A1A">
      <w:pPr>
        <w:pStyle w:val="BodyText"/>
        <w:spacing w:before="3"/>
        <w:rPr>
          <w:b/>
        </w:rPr>
      </w:pPr>
    </w:p>
    <w:p w14:paraId="60E35452" w14:textId="7101F623" w:rsidR="00836182" w:rsidRPr="00836182" w:rsidRDefault="0064588A" w:rsidP="00250B05">
      <w:pPr>
        <w:ind w:left="1440"/>
        <w:rPr>
          <w:i/>
          <w:sz w:val="20"/>
        </w:rPr>
      </w:pPr>
      <w:r>
        <w:t>There will</w:t>
      </w:r>
      <w:r>
        <w:rPr>
          <w:spacing w:val="-3"/>
        </w:rPr>
        <w:t xml:space="preserve"> </w:t>
      </w:r>
      <w:r>
        <w:t>be</w:t>
      </w:r>
      <w:r>
        <w:rPr>
          <w:spacing w:val="-9"/>
        </w:rPr>
        <w:t xml:space="preserve"> </w:t>
      </w:r>
      <w:r>
        <w:t>no</w:t>
      </w:r>
      <w:r>
        <w:rPr>
          <w:spacing w:val="-3"/>
        </w:rPr>
        <w:t xml:space="preserve"> </w:t>
      </w:r>
      <w:r>
        <w:t>formal proposal opening at the</w:t>
      </w:r>
      <w:r>
        <w:rPr>
          <w:spacing w:val="-4"/>
        </w:rPr>
        <w:t xml:space="preserve"> </w:t>
      </w:r>
      <w:r>
        <w:t>expiration of</w:t>
      </w:r>
      <w:r>
        <w:rPr>
          <w:spacing w:val="-7"/>
        </w:rPr>
        <w:t xml:space="preserve"> </w:t>
      </w:r>
      <w:r>
        <w:t>the</w:t>
      </w:r>
      <w:r>
        <w:rPr>
          <w:spacing w:val="-5"/>
        </w:rPr>
        <w:t xml:space="preserve"> </w:t>
      </w:r>
      <w:r>
        <w:t>response deadline. Respondent submissions received by the due date and time will have their name(s) read aloud directly following</w:t>
      </w:r>
      <w:r>
        <w:rPr>
          <w:spacing w:val="-5"/>
        </w:rPr>
        <w:t xml:space="preserve"> </w:t>
      </w:r>
      <w:r>
        <w:t>the</w:t>
      </w:r>
      <w:r>
        <w:rPr>
          <w:spacing w:val="-12"/>
        </w:rPr>
        <w:t xml:space="preserve"> </w:t>
      </w:r>
      <w:r>
        <w:t>proposal</w:t>
      </w:r>
      <w:r>
        <w:rPr>
          <w:spacing w:val="-2"/>
        </w:rPr>
        <w:t xml:space="preserve"> </w:t>
      </w:r>
      <w:r>
        <w:t>deadline</w:t>
      </w:r>
      <w:r>
        <w:rPr>
          <w:spacing w:val="-1"/>
        </w:rPr>
        <w:t xml:space="preserve"> </w:t>
      </w:r>
      <w:r>
        <w:t>in</w:t>
      </w:r>
      <w:r>
        <w:rPr>
          <w:spacing w:val="-15"/>
        </w:rPr>
        <w:t xml:space="preserve"> </w:t>
      </w:r>
      <w:r>
        <w:t>the</w:t>
      </w:r>
      <w:r>
        <w:rPr>
          <w:spacing w:val="-13"/>
        </w:rPr>
        <w:t xml:space="preserve"> </w:t>
      </w:r>
      <w:r w:rsidR="00836182">
        <w:t>Cory</w:t>
      </w:r>
      <w:r>
        <w:t>ell</w:t>
      </w:r>
      <w:r>
        <w:rPr>
          <w:spacing w:val="-13"/>
        </w:rPr>
        <w:t xml:space="preserve"> </w:t>
      </w:r>
      <w:r>
        <w:t xml:space="preserve">County </w:t>
      </w:r>
      <w:r w:rsidR="00836182">
        <w:t xml:space="preserve">Commissioners Court room located at </w:t>
      </w:r>
      <w:r w:rsidR="00250B05">
        <w:t>the</w:t>
      </w:r>
      <w:r w:rsidR="00250B05">
        <w:rPr>
          <w:color w:val="333333"/>
          <w:shd w:val="clear" w:color="auto" w:fill="FFFFFF"/>
        </w:rPr>
        <w:t xml:space="preserve"> </w:t>
      </w:r>
      <w:r w:rsidR="00836182">
        <w:rPr>
          <w:color w:val="333333"/>
          <w:shd w:val="clear" w:color="auto" w:fill="FFFFFF"/>
        </w:rPr>
        <w:t>Coryell County Main Street</w:t>
      </w:r>
      <w:r w:rsidR="000951AB">
        <w:rPr>
          <w:color w:val="333333"/>
          <w:shd w:val="clear" w:color="auto" w:fill="FFFFFF"/>
        </w:rPr>
        <w:t xml:space="preserve"> </w:t>
      </w:r>
      <w:r w:rsidR="00836182">
        <w:rPr>
          <w:color w:val="333333"/>
          <w:shd w:val="clear" w:color="auto" w:fill="FFFFFF"/>
        </w:rPr>
        <w:t>Annex</w:t>
      </w:r>
      <w:r w:rsidR="00250B05">
        <w:rPr>
          <w:color w:val="333333"/>
          <w:shd w:val="clear" w:color="auto" w:fill="FFFFFF"/>
        </w:rPr>
        <w:t xml:space="preserve">, </w:t>
      </w:r>
      <w:r w:rsidR="00836182">
        <w:rPr>
          <w:color w:val="333333"/>
          <w:shd w:val="clear" w:color="auto" w:fill="FFFFFF"/>
        </w:rPr>
        <w:t>800 East Main</w:t>
      </w:r>
      <w:r w:rsidR="00250B05">
        <w:rPr>
          <w:color w:val="333333"/>
          <w:shd w:val="clear" w:color="auto" w:fill="FFFFFF"/>
        </w:rPr>
        <w:t xml:space="preserve"> </w:t>
      </w:r>
      <w:r w:rsidR="00836182">
        <w:rPr>
          <w:color w:val="333333"/>
          <w:shd w:val="clear" w:color="auto" w:fill="FFFFFF"/>
        </w:rPr>
        <w:t>Street</w:t>
      </w:r>
      <w:r w:rsidR="00250B05">
        <w:rPr>
          <w:color w:val="333333"/>
          <w:shd w:val="clear" w:color="auto" w:fill="FFFFFF"/>
        </w:rPr>
        <w:t>,</w:t>
      </w:r>
      <w:r w:rsidR="00836182">
        <w:rPr>
          <w:color w:val="333333"/>
          <w:shd w:val="clear" w:color="auto" w:fill="FFFFFF"/>
        </w:rPr>
        <w:t xml:space="preserve"> Gatesville, Texas 76528</w:t>
      </w:r>
      <w:r w:rsidR="00250B05">
        <w:rPr>
          <w:color w:val="333333"/>
          <w:shd w:val="clear" w:color="auto" w:fill="FFFFFF"/>
        </w:rPr>
        <w:t>.</w:t>
      </w:r>
    </w:p>
    <w:p w14:paraId="2A05FD4A" w14:textId="7C87E898" w:rsidR="00AC7A1A" w:rsidRDefault="00AC7A1A">
      <w:pPr>
        <w:pStyle w:val="BodyText"/>
        <w:spacing w:before="9"/>
      </w:pPr>
    </w:p>
    <w:p w14:paraId="42D2CE68" w14:textId="31291CFB" w:rsidR="00AC7A1A" w:rsidRDefault="0064588A">
      <w:pPr>
        <w:pStyle w:val="BodyText"/>
        <w:spacing w:line="242" w:lineRule="auto"/>
        <w:ind w:left="1471" w:right="136" w:firstLine="5"/>
        <w:jc w:val="both"/>
      </w:pPr>
      <w:r>
        <w:rPr>
          <w:b/>
          <w:color w:val="2A2A2A"/>
          <w:u w:val="thick" w:color="2A2A2A"/>
        </w:rPr>
        <w:t>SEALED PROPOSALS:</w:t>
      </w:r>
      <w:r>
        <w:rPr>
          <w:b/>
          <w:color w:val="2A2A2A"/>
        </w:rPr>
        <w:t xml:space="preserve"> </w:t>
      </w:r>
      <w:r>
        <w:rPr>
          <w:color w:val="2A2A2A"/>
        </w:rPr>
        <w:t>All proposals must be returned in a sealed envelope addressed to</w:t>
      </w:r>
      <w:r>
        <w:rPr>
          <w:color w:val="2A2A2A"/>
          <w:spacing w:val="-5"/>
        </w:rPr>
        <w:t xml:space="preserve"> </w:t>
      </w:r>
      <w:r w:rsidR="00836182">
        <w:rPr>
          <w:color w:val="2A2A2A"/>
        </w:rPr>
        <w:t>Cory</w:t>
      </w:r>
      <w:r>
        <w:rPr>
          <w:color w:val="2A2A2A"/>
        </w:rPr>
        <w:t>ell County with the Respondent's name, address, RFP number with RFP name, closing date and time</w:t>
      </w:r>
      <w:r>
        <w:rPr>
          <w:color w:val="2A2A2A"/>
          <w:spacing w:val="-2"/>
        </w:rPr>
        <w:t xml:space="preserve"> </w:t>
      </w:r>
      <w:r>
        <w:rPr>
          <w:color w:val="2A2A2A"/>
        </w:rPr>
        <w:t>clearly marked on</w:t>
      </w:r>
      <w:r>
        <w:rPr>
          <w:color w:val="2A2A2A"/>
          <w:spacing w:val="-4"/>
        </w:rPr>
        <w:t xml:space="preserve"> </w:t>
      </w:r>
      <w:r>
        <w:rPr>
          <w:color w:val="2A2A2A"/>
        </w:rPr>
        <w:t>the</w:t>
      </w:r>
      <w:r>
        <w:rPr>
          <w:color w:val="2A2A2A"/>
          <w:spacing w:val="-7"/>
        </w:rPr>
        <w:t xml:space="preserve"> </w:t>
      </w:r>
      <w:r>
        <w:rPr>
          <w:color w:val="2A2A2A"/>
        </w:rPr>
        <w:t xml:space="preserve">outside. </w:t>
      </w:r>
      <w:r>
        <w:rPr>
          <w:b/>
          <w:color w:val="2A2A2A"/>
          <w:u w:val="thick" w:color="2A2A2A"/>
        </w:rPr>
        <w:t>If</w:t>
      </w:r>
      <w:r>
        <w:rPr>
          <w:b/>
          <w:color w:val="2A2A2A"/>
          <w:spacing w:val="-5"/>
          <w:u w:val="thick" w:color="2A2A2A"/>
        </w:rPr>
        <w:t xml:space="preserve"> </w:t>
      </w:r>
      <w:r>
        <w:rPr>
          <w:b/>
          <w:color w:val="2A2A2A"/>
          <w:u w:val="thick" w:color="2A2A2A"/>
        </w:rPr>
        <w:t>an overnight delivery service is</w:t>
      </w:r>
      <w:r>
        <w:rPr>
          <w:b/>
          <w:color w:val="2A2A2A"/>
          <w:spacing w:val="-4"/>
          <w:u w:val="thick" w:color="2A2A2A"/>
        </w:rPr>
        <w:t xml:space="preserve"> </w:t>
      </w:r>
      <w:r>
        <w:rPr>
          <w:b/>
          <w:color w:val="2A2A2A"/>
          <w:u w:val="thick" w:color="2A2A2A"/>
        </w:rPr>
        <w:t>used,</w:t>
      </w:r>
      <w:r>
        <w:rPr>
          <w:b/>
          <w:color w:val="2A2A2A"/>
        </w:rPr>
        <w:t xml:space="preserve"> </w:t>
      </w:r>
      <w:r>
        <w:rPr>
          <w:color w:val="2A2A2A"/>
        </w:rPr>
        <w:t>the</w:t>
      </w:r>
      <w:r>
        <w:rPr>
          <w:color w:val="2A2A2A"/>
          <w:spacing w:val="-5"/>
        </w:rPr>
        <w:t xml:space="preserve"> </w:t>
      </w:r>
      <w:r>
        <w:rPr>
          <w:color w:val="2A2A2A"/>
        </w:rPr>
        <w:t>Respondent's name, address, RFP number with</w:t>
      </w:r>
      <w:r>
        <w:rPr>
          <w:color w:val="2A2A2A"/>
          <w:spacing w:val="-6"/>
        </w:rPr>
        <w:t xml:space="preserve"> </w:t>
      </w:r>
      <w:r>
        <w:rPr>
          <w:color w:val="2A2A2A"/>
        </w:rPr>
        <w:t>RFP name, closing date</w:t>
      </w:r>
      <w:r>
        <w:rPr>
          <w:color w:val="2A2A2A"/>
          <w:spacing w:val="-6"/>
        </w:rPr>
        <w:t xml:space="preserve"> </w:t>
      </w:r>
      <w:r>
        <w:rPr>
          <w:color w:val="2A2A2A"/>
        </w:rPr>
        <w:t>and</w:t>
      </w:r>
      <w:r>
        <w:rPr>
          <w:color w:val="2A2A2A"/>
          <w:spacing w:val="-4"/>
        </w:rPr>
        <w:t xml:space="preserve"> </w:t>
      </w:r>
      <w:r>
        <w:rPr>
          <w:color w:val="2A2A2A"/>
        </w:rPr>
        <w:t>time</w:t>
      </w:r>
      <w:r>
        <w:rPr>
          <w:color w:val="2A2A2A"/>
          <w:spacing w:val="-6"/>
        </w:rPr>
        <w:t xml:space="preserve"> </w:t>
      </w:r>
      <w:r>
        <w:rPr>
          <w:color w:val="2A2A2A"/>
        </w:rPr>
        <w:t>should be</w:t>
      </w:r>
      <w:r>
        <w:rPr>
          <w:color w:val="2A2A2A"/>
          <w:spacing w:val="-6"/>
        </w:rPr>
        <w:t xml:space="preserve"> </w:t>
      </w:r>
      <w:r>
        <w:rPr>
          <w:color w:val="2A2A2A"/>
        </w:rPr>
        <w:t>clearly marked on the outside of the delivery service envelope.</w:t>
      </w:r>
    </w:p>
    <w:p w14:paraId="2C455369" w14:textId="77777777" w:rsidR="00AC7A1A" w:rsidRDefault="00AC7A1A">
      <w:pPr>
        <w:pStyle w:val="BodyText"/>
        <w:spacing w:before="5"/>
      </w:pPr>
    </w:p>
    <w:p w14:paraId="7A9D9EA2" w14:textId="73FEF8D4" w:rsidR="00AC7A1A" w:rsidRDefault="0064588A">
      <w:pPr>
        <w:pStyle w:val="BodyText"/>
        <w:spacing w:line="242" w:lineRule="auto"/>
        <w:ind w:left="1466" w:right="158" w:firstLine="7"/>
        <w:jc w:val="both"/>
        <w:rPr>
          <w:b/>
        </w:rPr>
      </w:pPr>
      <w:proofErr w:type="gramStart"/>
      <w:r>
        <w:rPr>
          <w:b/>
          <w:color w:val="2A2A2A"/>
          <w:u w:val="thick" w:color="2A2A2A"/>
        </w:rPr>
        <w:t>REFERENCES</w:t>
      </w:r>
      <w:proofErr w:type="gramEnd"/>
      <w:r>
        <w:rPr>
          <w:b/>
          <w:color w:val="2A2A2A"/>
          <w:u w:val="thick" w:color="2A2A2A"/>
        </w:rPr>
        <w:t>:</w:t>
      </w:r>
      <w:r>
        <w:rPr>
          <w:b/>
          <w:color w:val="2A2A2A"/>
        </w:rPr>
        <w:t xml:space="preserve"> </w:t>
      </w:r>
      <w:r w:rsidR="00836182">
        <w:rPr>
          <w:color w:val="2A2A2A"/>
        </w:rPr>
        <w:t>Cory</w:t>
      </w:r>
      <w:r>
        <w:rPr>
          <w:color w:val="2A2A2A"/>
        </w:rPr>
        <w:t>ell</w:t>
      </w:r>
      <w:r>
        <w:rPr>
          <w:color w:val="2A2A2A"/>
          <w:spacing w:val="-4"/>
        </w:rPr>
        <w:t xml:space="preserve"> </w:t>
      </w:r>
      <w:r>
        <w:rPr>
          <w:color w:val="2A2A2A"/>
        </w:rPr>
        <w:t>County requires Respondent to supply a</w:t>
      </w:r>
      <w:r>
        <w:rPr>
          <w:color w:val="2A2A2A"/>
          <w:spacing w:val="-6"/>
        </w:rPr>
        <w:t xml:space="preserve"> </w:t>
      </w:r>
      <w:r>
        <w:rPr>
          <w:color w:val="2A2A2A"/>
        </w:rPr>
        <w:t>list of at</w:t>
      </w:r>
      <w:r>
        <w:rPr>
          <w:color w:val="2A2A2A"/>
          <w:spacing w:val="-1"/>
        </w:rPr>
        <w:t xml:space="preserve"> </w:t>
      </w:r>
      <w:r>
        <w:rPr>
          <w:color w:val="2A2A2A"/>
        </w:rPr>
        <w:t>least three</w:t>
      </w:r>
      <w:r>
        <w:rPr>
          <w:color w:val="2A2A2A"/>
          <w:spacing w:val="-3"/>
        </w:rPr>
        <w:t xml:space="preserve"> </w:t>
      </w:r>
      <w:r>
        <w:rPr>
          <w:color w:val="2A2A2A"/>
        </w:rPr>
        <w:t>(3) references where like services have been supplied by their company. Include name of firm, address, telephone number and name of representative</w:t>
      </w:r>
      <w:r>
        <w:rPr>
          <w:b/>
          <w:color w:val="2A2A2A"/>
        </w:rPr>
        <w:t>.</w:t>
      </w:r>
    </w:p>
    <w:p w14:paraId="0BDBB599" w14:textId="77777777" w:rsidR="00AC7A1A" w:rsidRDefault="00AC7A1A">
      <w:pPr>
        <w:pStyle w:val="BodyText"/>
        <w:spacing w:before="3"/>
        <w:rPr>
          <w:b/>
        </w:rPr>
      </w:pPr>
    </w:p>
    <w:p w14:paraId="06D27518" w14:textId="7279A4D0" w:rsidR="00AC7A1A" w:rsidRDefault="0064588A">
      <w:pPr>
        <w:spacing w:line="244" w:lineRule="auto"/>
        <w:ind w:left="1468" w:right="143" w:hanging="5"/>
        <w:jc w:val="both"/>
        <w:rPr>
          <w:b/>
          <w:i/>
          <w:sz w:val="20"/>
        </w:rPr>
      </w:pPr>
      <w:r>
        <w:rPr>
          <w:b/>
          <w:color w:val="2A2A2A"/>
          <w:sz w:val="21"/>
          <w:u w:val="thick" w:color="2A2A2A"/>
        </w:rPr>
        <w:t>DEBARMENT</w:t>
      </w:r>
      <w:r>
        <w:rPr>
          <w:b/>
          <w:color w:val="2A2A2A"/>
          <w:sz w:val="21"/>
        </w:rPr>
        <w:t xml:space="preserve"> </w:t>
      </w:r>
      <w:r>
        <w:rPr>
          <w:b/>
          <w:color w:val="2A2A2A"/>
          <w:sz w:val="21"/>
          <w:u w:val="thick" w:color="2A2A2A"/>
        </w:rPr>
        <w:t>CERTIFICATION</w:t>
      </w:r>
      <w:r>
        <w:rPr>
          <w:b/>
          <w:color w:val="2A2A2A"/>
          <w:sz w:val="21"/>
        </w:rPr>
        <w:t xml:space="preserve">: </w:t>
      </w:r>
      <w:r>
        <w:rPr>
          <w:color w:val="2A2A2A"/>
          <w:sz w:val="21"/>
        </w:rPr>
        <w:t xml:space="preserve">All participants are required to </w:t>
      </w:r>
      <w:r w:rsidR="000F6637">
        <w:rPr>
          <w:color w:val="2A2A2A"/>
          <w:sz w:val="21"/>
        </w:rPr>
        <w:t>c</w:t>
      </w:r>
      <w:r>
        <w:rPr>
          <w:color w:val="2A2A2A"/>
          <w:sz w:val="21"/>
        </w:rPr>
        <w:t>ertif</w:t>
      </w:r>
      <w:r w:rsidR="000F6637">
        <w:rPr>
          <w:color w:val="2A2A2A"/>
          <w:sz w:val="21"/>
        </w:rPr>
        <w:t>y</w:t>
      </w:r>
      <w:r>
        <w:rPr>
          <w:color w:val="2A2A2A"/>
          <w:sz w:val="21"/>
        </w:rPr>
        <w:t xml:space="preserve"> or acknowledge</w:t>
      </w:r>
      <w:r w:rsidR="000F6637">
        <w:rPr>
          <w:color w:val="2A2A2A"/>
          <w:sz w:val="21"/>
        </w:rPr>
        <w:t xml:space="preserve"> in their response that they are</w:t>
      </w:r>
      <w:r>
        <w:rPr>
          <w:color w:val="2A2A2A"/>
          <w:spacing w:val="-4"/>
          <w:sz w:val="21"/>
        </w:rPr>
        <w:t xml:space="preserve"> </w:t>
      </w:r>
      <w:r>
        <w:rPr>
          <w:color w:val="2A2A2A"/>
          <w:sz w:val="21"/>
        </w:rPr>
        <w:t>free</w:t>
      </w:r>
      <w:r>
        <w:rPr>
          <w:color w:val="2A2A2A"/>
          <w:spacing w:val="-10"/>
          <w:sz w:val="21"/>
        </w:rPr>
        <w:t xml:space="preserve"> </w:t>
      </w:r>
      <w:r>
        <w:rPr>
          <w:color w:val="2A2A2A"/>
          <w:sz w:val="21"/>
        </w:rPr>
        <w:t>from suspension or</w:t>
      </w:r>
      <w:r>
        <w:rPr>
          <w:color w:val="2A2A2A"/>
          <w:spacing w:val="-5"/>
          <w:sz w:val="21"/>
        </w:rPr>
        <w:t xml:space="preserve"> </w:t>
      </w:r>
      <w:r>
        <w:rPr>
          <w:color w:val="2A2A2A"/>
          <w:sz w:val="21"/>
        </w:rPr>
        <w:t>debarment pursuant to federal regulation 45CFR76</w:t>
      </w:r>
      <w:r>
        <w:rPr>
          <w:b/>
          <w:i/>
          <w:color w:val="2A2A2A"/>
          <w:sz w:val="20"/>
        </w:rPr>
        <w:t>.</w:t>
      </w:r>
    </w:p>
    <w:p w14:paraId="52E2CA45" w14:textId="77777777" w:rsidR="00AC7A1A" w:rsidRDefault="00AC7A1A">
      <w:pPr>
        <w:pStyle w:val="BodyText"/>
        <w:spacing w:before="6"/>
        <w:rPr>
          <w:b/>
          <w:i/>
        </w:rPr>
      </w:pPr>
    </w:p>
    <w:p w14:paraId="6176ADE1" w14:textId="0FF672F4" w:rsidR="00AC7A1A" w:rsidRPr="000F6637" w:rsidRDefault="000F6637" w:rsidP="000F6637">
      <w:pPr>
        <w:tabs>
          <w:tab w:val="left" w:pos="1637"/>
        </w:tabs>
        <w:ind w:left="1457"/>
        <w:jc w:val="both"/>
        <w:rPr>
          <w:sz w:val="21"/>
        </w:rPr>
      </w:pPr>
      <w:r w:rsidRPr="000F6637">
        <w:rPr>
          <w:b/>
          <w:color w:val="2A2A2A"/>
          <w:sz w:val="21"/>
          <w:u w:val="single"/>
        </w:rPr>
        <w:t>L</w:t>
      </w:r>
      <w:r w:rsidR="0064588A" w:rsidRPr="000F6637">
        <w:rPr>
          <w:b/>
          <w:color w:val="2A2A2A"/>
          <w:sz w:val="21"/>
          <w:u w:val="single"/>
        </w:rPr>
        <w:t>EGIB</w:t>
      </w:r>
      <w:r w:rsidRPr="000F6637">
        <w:rPr>
          <w:b/>
          <w:color w:val="2A2A2A"/>
          <w:sz w:val="21"/>
          <w:u w:val="single"/>
        </w:rPr>
        <w:t>I</w:t>
      </w:r>
      <w:r w:rsidR="0064588A" w:rsidRPr="000F6637">
        <w:rPr>
          <w:b/>
          <w:color w:val="2A2A2A"/>
          <w:sz w:val="21"/>
          <w:u w:val="single"/>
        </w:rPr>
        <w:t>LITY</w:t>
      </w:r>
      <w:r w:rsidR="0064588A" w:rsidRPr="000F6637">
        <w:rPr>
          <w:b/>
          <w:color w:val="2A2A2A"/>
          <w:sz w:val="21"/>
        </w:rPr>
        <w:t>:</w:t>
      </w:r>
      <w:r w:rsidR="0064588A" w:rsidRPr="000F6637">
        <w:rPr>
          <w:b/>
          <w:color w:val="2A2A2A"/>
          <w:spacing w:val="71"/>
          <w:sz w:val="21"/>
        </w:rPr>
        <w:t xml:space="preserve"> </w:t>
      </w:r>
      <w:r w:rsidR="0064588A" w:rsidRPr="000F6637">
        <w:rPr>
          <w:color w:val="2A2A2A"/>
          <w:sz w:val="21"/>
        </w:rPr>
        <w:t>Proposals</w:t>
      </w:r>
      <w:r w:rsidR="0064588A" w:rsidRPr="000F6637">
        <w:rPr>
          <w:color w:val="2A2A2A"/>
          <w:spacing w:val="11"/>
          <w:sz w:val="21"/>
        </w:rPr>
        <w:t xml:space="preserve"> </w:t>
      </w:r>
      <w:r w:rsidR="0064588A" w:rsidRPr="000F6637">
        <w:rPr>
          <w:color w:val="2A2A2A"/>
          <w:sz w:val="21"/>
        </w:rPr>
        <w:t>must be</w:t>
      </w:r>
      <w:r w:rsidR="0064588A" w:rsidRPr="000F6637">
        <w:rPr>
          <w:color w:val="2A2A2A"/>
          <w:spacing w:val="-13"/>
          <w:sz w:val="21"/>
        </w:rPr>
        <w:t xml:space="preserve"> </w:t>
      </w:r>
      <w:r w:rsidR="0064588A" w:rsidRPr="000F6637">
        <w:rPr>
          <w:color w:val="2A2A2A"/>
          <w:sz w:val="21"/>
        </w:rPr>
        <w:t>legible</w:t>
      </w:r>
      <w:r w:rsidR="0064588A" w:rsidRPr="000F6637">
        <w:rPr>
          <w:color w:val="2A2A2A"/>
          <w:spacing w:val="-1"/>
          <w:sz w:val="21"/>
        </w:rPr>
        <w:t xml:space="preserve"> </w:t>
      </w:r>
      <w:r w:rsidR="0064588A" w:rsidRPr="000F6637">
        <w:rPr>
          <w:color w:val="2A2A2A"/>
          <w:sz w:val="21"/>
        </w:rPr>
        <w:t>and</w:t>
      </w:r>
      <w:r w:rsidR="0064588A" w:rsidRPr="000F6637">
        <w:rPr>
          <w:color w:val="2A2A2A"/>
          <w:spacing w:val="-5"/>
          <w:sz w:val="21"/>
        </w:rPr>
        <w:t xml:space="preserve"> </w:t>
      </w:r>
      <w:r w:rsidR="0064588A" w:rsidRPr="000F6637">
        <w:rPr>
          <w:color w:val="2A2A2A"/>
          <w:sz w:val="21"/>
        </w:rPr>
        <w:t>of</w:t>
      </w:r>
      <w:r w:rsidR="0064588A" w:rsidRPr="000F6637">
        <w:rPr>
          <w:color w:val="2A2A2A"/>
          <w:spacing w:val="-5"/>
          <w:sz w:val="21"/>
        </w:rPr>
        <w:t xml:space="preserve"> </w:t>
      </w:r>
      <w:r w:rsidR="0064588A" w:rsidRPr="000F6637">
        <w:rPr>
          <w:color w:val="2A2A2A"/>
          <w:sz w:val="21"/>
        </w:rPr>
        <w:t>a</w:t>
      </w:r>
      <w:r w:rsidR="0064588A" w:rsidRPr="000F6637">
        <w:rPr>
          <w:color w:val="2A2A2A"/>
          <w:spacing w:val="-8"/>
          <w:sz w:val="21"/>
        </w:rPr>
        <w:t xml:space="preserve"> </w:t>
      </w:r>
      <w:r w:rsidR="0064588A" w:rsidRPr="000F6637">
        <w:rPr>
          <w:color w:val="2A2A2A"/>
          <w:sz w:val="21"/>
        </w:rPr>
        <w:t>quality</w:t>
      </w:r>
      <w:r w:rsidR="0064588A" w:rsidRPr="000F6637">
        <w:rPr>
          <w:color w:val="2A2A2A"/>
          <w:spacing w:val="8"/>
          <w:sz w:val="21"/>
        </w:rPr>
        <w:t xml:space="preserve"> </w:t>
      </w:r>
      <w:r w:rsidR="0064588A" w:rsidRPr="000F6637">
        <w:rPr>
          <w:color w:val="2A2A2A"/>
          <w:sz w:val="21"/>
        </w:rPr>
        <w:t>that</w:t>
      </w:r>
      <w:r w:rsidR="0064588A" w:rsidRPr="000F6637">
        <w:rPr>
          <w:color w:val="2A2A2A"/>
          <w:spacing w:val="4"/>
          <w:sz w:val="21"/>
        </w:rPr>
        <w:t xml:space="preserve"> </w:t>
      </w:r>
      <w:r w:rsidR="0064588A" w:rsidRPr="000F6637">
        <w:rPr>
          <w:color w:val="2A2A2A"/>
          <w:sz w:val="21"/>
        </w:rPr>
        <w:t>can</w:t>
      </w:r>
      <w:r w:rsidR="0064588A" w:rsidRPr="000F6637">
        <w:rPr>
          <w:color w:val="2A2A2A"/>
          <w:spacing w:val="-5"/>
          <w:sz w:val="21"/>
        </w:rPr>
        <w:t xml:space="preserve"> </w:t>
      </w:r>
      <w:r w:rsidR="0064588A" w:rsidRPr="000F6637">
        <w:rPr>
          <w:color w:val="2A2A2A"/>
          <w:sz w:val="21"/>
        </w:rPr>
        <w:t>be</w:t>
      </w:r>
      <w:r w:rsidR="0064588A" w:rsidRPr="000F6637">
        <w:rPr>
          <w:color w:val="2A2A2A"/>
          <w:spacing w:val="-9"/>
          <w:sz w:val="21"/>
        </w:rPr>
        <w:t xml:space="preserve"> </w:t>
      </w:r>
      <w:r w:rsidR="0064588A" w:rsidRPr="000F6637">
        <w:rPr>
          <w:color w:val="2A2A2A"/>
          <w:spacing w:val="-2"/>
          <w:sz w:val="21"/>
        </w:rPr>
        <w:t>reproduced.</w:t>
      </w:r>
    </w:p>
    <w:p w14:paraId="20F97166" w14:textId="77777777" w:rsidR="00AC7A1A" w:rsidRDefault="00AC7A1A">
      <w:pPr>
        <w:pStyle w:val="BodyText"/>
        <w:spacing w:before="3"/>
      </w:pPr>
    </w:p>
    <w:p w14:paraId="1C8015AC" w14:textId="77777777" w:rsidR="00AC7A1A" w:rsidRDefault="0064588A">
      <w:pPr>
        <w:pStyle w:val="BodyText"/>
        <w:spacing w:line="242" w:lineRule="auto"/>
        <w:ind w:left="1461" w:right="148" w:firstLine="2"/>
        <w:jc w:val="both"/>
      </w:pPr>
      <w:r>
        <w:rPr>
          <w:b/>
          <w:color w:val="2A2A2A"/>
          <w:u w:val="thick" w:color="2A2A2A"/>
        </w:rPr>
        <w:t>FORMS:</w:t>
      </w:r>
      <w:r>
        <w:rPr>
          <w:b/>
          <w:color w:val="2A2A2A"/>
        </w:rPr>
        <w:t xml:space="preserve"> </w:t>
      </w:r>
      <w:r>
        <w:rPr>
          <w:color w:val="2A2A2A"/>
        </w:rPr>
        <w:t>All proposals will be submitted</w:t>
      </w:r>
      <w:r>
        <w:rPr>
          <w:color w:val="2A2A2A"/>
          <w:spacing w:val="28"/>
        </w:rPr>
        <w:t xml:space="preserve"> </w:t>
      </w:r>
      <w:r>
        <w:rPr>
          <w:color w:val="2A2A2A"/>
        </w:rPr>
        <w:t>on the forms provided in</w:t>
      </w:r>
      <w:r>
        <w:rPr>
          <w:color w:val="2A2A2A"/>
          <w:spacing w:val="-2"/>
        </w:rPr>
        <w:t xml:space="preserve"> </w:t>
      </w:r>
      <w:r>
        <w:rPr>
          <w:color w:val="2A2A2A"/>
        </w:rPr>
        <w:t>this RFP packet. Changes to the</w:t>
      </w:r>
      <w:r>
        <w:rPr>
          <w:color w:val="2A2A2A"/>
          <w:spacing w:val="-15"/>
        </w:rPr>
        <w:t xml:space="preserve"> </w:t>
      </w:r>
      <w:r>
        <w:rPr>
          <w:color w:val="2A2A2A"/>
        </w:rPr>
        <w:t>RFP</w:t>
      </w:r>
      <w:r>
        <w:rPr>
          <w:color w:val="2A2A2A"/>
          <w:spacing w:val="-9"/>
        </w:rPr>
        <w:t xml:space="preserve"> </w:t>
      </w:r>
      <w:r>
        <w:rPr>
          <w:color w:val="2A2A2A"/>
        </w:rPr>
        <w:t>packet</w:t>
      </w:r>
      <w:r>
        <w:rPr>
          <w:color w:val="2A2A2A"/>
          <w:spacing w:val="-12"/>
        </w:rPr>
        <w:t xml:space="preserve"> </w:t>
      </w:r>
      <w:r>
        <w:rPr>
          <w:color w:val="2A2A2A"/>
        </w:rPr>
        <w:t>made</w:t>
      </w:r>
      <w:r>
        <w:rPr>
          <w:color w:val="2A2A2A"/>
          <w:spacing w:val="-9"/>
        </w:rPr>
        <w:t xml:space="preserve"> </w:t>
      </w:r>
      <w:r>
        <w:rPr>
          <w:color w:val="2A2A2A"/>
        </w:rPr>
        <w:t>by</w:t>
      </w:r>
      <w:r>
        <w:rPr>
          <w:color w:val="2A2A2A"/>
          <w:spacing w:val="-11"/>
        </w:rPr>
        <w:t xml:space="preserve"> </w:t>
      </w:r>
      <w:r>
        <w:rPr>
          <w:color w:val="2A2A2A"/>
        </w:rPr>
        <w:t>Respondents may</w:t>
      </w:r>
      <w:r>
        <w:rPr>
          <w:color w:val="2A2A2A"/>
          <w:spacing w:val="-7"/>
        </w:rPr>
        <w:t xml:space="preserve"> </w:t>
      </w:r>
      <w:r>
        <w:rPr>
          <w:color w:val="2A2A2A"/>
        </w:rPr>
        <w:t>disqualify their</w:t>
      </w:r>
      <w:r>
        <w:rPr>
          <w:color w:val="2A2A2A"/>
          <w:spacing w:val="-8"/>
        </w:rPr>
        <w:t xml:space="preserve"> </w:t>
      </w:r>
      <w:r>
        <w:rPr>
          <w:color w:val="2A2A2A"/>
        </w:rPr>
        <w:t>proposal. Proposals</w:t>
      </w:r>
      <w:r>
        <w:rPr>
          <w:color w:val="2A2A2A"/>
          <w:spacing w:val="-2"/>
        </w:rPr>
        <w:t xml:space="preserve"> </w:t>
      </w:r>
      <w:r>
        <w:rPr>
          <w:color w:val="2A2A2A"/>
        </w:rPr>
        <w:t>cannot be</w:t>
      </w:r>
      <w:r>
        <w:rPr>
          <w:color w:val="2A2A2A"/>
          <w:spacing w:val="-15"/>
        </w:rPr>
        <w:t xml:space="preserve"> </w:t>
      </w:r>
      <w:r>
        <w:rPr>
          <w:color w:val="2A2A2A"/>
        </w:rPr>
        <w:t>altered or amended after submission deadline.</w:t>
      </w:r>
    </w:p>
    <w:p w14:paraId="78CC2320" w14:textId="77777777" w:rsidR="00AC7A1A" w:rsidRDefault="00AC7A1A">
      <w:pPr>
        <w:pStyle w:val="BodyText"/>
        <w:spacing w:before="2"/>
      </w:pPr>
    </w:p>
    <w:p w14:paraId="4A6C72F1" w14:textId="6C0F7082" w:rsidR="00AC7A1A" w:rsidRDefault="0064588A">
      <w:pPr>
        <w:pStyle w:val="BodyText"/>
        <w:spacing w:before="1" w:line="242" w:lineRule="auto"/>
        <w:ind w:left="1467" w:right="153" w:hanging="4"/>
        <w:jc w:val="both"/>
      </w:pPr>
      <w:r>
        <w:rPr>
          <w:b/>
          <w:color w:val="2A2A2A"/>
          <w:u w:val="thick" w:color="2A2A2A"/>
        </w:rPr>
        <w:t>LATE</w:t>
      </w:r>
      <w:r>
        <w:rPr>
          <w:b/>
          <w:color w:val="2A2A2A"/>
          <w:spacing w:val="-2"/>
          <w:u w:val="thick" w:color="2A2A2A"/>
        </w:rPr>
        <w:t xml:space="preserve"> </w:t>
      </w:r>
      <w:r>
        <w:rPr>
          <w:b/>
          <w:color w:val="2A2A2A"/>
          <w:u w:val="thick" w:color="2A2A2A"/>
        </w:rPr>
        <w:t>PROPOSAL:</w:t>
      </w:r>
      <w:r>
        <w:rPr>
          <w:b/>
          <w:color w:val="2A2A2A"/>
        </w:rPr>
        <w:t xml:space="preserve"> </w:t>
      </w:r>
      <w:r>
        <w:rPr>
          <w:color w:val="2A2A2A"/>
        </w:rPr>
        <w:t>Proposals received after submission deadline will</w:t>
      </w:r>
      <w:r>
        <w:rPr>
          <w:color w:val="2A2A2A"/>
          <w:spacing w:val="-5"/>
        </w:rPr>
        <w:t xml:space="preserve"> </w:t>
      </w:r>
      <w:r>
        <w:rPr>
          <w:color w:val="2A2A2A"/>
        </w:rPr>
        <w:t>be</w:t>
      </w:r>
      <w:r>
        <w:rPr>
          <w:color w:val="2A2A2A"/>
          <w:spacing w:val="-10"/>
        </w:rPr>
        <w:t xml:space="preserve"> </w:t>
      </w:r>
      <w:r>
        <w:rPr>
          <w:color w:val="2A2A2A"/>
        </w:rPr>
        <w:t>filed</w:t>
      </w:r>
      <w:r>
        <w:rPr>
          <w:color w:val="2A2A2A"/>
          <w:spacing w:val="-3"/>
        </w:rPr>
        <w:t xml:space="preserve"> </w:t>
      </w:r>
      <w:r>
        <w:rPr>
          <w:color w:val="2A2A2A"/>
        </w:rPr>
        <w:t>unopened as</w:t>
      </w:r>
      <w:r>
        <w:rPr>
          <w:color w:val="2A2A2A"/>
          <w:spacing w:val="-9"/>
        </w:rPr>
        <w:t xml:space="preserve"> </w:t>
      </w:r>
      <w:r>
        <w:rPr>
          <w:color w:val="2A2A2A"/>
        </w:rPr>
        <w:t>they are</w:t>
      </w:r>
      <w:r>
        <w:rPr>
          <w:color w:val="2A2A2A"/>
          <w:spacing w:val="-8"/>
        </w:rPr>
        <w:t xml:space="preserve"> </w:t>
      </w:r>
      <w:r>
        <w:rPr>
          <w:color w:val="2A2A2A"/>
        </w:rPr>
        <w:t>considered void</w:t>
      </w:r>
      <w:r>
        <w:rPr>
          <w:color w:val="2A2A2A"/>
          <w:spacing w:val="-3"/>
        </w:rPr>
        <w:t xml:space="preserve"> </w:t>
      </w:r>
      <w:r>
        <w:rPr>
          <w:color w:val="2A2A2A"/>
        </w:rPr>
        <w:t>and</w:t>
      </w:r>
      <w:r>
        <w:rPr>
          <w:color w:val="2A2A2A"/>
          <w:spacing w:val="-9"/>
        </w:rPr>
        <w:t xml:space="preserve"> </w:t>
      </w:r>
      <w:r>
        <w:rPr>
          <w:color w:val="2A2A2A"/>
        </w:rPr>
        <w:t>unacceptable.</w:t>
      </w:r>
      <w:r>
        <w:rPr>
          <w:color w:val="2A2A2A"/>
          <w:spacing w:val="19"/>
        </w:rPr>
        <w:t xml:space="preserve"> </w:t>
      </w:r>
      <w:r w:rsidR="00836182">
        <w:rPr>
          <w:color w:val="2A2A2A"/>
          <w:spacing w:val="19"/>
        </w:rPr>
        <w:t>Cory</w:t>
      </w:r>
      <w:r>
        <w:rPr>
          <w:color w:val="2A2A2A"/>
        </w:rPr>
        <w:t>ell</w:t>
      </w:r>
      <w:r>
        <w:rPr>
          <w:color w:val="2A2A2A"/>
          <w:spacing w:val="-14"/>
        </w:rPr>
        <w:t xml:space="preserve"> </w:t>
      </w:r>
      <w:r>
        <w:rPr>
          <w:color w:val="2A2A2A"/>
        </w:rPr>
        <w:t>County is</w:t>
      </w:r>
      <w:r>
        <w:rPr>
          <w:color w:val="2A2A2A"/>
          <w:spacing w:val="-13"/>
        </w:rPr>
        <w:t xml:space="preserve"> </w:t>
      </w:r>
      <w:r>
        <w:rPr>
          <w:color w:val="2A2A2A"/>
        </w:rPr>
        <w:t>not</w:t>
      </w:r>
      <w:r>
        <w:rPr>
          <w:color w:val="2A2A2A"/>
          <w:spacing w:val="-8"/>
        </w:rPr>
        <w:t xml:space="preserve"> </w:t>
      </w:r>
      <w:r>
        <w:rPr>
          <w:color w:val="2A2A2A"/>
        </w:rPr>
        <w:t>responsible for</w:t>
      </w:r>
      <w:r>
        <w:rPr>
          <w:color w:val="2A2A2A"/>
          <w:spacing w:val="-7"/>
        </w:rPr>
        <w:t xml:space="preserve"> </w:t>
      </w:r>
      <w:r>
        <w:rPr>
          <w:color w:val="2A2A2A"/>
        </w:rPr>
        <w:t>lateness of</w:t>
      </w:r>
      <w:r>
        <w:rPr>
          <w:color w:val="2A2A2A"/>
          <w:spacing w:val="-10"/>
        </w:rPr>
        <w:t xml:space="preserve"> </w:t>
      </w:r>
      <w:r>
        <w:rPr>
          <w:color w:val="2A2A2A"/>
        </w:rPr>
        <w:t>mail,</w:t>
      </w:r>
      <w:r>
        <w:rPr>
          <w:color w:val="2A2A2A"/>
          <w:spacing w:val="-7"/>
        </w:rPr>
        <w:t xml:space="preserve"> </w:t>
      </w:r>
      <w:r>
        <w:rPr>
          <w:color w:val="2A2A2A"/>
        </w:rPr>
        <w:t>courier service, etc.</w:t>
      </w:r>
    </w:p>
    <w:p w14:paraId="667253CB" w14:textId="77777777" w:rsidR="000F6637" w:rsidRDefault="000F6637" w:rsidP="000F6637">
      <w:pPr>
        <w:pStyle w:val="BodyText"/>
        <w:ind w:left="1463" w:right="144" w:firstLine="1"/>
        <w:jc w:val="both"/>
        <w:rPr>
          <w:b/>
          <w:color w:val="2A2A2A"/>
          <w:u w:val="thick" w:color="2A2A2A"/>
        </w:rPr>
      </w:pPr>
    </w:p>
    <w:p w14:paraId="11902016" w14:textId="77777777" w:rsidR="000F6637" w:rsidRDefault="0064588A" w:rsidP="000F6637">
      <w:pPr>
        <w:pStyle w:val="BodyText"/>
        <w:ind w:left="1463" w:right="144" w:firstLine="1"/>
        <w:jc w:val="both"/>
        <w:rPr>
          <w:color w:val="2A2A2A"/>
        </w:rPr>
      </w:pPr>
      <w:r>
        <w:rPr>
          <w:b/>
          <w:color w:val="2A2A2A"/>
          <w:u w:val="thick" w:color="2A2A2A"/>
        </w:rPr>
        <w:t>RESPONSIBILITY</w:t>
      </w:r>
      <w:r>
        <w:rPr>
          <w:b/>
          <w:color w:val="2A2A2A"/>
        </w:rPr>
        <w:t xml:space="preserve">: </w:t>
      </w:r>
      <w:r>
        <w:rPr>
          <w:color w:val="2A2A2A"/>
        </w:rPr>
        <w:t>It is expected that a prospective Respondent will be able to affirmatively demonstrate Respondent's responsibility. A prospective Respondent should be able to</w:t>
      </w:r>
      <w:r>
        <w:rPr>
          <w:color w:val="2A2A2A"/>
          <w:spacing w:val="-4"/>
        </w:rPr>
        <w:t xml:space="preserve"> </w:t>
      </w:r>
      <w:r>
        <w:rPr>
          <w:color w:val="2A2A2A"/>
        </w:rPr>
        <w:t>meet the following requirement</w:t>
      </w:r>
      <w:r w:rsidR="000F6637">
        <w:rPr>
          <w:color w:val="2A2A2A"/>
        </w:rPr>
        <w:t>s:</w:t>
      </w:r>
    </w:p>
    <w:p w14:paraId="4D68252B" w14:textId="77777777" w:rsidR="000F6637" w:rsidRDefault="000F6637" w:rsidP="000F6637">
      <w:pPr>
        <w:pStyle w:val="BodyText"/>
        <w:ind w:left="1463" w:right="144" w:firstLine="1"/>
        <w:jc w:val="both"/>
        <w:rPr>
          <w:color w:val="2A2A2A"/>
        </w:rPr>
      </w:pPr>
    </w:p>
    <w:p w14:paraId="36285FC1" w14:textId="5F44A920" w:rsidR="00AC7A1A" w:rsidRPr="000F6637" w:rsidRDefault="0064588A" w:rsidP="000F6637">
      <w:pPr>
        <w:pStyle w:val="BodyText"/>
        <w:numPr>
          <w:ilvl w:val="1"/>
          <w:numId w:val="3"/>
        </w:numPr>
        <w:ind w:right="144"/>
        <w:jc w:val="both"/>
      </w:pPr>
      <w:r w:rsidRPr="000F6637">
        <w:rPr>
          <w:color w:val="2A2A2A"/>
        </w:rPr>
        <w:t>have adequate financial</w:t>
      </w:r>
      <w:r w:rsidRPr="000F6637">
        <w:rPr>
          <w:color w:val="2A2A2A"/>
          <w:spacing w:val="3"/>
        </w:rPr>
        <w:t xml:space="preserve"> </w:t>
      </w:r>
      <w:r w:rsidRPr="000F6637">
        <w:rPr>
          <w:color w:val="2A2A2A"/>
        </w:rPr>
        <w:t>resources,</w:t>
      </w:r>
      <w:r w:rsidRPr="000F6637">
        <w:rPr>
          <w:color w:val="2A2A2A"/>
          <w:spacing w:val="19"/>
        </w:rPr>
        <w:t xml:space="preserve"> </w:t>
      </w:r>
      <w:r w:rsidRPr="000F6637">
        <w:rPr>
          <w:color w:val="2A2A2A"/>
        </w:rPr>
        <w:t>or</w:t>
      </w:r>
      <w:r w:rsidRPr="000F6637">
        <w:rPr>
          <w:color w:val="2A2A2A"/>
          <w:spacing w:val="-4"/>
        </w:rPr>
        <w:t xml:space="preserve"> </w:t>
      </w:r>
      <w:r w:rsidRPr="000F6637">
        <w:rPr>
          <w:color w:val="2A2A2A"/>
        </w:rPr>
        <w:t>the</w:t>
      </w:r>
      <w:r w:rsidRPr="000F6637">
        <w:rPr>
          <w:color w:val="2A2A2A"/>
          <w:spacing w:val="-9"/>
        </w:rPr>
        <w:t xml:space="preserve"> </w:t>
      </w:r>
      <w:r w:rsidRPr="000F6637">
        <w:rPr>
          <w:color w:val="2A2A2A"/>
        </w:rPr>
        <w:t>ability</w:t>
      </w:r>
      <w:r w:rsidRPr="000F6637">
        <w:rPr>
          <w:color w:val="2A2A2A"/>
          <w:spacing w:val="7"/>
        </w:rPr>
        <w:t xml:space="preserve"> </w:t>
      </w:r>
      <w:r w:rsidRPr="000F6637">
        <w:rPr>
          <w:color w:val="2A2A2A"/>
        </w:rPr>
        <w:t>to</w:t>
      </w:r>
      <w:r w:rsidRPr="000F6637">
        <w:rPr>
          <w:color w:val="2A2A2A"/>
          <w:spacing w:val="-4"/>
        </w:rPr>
        <w:t xml:space="preserve"> </w:t>
      </w:r>
      <w:r w:rsidRPr="000F6637">
        <w:rPr>
          <w:color w:val="2A2A2A"/>
        </w:rPr>
        <w:t>obtain such</w:t>
      </w:r>
      <w:r w:rsidRPr="000F6637">
        <w:rPr>
          <w:color w:val="2A2A2A"/>
          <w:spacing w:val="-3"/>
        </w:rPr>
        <w:t xml:space="preserve"> </w:t>
      </w:r>
      <w:r w:rsidRPr="000F6637">
        <w:rPr>
          <w:color w:val="2A2A2A"/>
        </w:rPr>
        <w:t>resources</w:t>
      </w:r>
      <w:r w:rsidRPr="000F6637">
        <w:rPr>
          <w:color w:val="2A2A2A"/>
          <w:spacing w:val="12"/>
        </w:rPr>
        <w:t xml:space="preserve"> </w:t>
      </w:r>
      <w:r w:rsidRPr="000F6637">
        <w:rPr>
          <w:color w:val="2A2A2A"/>
        </w:rPr>
        <w:t>as</w:t>
      </w:r>
      <w:r w:rsidRPr="000F6637">
        <w:rPr>
          <w:color w:val="2A2A2A"/>
          <w:spacing w:val="-4"/>
        </w:rPr>
        <w:t xml:space="preserve"> </w:t>
      </w:r>
      <w:r w:rsidRPr="000F6637">
        <w:rPr>
          <w:color w:val="2A2A2A"/>
          <w:spacing w:val="-2"/>
        </w:rPr>
        <w:t>required.</w:t>
      </w:r>
    </w:p>
    <w:p w14:paraId="45EE3279" w14:textId="77777777" w:rsidR="00AC7A1A" w:rsidRDefault="0064588A">
      <w:pPr>
        <w:pStyle w:val="ListParagraph"/>
        <w:numPr>
          <w:ilvl w:val="1"/>
          <w:numId w:val="3"/>
        </w:numPr>
        <w:tabs>
          <w:tab w:val="left" w:pos="2151"/>
        </w:tabs>
        <w:spacing w:before="4"/>
        <w:ind w:left="2151" w:hanging="344"/>
        <w:rPr>
          <w:sz w:val="21"/>
        </w:rPr>
      </w:pPr>
      <w:r>
        <w:rPr>
          <w:color w:val="2A2A2A"/>
          <w:sz w:val="21"/>
        </w:rPr>
        <w:t>be</w:t>
      </w:r>
      <w:r>
        <w:rPr>
          <w:color w:val="2A2A2A"/>
          <w:spacing w:val="-6"/>
          <w:sz w:val="21"/>
        </w:rPr>
        <w:t xml:space="preserve"> </w:t>
      </w:r>
      <w:r>
        <w:rPr>
          <w:color w:val="2A2A2A"/>
          <w:sz w:val="21"/>
        </w:rPr>
        <w:t>able</w:t>
      </w:r>
      <w:r>
        <w:rPr>
          <w:color w:val="2A2A2A"/>
          <w:spacing w:val="-5"/>
          <w:sz w:val="21"/>
        </w:rPr>
        <w:t xml:space="preserve"> </w:t>
      </w:r>
      <w:r>
        <w:rPr>
          <w:color w:val="2A2A2A"/>
          <w:sz w:val="21"/>
        </w:rPr>
        <w:t>to comply</w:t>
      </w:r>
      <w:r>
        <w:rPr>
          <w:color w:val="2A2A2A"/>
          <w:spacing w:val="16"/>
          <w:sz w:val="21"/>
        </w:rPr>
        <w:t xml:space="preserve"> </w:t>
      </w:r>
      <w:r>
        <w:rPr>
          <w:color w:val="2A2A2A"/>
          <w:sz w:val="21"/>
        </w:rPr>
        <w:t>with</w:t>
      </w:r>
      <w:r>
        <w:rPr>
          <w:color w:val="2A2A2A"/>
          <w:spacing w:val="-3"/>
          <w:sz w:val="21"/>
        </w:rPr>
        <w:t xml:space="preserve"> </w:t>
      </w:r>
      <w:r>
        <w:rPr>
          <w:color w:val="2A2A2A"/>
          <w:sz w:val="21"/>
        </w:rPr>
        <w:t>the</w:t>
      </w:r>
      <w:r>
        <w:rPr>
          <w:color w:val="2A2A2A"/>
          <w:spacing w:val="-10"/>
          <w:sz w:val="21"/>
        </w:rPr>
        <w:t xml:space="preserve"> </w:t>
      </w:r>
      <w:r>
        <w:rPr>
          <w:color w:val="2A2A2A"/>
          <w:sz w:val="21"/>
        </w:rPr>
        <w:t>required</w:t>
      </w:r>
      <w:r>
        <w:rPr>
          <w:color w:val="2A2A2A"/>
          <w:spacing w:val="4"/>
          <w:sz w:val="21"/>
        </w:rPr>
        <w:t xml:space="preserve"> </w:t>
      </w:r>
      <w:r>
        <w:rPr>
          <w:color w:val="2A2A2A"/>
          <w:sz w:val="21"/>
        </w:rPr>
        <w:t>or</w:t>
      </w:r>
      <w:r>
        <w:rPr>
          <w:color w:val="2A2A2A"/>
          <w:spacing w:val="-9"/>
          <w:sz w:val="21"/>
        </w:rPr>
        <w:t xml:space="preserve"> </w:t>
      </w:r>
      <w:r>
        <w:rPr>
          <w:color w:val="2A2A2A"/>
          <w:sz w:val="21"/>
        </w:rPr>
        <w:t>proposed</w:t>
      </w:r>
      <w:r>
        <w:rPr>
          <w:color w:val="2A2A2A"/>
          <w:spacing w:val="8"/>
          <w:sz w:val="21"/>
        </w:rPr>
        <w:t xml:space="preserve"> </w:t>
      </w:r>
      <w:r>
        <w:rPr>
          <w:color w:val="2A2A2A"/>
          <w:sz w:val="21"/>
        </w:rPr>
        <w:t>delivery</w:t>
      </w:r>
      <w:r>
        <w:rPr>
          <w:color w:val="2A2A2A"/>
          <w:spacing w:val="16"/>
          <w:sz w:val="21"/>
        </w:rPr>
        <w:t xml:space="preserve"> </w:t>
      </w:r>
      <w:r>
        <w:rPr>
          <w:color w:val="2A2A2A"/>
          <w:spacing w:val="-2"/>
          <w:sz w:val="21"/>
        </w:rPr>
        <w:t>schedule.</w:t>
      </w:r>
    </w:p>
    <w:p w14:paraId="5E13311C" w14:textId="77777777" w:rsidR="00AC7A1A" w:rsidRDefault="0064588A">
      <w:pPr>
        <w:pStyle w:val="ListParagraph"/>
        <w:numPr>
          <w:ilvl w:val="1"/>
          <w:numId w:val="3"/>
        </w:numPr>
        <w:tabs>
          <w:tab w:val="left" w:pos="2146"/>
        </w:tabs>
        <w:spacing w:before="9" w:line="241" w:lineRule="exact"/>
        <w:ind w:left="2146" w:hanging="339"/>
        <w:rPr>
          <w:sz w:val="21"/>
        </w:rPr>
      </w:pPr>
      <w:r>
        <w:rPr>
          <w:color w:val="2A2A2A"/>
          <w:sz w:val="21"/>
        </w:rPr>
        <w:t>have</w:t>
      </w:r>
      <w:r>
        <w:rPr>
          <w:color w:val="2A2A2A"/>
          <w:spacing w:val="3"/>
          <w:sz w:val="21"/>
        </w:rPr>
        <w:t xml:space="preserve"> </w:t>
      </w:r>
      <w:r>
        <w:rPr>
          <w:color w:val="2A2A2A"/>
          <w:sz w:val="21"/>
        </w:rPr>
        <w:t>a</w:t>
      </w:r>
      <w:r>
        <w:rPr>
          <w:color w:val="2A2A2A"/>
          <w:spacing w:val="2"/>
          <w:sz w:val="21"/>
        </w:rPr>
        <w:t xml:space="preserve"> </w:t>
      </w:r>
      <w:r>
        <w:rPr>
          <w:color w:val="2A2A2A"/>
          <w:sz w:val="21"/>
        </w:rPr>
        <w:t>satisfactory</w:t>
      </w:r>
      <w:r>
        <w:rPr>
          <w:color w:val="2A2A2A"/>
          <w:spacing w:val="12"/>
          <w:sz w:val="21"/>
        </w:rPr>
        <w:t xml:space="preserve"> </w:t>
      </w:r>
      <w:r>
        <w:rPr>
          <w:color w:val="2A2A2A"/>
          <w:sz w:val="21"/>
        </w:rPr>
        <w:t>record</w:t>
      </w:r>
      <w:r>
        <w:rPr>
          <w:color w:val="2A2A2A"/>
          <w:spacing w:val="2"/>
          <w:sz w:val="21"/>
        </w:rPr>
        <w:t xml:space="preserve"> </w:t>
      </w:r>
      <w:r>
        <w:rPr>
          <w:color w:val="2A2A2A"/>
          <w:sz w:val="21"/>
        </w:rPr>
        <w:t>of</w:t>
      </w:r>
      <w:r>
        <w:rPr>
          <w:color w:val="2A2A2A"/>
          <w:spacing w:val="-4"/>
          <w:sz w:val="21"/>
        </w:rPr>
        <w:t xml:space="preserve"> </w:t>
      </w:r>
      <w:r>
        <w:rPr>
          <w:color w:val="2A2A2A"/>
          <w:spacing w:val="-2"/>
          <w:sz w:val="21"/>
        </w:rPr>
        <w:t>performance</w:t>
      </w:r>
      <w:r>
        <w:rPr>
          <w:color w:val="5D5D5D"/>
          <w:spacing w:val="-2"/>
          <w:sz w:val="21"/>
        </w:rPr>
        <w:t>.</w:t>
      </w:r>
    </w:p>
    <w:p w14:paraId="214FE141" w14:textId="77777777" w:rsidR="00AC7A1A" w:rsidRDefault="0064588A">
      <w:pPr>
        <w:pStyle w:val="ListParagraph"/>
        <w:numPr>
          <w:ilvl w:val="1"/>
          <w:numId w:val="3"/>
        </w:numPr>
        <w:tabs>
          <w:tab w:val="left" w:pos="2153"/>
        </w:tabs>
        <w:spacing w:line="241" w:lineRule="exact"/>
        <w:ind w:left="2153" w:hanging="344"/>
        <w:rPr>
          <w:sz w:val="21"/>
        </w:rPr>
      </w:pPr>
      <w:r>
        <w:rPr>
          <w:color w:val="2A2A2A"/>
          <w:sz w:val="21"/>
        </w:rPr>
        <w:t>qualified</w:t>
      </w:r>
      <w:r>
        <w:rPr>
          <w:color w:val="2A2A2A"/>
          <w:spacing w:val="9"/>
          <w:sz w:val="21"/>
        </w:rPr>
        <w:t xml:space="preserve"> </w:t>
      </w:r>
      <w:r>
        <w:rPr>
          <w:color w:val="2A2A2A"/>
          <w:sz w:val="21"/>
        </w:rPr>
        <w:t>and</w:t>
      </w:r>
      <w:r>
        <w:rPr>
          <w:color w:val="2A2A2A"/>
          <w:spacing w:val="-2"/>
          <w:sz w:val="21"/>
        </w:rPr>
        <w:t xml:space="preserve"> </w:t>
      </w:r>
      <w:r>
        <w:rPr>
          <w:color w:val="2A2A2A"/>
          <w:sz w:val="21"/>
        </w:rPr>
        <w:t>eligible</w:t>
      </w:r>
      <w:r>
        <w:rPr>
          <w:color w:val="2A2A2A"/>
          <w:spacing w:val="3"/>
          <w:sz w:val="21"/>
        </w:rPr>
        <w:t xml:space="preserve"> </w:t>
      </w:r>
      <w:r>
        <w:rPr>
          <w:color w:val="2A2A2A"/>
          <w:sz w:val="21"/>
        </w:rPr>
        <w:t>to</w:t>
      </w:r>
      <w:r>
        <w:rPr>
          <w:color w:val="2A2A2A"/>
          <w:spacing w:val="-10"/>
          <w:sz w:val="21"/>
        </w:rPr>
        <w:t xml:space="preserve"> </w:t>
      </w:r>
      <w:r>
        <w:rPr>
          <w:color w:val="2A2A2A"/>
          <w:sz w:val="21"/>
        </w:rPr>
        <w:t>receive</w:t>
      </w:r>
      <w:r>
        <w:rPr>
          <w:color w:val="2A2A2A"/>
          <w:spacing w:val="6"/>
          <w:sz w:val="21"/>
        </w:rPr>
        <w:t xml:space="preserve"> </w:t>
      </w:r>
      <w:r>
        <w:rPr>
          <w:color w:val="2A2A2A"/>
          <w:sz w:val="21"/>
        </w:rPr>
        <w:t>an</w:t>
      </w:r>
      <w:r>
        <w:rPr>
          <w:color w:val="2A2A2A"/>
          <w:spacing w:val="-5"/>
          <w:sz w:val="21"/>
        </w:rPr>
        <w:t xml:space="preserve"> </w:t>
      </w:r>
      <w:r>
        <w:rPr>
          <w:color w:val="2A2A2A"/>
          <w:spacing w:val="-2"/>
          <w:sz w:val="21"/>
        </w:rPr>
        <w:t>award.</w:t>
      </w:r>
    </w:p>
    <w:p w14:paraId="10814B8A" w14:textId="77777777" w:rsidR="00AC7A1A" w:rsidRDefault="00AC7A1A">
      <w:pPr>
        <w:pStyle w:val="BodyText"/>
        <w:spacing w:before="2"/>
      </w:pPr>
    </w:p>
    <w:p w14:paraId="4B3BA734" w14:textId="18618B38" w:rsidR="00AC7A1A" w:rsidRDefault="000951AB">
      <w:pPr>
        <w:pStyle w:val="BodyText"/>
        <w:spacing w:line="244" w:lineRule="auto"/>
        <w:ind w:left="1453" w:firstLine="1"/>
      </w:pPr>
      <w:r>
        <w:rPr>
          <w:color w:val="2A2A2A"/>
        </w:rPr>
        <w:t>Coryell</w:t>
      </w:r>
      <w:r>
        <w:rPr>
          <w:color w:val="2A2A2A"/>
          <w:spacing w:val="80"/>
        </w:rPr>
        <w:t xml:space="preserve"> </w:t>
      </w:r>
      <w:r>
        <w:rPr>
          <w:color w:val="2A2A2A"/>
        </w:rPr>
        <w:t>County</w:t>
      </w:r>
      <w:r>
        <w:rPr>
          <w:color w:val="2A2A2A"/>
          <w:spacing w:val="80"/>
          <w:w w:val="150"/>
        </w:rPr>
        <w:t xml:space="preserve"> </w:t>
      </w:r>
      <w:r>
        <w:rPr>
          <w:color w:val="2A2A2A"/>
        </w:rPr>
        <w:t>may</w:t>
      </w:r>
      <w:r>
        <w:rPr>
          <w:color w:val="2A2A2A"/>
          <w:spacing w:val="80"/>
          <w:w w:val="150"/>
        </w:rPr>
        <w:t xml:space="preserve"> </w:t>
      </w:r>
      <w:r>
        <w:rPr>
          <w:color w:val="2A2A2A"/>
        </w:rPr>
        <w:t>request</w:t>
      </w:r>
      <w:r>
        <w:rPr>
          <w:color w:val="2A2A2A"/>
          <w:spacing w:val="80"/>
          <w:w w:val="150"/>
        </w:rPr>
        <w:t xml:space="preserve"> </w:t>
      </w:r>
      <w:r>
        <w:rPr>
          <w:color w:val="2A2A2A"/>
        </w:rPr>
        <w:t>representation</w:t>
      </w:r>
      <w:r>
        <w:rPr>
          <w:color w:val="2A2A2A"/>
          <w:spacing w:val="80"/>
        </w:rPr>
        <w:t xml:space="preserve"> </w:t>
      </w:r>
      <w:r>
        <w:rPr>
          <w:color w:val="2A2A2A"/>
        </w:rPr>
        <w:t>and</w:t>
      </w:r>
      <w:r>
        <w:rPr>
          <w:color w:val="2A2A2A"/>
          <w:spacing w:val="80"/>
        </w:rPr>
        <w:t xml:space="preserve"> </w:t>
      </w:r>
      <w:r>
        <w:rPr>
          <w:color w:val="2A2A2A"/>
        </w:rPr>
        <w:t>other</w:t>
      </w:r>
      <w:r>
        <w:rPr>
          <w:color w:val="2A2A2A"/>
          <w:spacing w:val="80"/>
          <w:w w:val="150"/>
        </w:rPr>
        <w:t xml:space="preserve"> </w:t>
      </w:r>
      <w:proofErr w:type="gramStart"/>
      <w:r>
        <w:rPr>
          <w:color w:val="2A2A2A"/>
        </w:rPr>
        <w:t>information</w:t>
      </w:r>
      <w:r>
        <w:rPr>
          <w:color w:val="2A2A2A"/>
          <w:spacing w:val="80"/>
          <w:w w:val="150"/>
        </w:rPr>
        <w:t xml:space="preserve"> </w:t>
      </w:r>
      <w:r>
        <w:rPr>
          <w:color w:val="2A2A2A"/>
        </w:rPr>
        <w:t>sufficient</w:t>
      </w:r>
      <w:proofErr w:type="gramEnd"/>
      <w:r>
        <w:rPr>
          <w:color w:val="2A2A2A"/>
          <w:spacing w:val="80"/>
          <w:w w:val="150"/>
        </w:rPr>
        <w:t xml:space="preserve"> </w:t>
      </w:r>
      <w:r>
        <w:rPr>
          <w:color w:val="2A2A2A"/>
        </w:rPr>
        <w:t>to</w:t>
      </w:r>
      <w:r>
        <w:rPr>
          <w:color w:val="2A2A2A"/>
          <w:spacing w:val="80"/>
        </w:rPr>
        <w:t xml:space="preserve"> </w:t>
      </w:r>
      <w:r>
        <w:rPr>
          <w:color w:val="2A2A2A"/>
        </w:rPr>
        <w:t>determine Respondent's ability to meet these minimum standards listed above.</w:t>
      </w:r>
    </w:p>
    <w:p w14:paraId="4A8A46F6" w14:textId="77777777" w:rsidR="00AC7A1A" w:rsidRDefault="00AC7A1A">
      <w:pPr>
        <w:pStyle w:val="BodyText"/>
        <w:spacing w:before="1"/>
      </w:pPr>
    </w:p>
    <w:p w14:paraId="35D139BD" w14:textId="77777777" w:rsidR="00AC7A1A" w:rsidRDefault="0064588A">
      <w:pPr>
        <w:pStyle w:val="BodyText"/>
        <w:spacing w:before="1" w:line="242" w:lineRule="auto"/>
        <w:ind w:left="1451" w:right="150" w:firstLine="3"/>
        <w:jc w:val="both"/>
      </w:pPr>
      <w:r>
        <w:rPr>
          <w:b/>
          <w:color w:val="2A2A2A"/>
          <w:u w:val="thick" w:color="2A2A2A"/>
        </w:rPr>
        <w:t>WITHDRAWAL OF PROPOSAL</w:t>
      </w:r>
      <w:r w:rsidRPr="000F6637">
        <w:rPr>
          <w:b/>
          <w:color w:val="2A2A2A"/>
        </w:rPr>
        <w:t xml:space="preserve">: </w:t>
      </w:r>
      <w:r>
        <w:rPr>
          <w:color w:val="2A2A2A"/>
        </w:rPr>
        <w:t>A Respondent may withdraw a proposal that has been submitted at any time up</w:t>
      </w:r>
      <w:r>
        <w:rPr>
          <w:color w:val="2A2A2A"/>
          <w:spacing w:val="-6"/>
        </w:rPr>
        <w:t xml:space="preserve"> </w:t>
      </w:r>
      <w:r>
        <w:rPr>
          <w:color w:val="2A2A2A"/>
        </w:rPr>
        <w:t>to</w:t>
      </w:r>
      <w:r>
        <w:rPr>
          <w:color w:val="2A2A2A"/>
          <w:spacing w:val="-1"/>
        </w:rPr>
        <w:t xml:space="preserve"> </w:t>
      </w:r>
      <w:r>
        <w:rPr>
          <w:color w:val="2A2A2A"/>
        </w:rPr>
        <w:t>the</w:t>
      </w:r>
      <w:r>
        <w:rPr>
          <w:color w:val="2A2A2A"/>
          <w:spacing w:val="-3"/>
        </w:rPr>
        <w:t xml:space="preserve"> </w:t>
      </w:r>
      <w:r>
        <w:rPr>
          <w:color w:val="2A2A2A"/>
        </w:rPr>
        <w:t>RFP closing date</w:t>
      </w:r>
      <w:r>
        <w:rPr>
          <w:color w:val="2A2A2A"/>
          <w:spacing w:val="-3"/>
        </w:rPr>
        <w:t xml:space="preserve"> </w:t>
      </w:r>
      <w:r>
        <w:rPr>
          <w:color w:val="2A2A2A"/>
        </w:rPr>
        <w:t>and</w:t>
      </w:r>
      <w:r>
        <w:rPr>
          <w:color w:val="2A2A2A"/>
          <w:spacing w:val="-2"/>
        </w:rPr>
        <w:t xml:space="preserve"> </w:t>
      </w:r>
      <w:r>
        <w:rPr>
          <w:color w:val="2A2A2A"/>
        </w:rPr>
        <w:t>time. To accomplish this, a written request signed</w:t>
      </w:r>
      <w:r>
        <w:rPr>
          <w:color w:val="2A2A2A"/>
          <w:spacing w:val="-4"/>
        </w:rPr>
        <w:t xml:space="preserve"> </w:t>
      </w:r>
      <w:r>
        <w:rPr>
          <w:color w:val="2A2A2A"/>
        </w:rPr>
        <w:t>by</w:t>
      </w:r>
      <w:r>
        <w:rPr>
          <w:color w:val="2A2A2A"/>
          <w:spacing w:val="-3"/>
        </w:rPr>
        <w:t xml:space="preserve"> </w:t>
      </w:r>
      <w:r>
        <w:rPr>
          <w:color w:val="2A2A2A"/>
        </w:rPr>
        <w:t>an</w:t>
      </w:r>
      <w:r>
        <w:rPr>
          <w:color w:val="2A2A2A"/>
          <w:spacing w:val="-4"/>
        </w:rPr>
        <w:t xml:space="preserve"> </w:t>
      </w:r>
      <w:r>
        <w:rPr>
          <w:color w:val="2A2A2A"/>
        </w:rPr>
        <w:t>authorized representative</w:t>
      </w:r>
      <w:r>
        <w:rPr>
          <w:color w:val="2A2A2A"/>
          <w:spacing w:val="-9"/>
        </w:rPr>
        <w:t xml:space="preserve"> </w:t>
      </w:r>
      <w:r>
        <w:rPr>
          <w:color w:val="2A2A2A"/>
        </w:rPr>
        <w:t>of</w:t>
      </w:r>
      <w:r>
        <w:rPr>
          <w:color w:val="2A2A2A"/>
          <w:spacing w:val="-14"/>
        </w:rPr>
        <w:t xml:space="preserve"> </w:t>
      </w:r>
      <w:r>
        <w:rPr>
          <w:color w:val="2A2A2A"/>
        </w:rPr>
        <w:t>the</w:t>
      </w:r>
      <w:r>
        <w:rPr>
          <w:color w:val="2A2A2A"/>
          <w:spacing w:val="-13"/>
        </w:rPr>
        <w:t xml:space="preserve"> </w:t>
      </w:r>
      <w:r>
        <w:rPr>
          <w:color w:val="2A2A2A"/>
        </w:rPr>
        <w:t>Respondent</w:t>
      </w:r>
      <w:r>
        <w:rPr>
          <w:color w:val="2A2A2A"/>
          <w:spacing w:val="24"/>
        </w:rPr>
        <w:t xml:space="preserve"> </w:t>
      </w:r>
      <w:r>
        <w:rPr>
          <w:color w:val="2A2A2A"/>
        </w:rPr>
        <w:t>shall</w:t>
      </w:r>
      <w:r>
        <w:rPr>
          <w:color w:val="2A2A2A"/>
          <w:spacing w:val="-3"/>
        </w:rPr>
        <w:t xml:space="preserve"> </w:t>
      </w:r>
      <w:r>
        <w:rPr>
          <w:color w:val="2A2A2A"/>
        </w:rPr>
        <w:t>be</w:t>
      </w:r>
      <w:r>
        <w:rPr>
          <w:color w:val="2A2A2A"/>
          <w:spacing w:val="-14"/>
        </w:rPr>
        <w:t xml:space="preserve"> </w:t>
      </w:r>
      <w:r>
        <w:rPr>
          <w:color w:val="2A2A2A"/>
        </w:rPr>
        <w:t>submitted to</w:t>
      </w:r>
      <w:r>
        <w:rPr>
          <w:color w:val="2A2A2A"/>
          <w:spacing w:val="-4"/>
        </w:rPr>
        <w:t xml:space="preserve"> </w:t>
      </w:r>
      <w:r>
        <w:rPr>
          <w:color w:val="2A2A2A"/>
        </w:rPr>
        <w:t>the</w:t>
      </w:r>
      <w:r>
        <w:rPr>
          <w:color w:val="2A2A2A"/>
          <w:spacing w:val="-13"/>
        </w:rPr>
        <w:t xml:space="preserve"> </w:t>
      </w:r>
      <w:r>
        <w:rPr>
          <w:color w:val="2A2A2A"/>
        </w:rPr>
        <w:t>RFP contacts listed</w:t>
      </w:r>
      <w:r>
        <w:rPr>
          <w:color w:val="2A2A2A"/>
          <w:spacing w:val="-5"/>
        </w:rPr>
        <w:t xml:space="preserve"> </w:t>
      </w:r>
      <w:r>
        <w:rPr>
          <w:color w:val="2A2A2A"/>
        </w:rPr>
        <w:t>within</w:t>
      </w:r>
      <w:r>
        <w:rPr>
          <w:color w:val="2A2A2A"/>
          <w:spacing w:val="-6"/>
        </w:rPr>
        <w:t xml:space="preserve"> </w:t>
      </w:r>
      <w:r>
        <w:rPr>
          <w:color w:val="2A2A2A"/>
        </w:rPr>
        <w:t>this</w:t>
      </w:r>
      <w:r>
        <w:rPr>
          <w:color w:val="2A2A2A"/>
          <w:spacing w:val="-12"/>
        </w:rPr>
        <w:t xml:space="preserve"> </w:t>
      </w:r>
      <w:r>
        <w:rPr>
          <w:color w:val="2A2A2A"/>
        </w:rPr>
        <w:t>proposal. Once</w:t>
      </w:r>
      <w:r>
        <w:rPr>
          <w:color w:val="2A2A2A"/>
          <w:spacing w:val="-9"/>
        </w:rPr>
        <w:t xml:space="preserve"> </w:t>
      </w:r>
      <w:r>
        <w:rPr>
          <w:color w:val="2A2A2A"/>
        </w:rPr>
        <w:t>the</w:t>
      </w:r>
      <w:r>
        <w:rPr>
          <w:color w:val="2A2A2A"/>
          <w:spacing w:val="-13"/>
        </w:rPr>
        <w:t xml:space="preserve"> </w:t>
      </w:r>
      <w:r>
        <w:rPr>
          <w:color w:val="2A2A2A"/>
        </w:rPr>
        <w:t>proposals are</w:t>
      </w:r>
      <w:r>
        <w:rPr>
          <w:color w:val="2A2A2A"/>
          <w:spacing w:val="-15"/>
        </w:rPr>
        <w:t xml:space="preserve"> </w:t>
      </w:r>
      <w:r>
        <w:rPr>
          <w:color w:val="2A2A2A"/>
        </w:rPr>
        <w:t>opened,</w:t>
      </w:r>
      <w:r>
        <w:rPr>
          <w:color w:val="2A2A2A"/>
          <w:spacing w:val="15"/>
        </w:rPr>
        <w:t xml:space="preserve"> </w:t>
      </w:r>
      <w:r>
        <w:rPr>
          <w:color w:val="2A2A2A"/>
        </w:rPr>
        <w:t>all</w:t>
      </w:r>
      <w:r>
        <w:rPr>
          <w:color w:val="2A2A2A"/>
          <w:spacing w:val="-15"/>
        </w:rPr>
        <w:t xml:space="preserve"> </w:t>
      </w:r>
      <w:r>
        <w:rPr>
          <w:color w:val="2A2A2A"/>
        </w:rPr>
        <w:t>proposals shall</w:t>
      </w:r>
      <w:r>
        <w:rPr>
          <w:color w:val="2A2A2A"/>
          <w:spacing w:val="-5"/>
        </w:rPr>
        <w:t xml:space="preserve"> </w:t>
      </w:r>
      <w:r>
        <w:rPr>
          <w:color w:val="2A2A2A"/>
        </w:rPr>
        <w:t>be</w:t>
      </w:r>
      <w:r>
        <w:rPr>
          <w:color w:val="2A2A2A"/>
          <w:spacing w:val="-12"/>
        </w:rPr>
        <w:t xml:space="preserve"> </w:t>
      </w:r>
      <w:r>
        <w:rPr>
          <w:color w:val="2A2A2A"/>
        </w:rPr>
        <w:t>valid</w:t>
      </w:r>
      <w:r>
        <w:rPr>
          <w:color w:val="2A2A2A"/>
          <w:spacing w:val="-7"/>
        </w:rPr>
        <w:t xml:space="preserve"> </w:t>
      </w:r>
      <w:r>
        <w:rPr>
          <w:color w:val="2A2A2A"/>
        </w:rPr>
        <w:t>for</w:t>
      </w:r>
      <w:r>
        <w:rPr>
          <w:color w:val="2A2A2A"/>
          <w:spacing w:val="-2"/>
        </w:rPr>
        <w:t xml:space="preserve"> </w:t>
      </w:r>
      <w:r>
        <w:rPr>
          <w:color w:val="2A2A2A"/>
        </w:rPr>
        <w:t>a</w:t>
      </w:r>
      <w:r>
        <w:rPr>
          <w:color w:val="2A2A2A"/>
          <w:spacing w:val="-9"/>
        </w:rPr>
        <w:t xml:space="preserve"> </w:t>
      </w:r>
      <w:r>
        <w:rPr>
          <w:color w:val="2A2A2A"/>
        </w:rPr>
        <w:t>period of ninety (90) days after the RFP closing date</w:t>
      </w:r>
      <w:r>
        <w:rPr>
          <w:color w:val="5D5D5D"/>
        </w:rPr>
        <w:t>.</w:t>
      </w:r>
    </w:p>
    <w:p w14:paraId="36A0D07E" w14:textId="77777777" w:rsidR="00AC7A1A" w:rsidRDefault="00AC7A1A">
      <w:pPr>
        <w:pStyle w:val="BodyText"/>
        <w:spacing w:before="16"/>
        <w:rPr>
          <w:sz w:val="26"/>
        </w:rPr>
      </w:pPr>
    </w:p>
    <w:p w14:paraId="526B3A87" w14:textId="77777777" w:rsidR="00AC7A1A" w:rsidRDefault="0064588A">
      <w:pPr>
        <w:pStyle w:val="Heading2"/>
        <w:ind w:left="4329"/>
        <w:rPr>
          <w:color w:val="2A2A2A"/>
          <w:spacing w:val="-2"/>
        </w:rPr>
      </w:pPr>
      <w:r>
        <w:rPr>
          <w:color w:val="2A2A2A"/>
        </w:rPr>
        <w:t>AWARD</w:t>
      </w:r>
      <w:r>
        <w:rPr>
          <w:color w:val="2A2A2A"/>
          <w:spacing w:val="27"/>
        </w:rPr>
        <w:t xml:space="preserve"> </w:t>
      </w:r>
      <w:r>
        <w:rPr>
          <w:color w:val="2A2A2A"/>
        </w:rPr>
        <w:t>OF</w:t>
      </w:r>
      <w:r>
        <w:rPr>
          <w:color w:val="2A2A2A"/>
          <w:spacing w:val="16"/>
        </w:rPr>
        <w:t xml:space="preserve"> </w:t>
      </w:r>
      <w:r>
        <w:rPr>
          <w:color w:val="2A2A2A"/>
          <w:spacing w:val="-2"/>
        </w:rPr>
        <w:t>AGREEMENT</w:t>
      </w:r>
    </w:p>
    <w:p w14:paraId="151EF81C" w14:textId="77777777" w:rsidR="000F6637" w:rsidRDefault="000F6637">
      <w:pPr>
        <w:pStyle w:val="Heading2"/>
        <w:ind w:left="4329"/>
      </w:pPr>
    </w:p>
    <w:p w14:paraId="76B13531" w14:textId="77777777" w:rsidR="00AC7A1A" w:rsidRDefault="0064588A">
      <w:pPr>
        <w:pStyle w:val="BodyText"/>
        <w:spacing w:before="7" w:line="244" w:lineRule="auto"/>
        <w:ind w:left="1447" w:firstLine="5"/>
      </w:pPr>
      <w:r>
        <w:rPr>
          <w:b/>
          <w:color w:val="2A2A2A"/>
          <w:u w:val="thick" w:color="2A2A2A"/>
        </w:rPr>
        <w:t>SIXTY-FIVE DAYS:</w:t>
      </w:r>
      <w:r>
        <w:rPr>
          <w:b/>
          <w:color w:val="2A2A2A"/>
          <w:spacing w:val="-6"/>
        </w:rPr>
        <w:t xml:space="preserve"> </w:t>
      </w:r>
      <w:r>
        <w:rPr>
          <w:color w:val="2A2A2A"/>
        </w:rPr>
        <w:t>The</w:t>
      </w:r>
      <w:r>
        <w:rPr>
          <w:color w:val="2A2A2A"/>
          <w:spacing w:val="-21"/>
        </w:rPr>
        <w:t xml:space="preserve"> </w:t>
      </w:r>
      <w:r>
        <w:rPr>
          <w:color w:val="2A2A2A"/>
        </w:rPr>
        <w:t>RFP</w:t>
      </w:r>
      <w:r>
        <w:rPr>
          <w:color w:val="2A2A2A"/>
          <w:spacing w:val="-3"/>
        </w:rPr>
        <w:t xml:space="preserve"> </w:t>
      </w:r>
      <w:r>
        <w:rPr>
          <w:color w:val="2A2A2A"/>
        </w:rPr>
        <w:t>award(s) are</w:t>
      </w:r>
      <w:r>
        <w:rPr>
          <w:color w:val="2A2A2A"/>
          <w:spacing w:val="-15"/>
        </w:rPr>
        <w:t xml:space="preserve"> </w:t>
      </w:r>
      <w:r>
        <w:rPr>
          <w:color w:val="2A2A2A"/>
        </w:rPr>
        <w:t>anticipated to</w:t>
      </w:r>
      <w:r>
        <w:rPr>
          <w:color w:val="2A2A2A"/>
          <w:spacing w:val="-14"/>
        </w:rPr>
        <w:t xml:space="preserve"> </w:t>
      </w:r>
      <w:r>
        <w:rPr>
          <w:color w:val="2A2A2A"/>
        </w:rPr>
        <w:t>be</w:t>
      </w:r>
      <w:r>
        <w:rPr>
          <w:color w:val="2A2A2A"/>
          <w:spacing w:val="-15"/>
        </w:rPr>
        <w:t xml:space="preserve"> </w:t>
      </w:r>
      <w:r>
        <w:rPr>
          <w:color w:val="2A2A2A"/>
        </w:rPr>
        <w:t>made</w:t>
      </w:r>
      <w:r>
        <w:rPr>
          <w:color w:val="2A2A2A"/>
          <w:spacing w:val="-9"/>
        </w:rPr>
        <w:t xml:space="preserve"> </w:t>
      </w:r>
      <w:r>
        <w:rPr>
          <w:color w:val="2A2A2A"/>
        </w:rPr>
        <w:t>within sixty-five (65) days</w:t>
      </w:r>
      <w:r>
        <w:rPr>
          <w:color w:val="2A2A2A"/>
          <w:spacing w:val="-12"/>
        </w:rPr>
        <w:t xml:space="preserve"> </w:t>
      </w:r>
      <w:r>
        <w:rPr>
          <w:color w:val="2A2A2A"/>
        </w:rPr>
        <w:t>after the RFP closing date. The County may reject or award an RFP on a per item or service basis.</w:t>
      </w:r>
    </w:p>
    <w:p w14:paraId="07528513" w14:textId="5D918F08" w:rsidR="00AC7A1A" w:rsidRDefault="0064588A">
      <w:pPr>
        <w:pStyle w:val="BodyText"/>
        <w:spacing w:before="239" w:line="242" w:lineRule="auto"/>
        <w:ind w:left="1445" w:right="146" w:firstLine="5"/>
        <w:jc w:val="both"/>
      </w:pPr>
      <w:r>
        <w:rPr>
          <w:b/>
          <w:color w:val="2A2A2A"/>
          <w:u w:val="thick" w:color="2A2A2A"/>
        </w:rPr>
        <w:t>AWARD OR REJECTION:</w:t>
      </w:r>
      <w:r>
        <w:rPr>
          <w:b/>
          <w:color w:val="2A2A2A"/>
        </w:rPr>
        <w:t xml:space="preserve"> </w:t>
      </w:r>
      <w:r>
        <w:rPr>
          <w:color w:val="2A2A2A"/>
        </w:rPr>
        <w:t xml:space="preserve">The County reserves the right to award this contract </w:t>
      </w:r>
      <w:proofErr w:type="gramStart"/>
      <w:r>
        <w:rPr>
          <w:color w:val="2A2A2A"/>
        </w:rPr>
        <w:t>on the basis of</w:t>
      </w:r>
      <w:proofErr w:type="gramEnd"/>
      <w:r>
        <w:rPr>
          <w:color w:val="2A2A2A"/>
        </w:rPr>
        <w:t xml:space="preserve"> evaluation criteria in accordance with the laws of the State of Texas. All proposals may be awarded or</w:t>
      </w:r>
      <w:r>
        <w:rPr>
          <w:color w:val="2A2A2A"/>
          <w:spacing w:val="-2"/>
        </w:rPr>
        <w:t xml:space="preserve"> </w:t>
      </w:r>
      <w:r>
        <w:rPr>
          <w:color w:val="2A2A2A"/>
        </w:rPr>
        <w:t>rejected in</w:t>
      </w:r>
      <w:r>
        <w:rPr>
          <w:color w:val="2A2A2A"/>
          <w:spacing w:val="-4"/>
        </w:rPr>
        <w:t xml:space="preserve"> </w:t>
      </w:r>
      <w:r>
        <w:rPr>
          <w:color w:val="2A2A2A"/>
        </w:rPr>
        <w:t>total or</w:t>
      </w:r>
      <w:r>
        <w:rPr>
          <w:color w:val="2A2A2A"/>
          <w:spacing w:val="-2"/>
        </w:rPr>
        <w:t xml:space="preserve"> </w:t>
      </w:r>
      <w:r>
        <w:rPr>
          <w:color w:val="2A2A2A"/>
        </w:rPr>
        <w:t>in</w:t>
      </w:r>
      <w:r>
        <w:rPr>
          <w:color w:val="2A2A2A"/>
          <w:spacing w:val="-9"/>
        </w:rPr>
        <w:t xml:space="preserve"> </w:t>
      </w:r>
      <w:r>
        <w:rPr>
          <w:color w:val="2A2A2A"/>
        </w:rPr>
        <w:t>part at</w:t>
      </w:r>
      <w:r>
        <w:rPr>
          <w:color w:val="2A2A2A"/>
          <w:spacing w:val="-6"/>
        </w:rPr>
        <w:t xml:space="preserve"> </w:t>
      </w:r>
      <w:r>
        <w:rPr>
          <w:color w:val="2A2A2A"/>
        </w:rPr>
        <w:t>the</w:t>
      </w:r>
      <w:r>
        <w:rPr>
          <w:color w:val="2A2A2A"/>
          <w:spacing w:val="-2"/>
        </w:rPr>
        <w:t xml:space="preserve"> </w:t>
      </w:r>
      <w:r>
        <w:rPr>
          <w:color w:val="2A2A2A"/>
        </w:rPr>
        <w:t>sole</w:t>
      </w:r>
      <w:r>
        <w:rPr>
          <w:color w:val="2A2A2A"/>
          <w:spacing w:val="-3"/>
        </w:rPr>
        <w:t xml:space="preserve"> </w:t>
      </w:r>
      <w:r>
        <w:rPr>
          <w:color w:val="2A2A2A"/>
        </w:rPr>
        <w:t>discretion of</w:t>
      </w:r>
      <w:r>
        <w:rPr>
          <w:color w:val="2A2A2A"/>
          <w:spacing w:val="-7"/>
        </w:rPr>
        <w:t xml:space="preserve"> </w:t>
      </w:r>
      <w:r>
        <w:rPr>
          <w:color w:val="2A2A2A"/>
        </w:rPr>
        <w:t>the</w:t>
      </w:r>
      <w:r>
        <w:rPr>
          <w:color w:val="2A2A2A"/>
          <w:spacing w:val="-6"/>
        </w:rPr>
        <w:t xml:space="preserve"> </w:t>
      </w:r>
      <w:r>
        <w:rPr>
          <w:color w:val="2A2A2A"/>
        </w:rPr>
        <w:t>County. The County may waive any informality or irregularity. Proposals may be awarded or rejected in any combination the County selects as</w:t>
      </w:r>
      <w:r>
        <w:rPr>
          <w:color w:val="2A2A2A"/>
          <w:spacing w:val="-11"/>
        </w:rPr>
        <w:t xml:space="preserve"> </w:t>
      </w:r>
      <w:r>
        <w:rPr>
          <w:color w:val="2A2A2A"/>
        </w:rPr>
        <w:t>the</w:t>
      </w:r>
      <w:r>
        <w:rPr>
          <w:color w:val="2A2A2A"/>
          <w:spacing w:val="-5"/>
        </w:rPr>
        <w:t xml:space="preserve"> </w:t>
      </w:r>
      <w:r>
        <w:rPr>
          <w:color w:val="2A2A2A"/>
        </w:rPr>
        <w:t>lowest and</w:t>
      </w:r>
      <w:r>
        <w:rPr>
          <w:color w:val="2A2A2A"/>
          <w:spacing w:val="-6"/>
        </w:rPr>
        <w:t xml:space="preserve"> </w:t>
      </w:r>
      <w:r>
        <w:rPr>
          <w:color w:val="2A2A2A"/>
        </w:rPr>
        <w:t>best proposal(s) for</w:t>
      </w:r>
      <w:r>
        <w:rPr>
          <w:color w:val="2A2A2A"/>
          <w:spacing w:val="-1"/>
        </w:rPr>
        <w:t xml:space="preserve"> </w:t>
      </w:r>
      <w:r>
        <w:rPr>
          <w:color w:val="2A2A2A"/>
        </w:rPr>
        <w:t>the</w:t>
      </w:r>
      <w:r>
        <w:rPr>
          <w:color w:val="2A2A2A"/>
          <w:spacing w:val="-7"/>
        </w:rPr>
        <w:t xml:space="preserve"> </w:t>
      </w:r>
      <w:r>
        <w:rPr>
          <w:color w:val="2A2A2A"/>
        </w:rPr>
        <w:t>County, taking into</w:t>
      </w:r>
      <w:r>
        <w:rPr>
          <w:color w:val="2A2A2A"/>
          <w:spacing w:val="-5"/>
        </w:rPr>
        <w:t xml:space="preserve"> </w:t>
      </w:r>
      <w:r>
        <w:rPr>
          <w:color w:val="2A2A2A"/>
        </w:rPr>
        <w:t>consideration direct and indirect costs, including transport, maintenance, reliability, life cycle, warranties, and customer service after the sale.</w:t>
      </w:r>
    </w:p>
    <w:p w14:paraId="03C7EF84" w14:textId="77777777" w:rsidR="00AC7A1A" w:rsidRDefault="00AC7A1A">
      <w:pPr>
        <w:pStyle w:val="BodyText"/>
        <w:spacing w:before="3"/>
      </w:pPr>
    </w:p>
    <w:p w14:paraId="283C449D" w14:textId="19027718" w:rsidR="00AC7A1A" w:rsidRDefault="0064588A">
      <w:pPr>
        <w:pStyle w:val="BodyText"/>
        <w:spacing w:line="242" w:lineRule="auto"/>
        <w:ind w:left="1443" w:right="145" w:firstLine="7"/>
        <w:jc w:val="both"/>
      </w:pPr>
      <w:r>
        <w:rPr>
          <w:b/>
          <w:color w:val="2A2A2A"/>
          <w:u w:val="thick" w:color="2A2A2A"/>
        </w:rPr>
        <w:t>AGREEMENT:</w:t>
      </w:r>
      <w:r>
        <w:rPr>
          <w:b/>
          <w:color w:val="2A2A2A"/>
        </w:rPr>
        <w:t xml:space="preserve"> </w:t>
      </w:r>
      <w:r>
        <w:rPr>
          <w:color w:val="2A2A2A"/>
        </w:rPr>
        <w:t xml:space="preserve">This Proposal, when properly accepted by </w:t>
      </w:r>
      <w:r w:rsidR="000951AB">
        <w:rPr>
          <w:color w:val="2A2A2A"/>
        </w:rPr>
        <w:t>Cory</w:t>
      </w:r>
      <w:r>
        <w:rPr>
          <w:color w:val="2A2A2A"/>
        </w:rPr>
        <w:t xml:space="preserve">ell County, shall constitute an </w:t>
      </w:r>
      <w:proofErr w:type="gramStart"/>
      <w:r>
        <w:rPr>
          <w:color w:val="2A2A2A"/>
        </w:rPr>
        <w:t>agreement equally binding</w:t>
      </w:r>
      <w:proofErr w:type="gramEnd"/>
      <w:r>
        <w:rPr>
          <w:color w:val="2A2A2A"/>
        </w:rPr>
        <w:t xml:space="preserve"> between the</w:t>
      </w:r>
      <w:r>
        <w:rPr>
          <w:color w:val="2A2A2A"/>
          <w:spacing w:val="-3"/>
        </w:rPr>
        <w:t xml:space="preserve"> </w:t>
      </w:r>
      <w:r>
        <w:rPr>
          <w:color w:val="2A2A2A"/>
        </w:rPr>
        <w:t>successful Respondent and</w:t>
      </w:r>
      <w:r>
        <w:rPr>
          <w:color w:val="2A2A2A"/>
          <w:spacing w:val="-3"/>
        </w:rPr>
        <w:t xml:space="preserve"> </w:t>
      </w:r>
      <w:r w:rsidR="000951AB">
        <w:rPr>
          <w:color w:val="2A2A2A"/>
        </w:rPr>
        <w:t>Cory</w:t>
      </w:r>
      <w:r>
        <w:rPr>
          <w:color w:val="2A2A2A"/>
        </w:rPr>
        <w:t>ell</w:t>
      </w:r>
      <w:r>
        <w:rPr>
          <w:color w:val="2A2A2A"/>
          <w:spacing w:val="-3"/>
        </w:rPr>
        <w:t xml:space="preserve"> </w:t>
      </w:r>
      <w:r>
        <w:rPr>
          <w:color w:val="2A2A2A"/>
        </w:rPr>
        <w:t>County. The successful Respondent may be required to sign an additional agreement containing terms necessary to ensure compliance with the proposal.</w:t>
      </w:r>
    </w:p>
    <w:p w14:paraId="2B211493" w14:textId="30C1946D" w:rsidR="00AC7A1A" w:rsidRDefault="0064588A">
      <w:pPr>
        <w:pStyle w:val="BodyText"/>
        <w:spacing w:before="240" w:line="244" w:lineRule="auto"/>
        <w:ind w:left="1446" w:right="150" w:hanging="1"/>
        <w:jc w:val="both"/>
      </w:pPr>
      <w:r>
        <w:rPr>
          <w:b/>
          <w:color w:val="2A2A2A"/>
          <w:u w:val="thick" w:color="2A2A2A"/>
        </w:rPr>
        <w:t>AGREEMENT</w:t>
      </w:r>
      <w:r>
        <w:rPr>
          <w:b/>
          <w:color w:val="2A2A2A"/>
          <w:spacing w:val="15"/>
          <w:u w:val="thick" w:color="2A2A2A"/>
        </w:rPr>
        <w:t xml:space="preserve"> </w:t>
      </w:r>
      <w:r>
        <w:rPr>
          <w:b/>
          <w:color w:val="2A2A2A"/>
          <w:u w:val="thick" w:color="2A2A2A"/>
        </w:rPr>
        <w:t>ADMINISTRATION:</w:t>
      </w:r>
      <w:r>
        <w:rPr>
          <w:b/>
          <w:color w:val="2A2A2A"/>
          <w:spacing w:val="-6"/>
        </w:rPr>
        <w:t xml:space="preserve"> </w:t>
      </w:r>
      <w:r>
        <w:rPr>
          <w:color w:val="2A2A2A"/>
        </w:rPr>
        <w:t>After the</w:t>
      </w:r>
      <w:r>
        <w:rPr>
          <w:color w:val="2A2A2A"/>
          <w:spacing w:val="-15"/>
        </w:rPr>
        <w:t xml:space="preserve"> </w:t>
      </w:r>
      <w:r>
        <w:rPr>
          <w:color w:val="2A2A2A"/>
        </w:rPr>
        <w:t>award of</w:t>
      </w:r>
      <w:r>
        <w:rPr>
          <w:color w:val="2A2A2A"/>
          <w:spacing w:val="-10"/>
        </w:rPr>
        <w:t xml:space="preserve"> </w:t>
      </w:r>
      <w:r>
        <w:rPr>
          <w:color w:val="2A2A2A"/>
        </w:rPr>
        <w:t>the</w:t>
      </w:r>
      <w:r>
        <w:rPr>
          <w:color w:val="2A2A2A"/>
          <w:spacing w:val="-14"/>
        </w:rPr>
        <w:t xml:space="preserve"> </w:t>
      </w:r>
      <w:r>
        <w:rPr>
          <w:color w:val="2A2A2A"/>
        </w:rPr>
        <w:t>RFP,</w:t>
      </w:r>
      <w:r>
        <w:rPr>
          <w:color w:val="2A2A2A"/>
          <w:spacing w:val="-7"/>
        </w:rPr>
        <w:t xml:space="preserve"> </w:t>
      </w:r>
      <w:r>
        <w:rPr>
          <w:color w:val="2A2A2A"/>
        </w:rPr>
        <w:t>the</w:t>
      </w:r>
      <w:r>
        <w:rPr>
          <w:color w:val="2A2A2A"/>
          <w:spacing w:val="-7"/>
        </w:rPr>
        <w:t xml:space="preserve"> </w:t>
      </w:r>
      <w:r>
        <w:rPr>
          <w:color w:val="2A2A2A"/>
        </w:rPr>
        <w:t>Jail</w:t>
      </w:r>
      <w:r>
        <w:rPr>
          <w:color w:val="2A2A2A"/>
          <w:spacing w:val="-3"/>
        </w:rPr>
        <w:t xml:space="preserve"> </w:t>
      </w:r>
      <w:r>
        <w:rPr>
          <w:color w:val="2A2A2A"/>
        </w:rPr>
        <w:t>Administrator</w:t>
      </w:r>
      <w:r>
        <w:rPr>
          <w:color w:val="2A2A2A"/>
          <w:spacing w:val="19"/>
        </w:rPr>
        <w:t xml:space="preserve"> </w:t>
      </w:r>
      <w:r>
        <w:rPr>
          <w:color w:val="2A2A2A"/>
        </w:rPr>
        <w:t>shall</w:t>
      </w:r>
      <w:r>
        <w:rPr>
          <w:color w:val="2A2A2A"/>
          <w:spacing w:val="-9"/>
        </w:rPr>
        <w:t xml:space="preserve"> </w:t>
      </w:r>
      <w:r>
        <w:rPr>
          <w:color w:val="2A2A2A"/>
        </w:rPr>
        <w:t>be</w:t>
      </w:r>
      <w:r>
        <w:rPr>
          <w:color w:val="2A2A2A"/>
          <w:spacing w:val="-13"/>
        </w:rPr>
        <w:t xml:space="preserve"> </w:t>
      </w:r>
      <w:r>
        <w:rPr>
          <w:color w:val="2A2A2A"/>
        </w:rPr>
        <w:t xml:space="preserve">the agreement administrator and Owner's Designated Representative (ODR) with designated responsibility to ensure compliance with agreement requirements, such as but not limited to, acceptance, inspection, and delivery. The agreement administrator/ODR will serve as liaison between </w:t>
      </w:r>
      <w:r w:rsidR="000951AB">
        <w:rPr>
          <w:color w:val="2A2A2A"/>
        </w:rPr>
        <w:t>Cory</w:t>
      </w:r>
      <w:r>
        <w:rPr>
          <w:color w:val="2A2A2A"/>
        </w:rPr>
        <w:t>ell County and the successful Respondent.</w:t>
      </w:r>
    </w:p>
    <w:p w14:paraId="2F1F2791" w14:textId="7611EBA0" w:rsidR="00AC7A1A" w:rsidRDefault="0064588A">
      <w:pPr>
        <w:pStyle w:val="BodyText"/>
        <w:spacing w:before="235" w:line="242" w:lineRule="auto"/>
        <w:ind w:left="1442" w:right="154" w:firstLine="3"/>
        <w:jc w:val="both"/>
      </w:pPr>
      <w:r>
        <w:rPr>
          <w:b/>
          <w:color w:val="2A2A2A"/>
          <w:u w:val="thick" w:color="2A2A2A"/>
        </w:rPr>
        <w:t>AGREEMENT PERIOD{S</w:t>
      </w:r>
      <w:r w:rsidRPr="00627BF1">
        <w:rPr>
          <w:b/>
          <w:color w:val="2A2A2A"/>
          <w:u w:val="thick" w:color="2A2A2A"/>
        </w:rPr>
        <w:t>):</w:t>
      </w:r>
      <w:r w:rsidRPr="00627BF1">
        <w:rPr>
          <w:b/>
          <w:color w:val="2A2A2A"/>
        </w:rPr>
        <w:t xml:space="preserve"> </w:t>
      </w:r>
      <w:r w:rsidRPr="00627BF1">
        <w:rPr>
          <w:color w:val="2A2A2A"/>
        </w:rPr>
        <w:t xml:space="preserve">Agreement term shall be from </w:t>
      </w:r>
      <w:r w:rsidR="000974A5" w:rsidRPr="00627BF1">
        <w:rPr>
          <w:color w:val="2A2A2A"/>
        </w:rPr>
        <w:t>Date awarded</w:t>
      </w:r>
      <w:r w:rsidRPr="00627BF1">
        <w:rPr>
          <w:color w:val="2A2A2A"/>
        </w:rPr>
        <w:t xml:space="preserve"> through </w:t>
      </w:r>
      <w:r w:rsidR="00BA3988" w:rsidRPr="00627BF1">
        <w:rPr>
          <w:color w:val="2A2A2A"/>
        </w:rPr>
        <w:t>May</w:t>
      </w:r>
      <w:r w:rsidR="000974A5" w:rsidRPr="00627BF1">
        <w:rPr>
          <w:color w:val="2A2A2A"/>
        </w:rPr>
        <w:t xml:space="preserve"> 1</w:t>
      </w:r>
      <w:r w:rsidR="00BA3988" w:rsidRPr="00627BF1">
        <w:rPr>
          <w:color w:val="2A2A2A"/>
        </w:rPr>
        <w:t>,</w:t>
      </w:r>
      <w:r w:rsidR="000974A5" w:rsidRPr="00627BF1">
        <w:rPr>
          <w:color w:val="2A2A2A"/>
        </w:rPr>
        <w:t xml:space="preserve"> 2026</w:t>
      </w:r>
      <w:r w:rsidRPr="00627BF1">
        <w:rPr>
          <w:color w:val="2A2A2A"/>
        </w:rPr>
        <w:t>, and</w:t>
      </w:r>
      <w:r w:rsidRPr="00627BF1">
        <w:rPr>
          <w:color w:val="2A2A2A"/>
          <w:spacing w:val="-8"/>
        </w:rPr>
        <w:t xml:space="preserve"> </w:t>
      </w:r>
      <w:r w:rsidRPr="00627BF1">
        <w:rPr>
          <w:color w:val="2A2A2A"/>
        </w:rPr>
        <w:t>may be</w:t>
      </w:r>
      <w:r w:rsidRPr="00627BF1">
        <w:rPr>
          <w:color w:val="2A2A2A"/>
          <w:spacing w:val="-14"/>
        </w:rPr>
        <w:t xml:space="preserve"> </w:t>
      </w:r>
      <w:r w:rsidRPr="00627BF1">
        <w:rPr>
          <w:color w:val="2A2A2A"/>
        </w:rPr>
        <w:t>renewed</w:t>
      </w:r>
      <w:r w:rsidRPr="00627BF1">
        <w:rPr>
          <w:color w:val="2A2A2A"/>
          <w:spacing w:val="-1"/>
        </w:rPr>
        <w:t xml:space="preserve"> </w:t>
      </w:r>
      <w:r w:rsidRPr="00627BF1">
        <w:rPr>
          <w:color w:val="2A2A2A"/>
        </w:rPr>
        <w:t>for</w:t>
      </w:r>
      <w:r w:rsidRPr="00627BF1">
        <w:rPr>
          <w:color w:val="2A2A2A"/>
          <w:spacing w:val="-3"/>
        </w:rPr>
        <w:t xml:space="preserve"> </w:t>
      </w:r>
      <w:r w:rsidRPr="00627BF1">
        <w:rPr>
          <w:color w:val="2A2A2A"/>
        </w:rPr>
        <w:t>two</w:t>
      </w:r>
      <w:r w:rsidRPr="00627BF1">
        <w:rPr>
          <w:color w:val="2A2A2A"/>
          <w:spacing w:val="-9"/>
        </w:rPr>
        <w:t xml:space="preserve"> </w:t>
      </w:r>
      <w:r w:rsidRPr="00627BF1">
        <w:rPr>
          <w:color w:val="2A2A2A"/>
        </w:rPr>
        <w:t>(2) additional one-year periods</w:t>
      </w:r>
      <w:r w:rsidRPr="00627BF1">
        <w:rPr>
          <w:color w:val="2A2A2A"/>
          <w:spacing w:val="-4"/>
        </w:rPr>
        <w:t xml:space="preserve"> </w:t>
      </w:r>
      <w:r w:rsidRPr="00627BF1">
        <w:rPr>
          <w:color w:val="2A2A2A"/>
        </w:rPr>
        <w:t>if</w:t>
      </w:r>
      <w:r w:rsidRPr="00627BF1">
        <w:rPr>
          <w:color w:val="2A2A2A"/>
          <w:spacing w:val="-6"/>
        </w:rPr>
        <w:t xml:space="preserve"> </w:t>
      </w:r>
      <w:r w:rsidRPr="00627BF1">
        <w:rPr>
          <w:color w:val="2A2A2A"/>
        </w:rPr>
        <w:t>so</w:t>
      </w:r>
      <w:r w:rsidRPr="00627BF1">
        <w:rPr>
          <w:color w:val="2A2A2A"/>
          <w:spacing w:val="-5"/>
        </w:rPr>
        <w:t xml:space="preserve"> </w:t>
      </w:r>
      <w:r w:rsidRPr="00627BF1">
        <w:rPr>
          <w:color w:val="2A2A2A"/>
        </w:rPr>
        <w:t>agreed</w:t>
      </w:r>
      <w:r w:rsidRPr="00627BF1">
        <w:rPr>
          <w:color w:val="2A2A2A"/>
          <w:spacing w:val="-1"/>
        </w:rPr>
        <w:t xml:space="preserve"> </w:t>
      </w:r>
      <w:r w:rsidRPr="00627BF1">
        <w:rPr>
          <w:color w:val="2A2A2A"/>
        </w:rPr>
        <w:t>to</w:t>
      </w:r>
      <w:r w:rsidRPr="00627BF1">
        <w:rPr>
          <w:color w:val="2A2A2A"/>
          <w:spacing w:val="-7"/>
        </w:rPr>
        <w:t xml:space="preserve"> </w:t>
      </w:r>
      <w:r w:rsidRPr="00627BF1">
        <w:rPr>
          <w:color w:val="2A2A2A"/>
        </w:rPr>
        <w:t>by</w:t>
      </w:r>
      <w:r w:rsidRPr="00627BF1">
        <w:rPr>
          <w:color w:val="2A2A2A"/>
          <w:spacing w:val="-4"/>
        </w:rPr>
        <w:t xml:space="preserve"> </w:t>
      </w:r>
      <w:r w:rsidRPr="00627BF1">
        <w:rPr>
          <w:color w:val="2A2A2A"/>
        </w:rPr>
        <w:t>awarded Respondent and approved by the</w:t>
      </w:r>
      <w:r w:rsidRPr="00627BF1">
        <w:rPr>
          <w:color w:val="2A2A2A"/>
          <w:spacing w:val="-2"/>
        </w:rPr>
        <w:t xml:space="preserve"> </w:t>
      </w:r>
      <w:r w:rsidRPr="00627BF1">
        <w:rPr>
          <w:color w:val="2A2A2A"/>
        </w:rPr>
        <w:t>County. If</w:t>
      </w:r>
      <w:r w:rsidRPr="00627BF1">
        <w:rPr>
          <w:color w:val="2A2A2A"/>
          <w:spacing w:val="-1"/>
        </w:rPr>
        <w:t xml:space="preserve"> </w:t>
      </w:r>
      <w:r w:rsidRPr="00627BF1">
        <w:rPr>
          <w:color w:val="2A2A2A"/>
        </w:rPr>
        <w:t>the</w:t>
      </w:r>
      <w:r w:rsidRPr="00627BF1">
        <w:rPr>
          <w:color w:val="2A2A2A"/>
          <w:spacing w:val="-2"/>
        </w:rPr>
        <w:t xml:space="preserve"> </w:t>
      </w:r>
      <w:r w:rsidRPr="00627BF1">
        <w:rPr>
          <w:color w:val="2A2A2A"/>
        </w:rPr>
        <w:t>County or awarded Respondent</w:t>
      </w:r>
      <w:r w:rsidRPr="00627BF1">
        <w:rPr>
          <w:color w:val="2A2A2A"/>
          <w:spacing w:val="36"/>
        </w:rPr>
        <w:t xml:space="preserve"> </w:t>
      </w:r>
      <w:r w:rsidRPr="00627BF1">
        <w:rPr>
          <w:color w:val="2A2A2A"/>
        </w:rPr>
        <w:t>should decline any renewal period or after the</w:t>
      </w:r>
      <w:r w:rsidRPr="00627BF1">
        <w:rPr>
          <w:color w:val="2A2A2A"/>
          <w:spacing w:val="-8"/>
        </w:rPr>
        <w:t xml:space="preserve"> </w:t>
      </w:r>
      <w:r w:rsidRPr="00627BF1">
        <w:rPr>
          <w:color w:val="2A2A2A"/>
        </w:rPr>
        <w:t>exhaustion of</w:t>
      </w:r>
      <w:r w:rsidRPr="00627BF1">
        <w:rPr>
          <w:color w:val="2A2A2A"/>
          <w:spacing w:val="-12"/>
        </w:rPr>
        <w:t xml:space="preserve"> </w:t>
      </w:r>
      <w:r w:rsidRPr="00627BF1">
        <w:rPr>
          <w:color w:val="2A2A2A"/>
        </w:rPr>
        <w:t>the</w:t>
      </w:r>
      <w:r w:rsidRPr="00627BF1">
        <w:rPr>
          <w:color w:val="2A2A2A"/>
          <w:spacing w:val="-12"/>
        </w:rPr>
        <w:t xml:space="preserve"> </w:t>
      </w:r>
      <w:r w:rsidRPr="00627BF1">
        <w:rPr>
          <w:color w:val="2A2A2A"/>
        </w:rPr>
        <w:t>entire agreement term, the</w:t>
      </w:r>
      <w:r w:rsidRPr="00627BF1">
        <w:rPr>
          <w:color w:val="2A2A2A"/>
          <w:spacing w:val="-8"/>
        </w:rPr>
        <w:t xml:space="preserve"> </w:t>
      </w:r>
      <w:r w:rsidRPr="00627BF1">
        <w:rPr>
          <w:color w:val="2A2A2A"/>
        </w:rPr>
        <w:t>County may request up to an</w:t>
      </w:r>
      <w:r w:rsidRPr="00627BF1">
        <w:rPr>
          <w:color w:val="2A2A2A"/>
          <w:spacing w:val="-3"/>
        </w:rPr>
        <w:t xml:space="preserve"> </w:t>
      </w:r>
      <w:r w:rsidRPr="00627BF1">
        <w:rPr>
          <w:color w:val="2A2A2A"/>
        </w:rPr>
        <w:t>additional</w:t>
      </w:r>
      <w:r w:rsidRPr="00627BF1">
        <w:rPr>
          <w:color w:val="2A2A2A"/>
          <w:spacing w:val="23"/>
        </w:rPr>
        <w:t xml:space="preserve"> </w:t>
      </w:r>
      <w:r w:rsidR="000974A5" w:rsidRPr="00627BF1">
        <w:rPr>
          <w:color w:val="2A2A2A"/>
        </w:rPr>
        <w:t>ninety</w:t>
      </w:r>
      <w:r w:rsidRPr="00627BF1">
        <w:rPr>
          <w:color w:val="2A2A2A"/>
        </w:rPr>
        <w:t xml:space="preserve"> (90) days past any agreement</w:t>
      </w:r>
      <w:r w:rsidRPr="00627BF1">
        <w:rPr>
          <w:color w:val="2A2A2A"/>
          <w:spacing w:val="24"/>
        </w:rPr>
        <w:t xml:space="preserve"> </w:t>
      </w:r>
      <w:r w:rsidRPr="00627BF1">
        <w:rPr>
          <w:color w:val="2A2A2A"/>
        </w:rPr>
        <w:t>term to advertise and award a</w:t>
      </w:r>
      <w:r w:rsidRPr="00627BF1">
        <w:rPr>
          <w:color w:val="2A2A2A"/>
          <w:spacing w:val="-5"/>
        </w:rPr>
        <w:t xml:space="preserve"> </w:t>
      </w:r>
      <w:r w:rsidRPr="00627BF1">
        <w:rPr>
          <w:color w:val="2A2A2A"/>
        </w:rPr>
        <w:t>new RFP.</w:t>
      </w:r>
    </w:p>
    <w:p w14:paraId="593DA92F" w14:textId="77777777" w:rsidR="00AC7A1A" w:rsidRDefault="00AC7A1A">
      <w:pPr>
        <w:pStyle w:val="BodyText"/>
        <w:spacing w:before="5"/>
      </w:pPr>
    </w:p>
    <w:p w14:paraId="04F7BCC2" w14:textId="733A1F36" w:rsidR="00AC7A1A" w:rsidRDefault="0064588A" w:rsidP="00532C2F">
      <w:pPr>
        <w:pStyle w:val="BodyText"/>
        <w:spacing w:before="1" w:line="242" w:lineRule="auto"/>
        <w:ind w:left="1441" w:right="145" w:firstLine="4"/>
        <w:jc w:val="both"/>
      </w:pPr>
      <w:r>
        <w:rPr>
          <w:b/>
          <w:color w:val="2A2A2A"/>
          <w:u w:val="thick" w:color="2A2A2A"/>
        </w:rPr>
        <w:t>AGREEMENT COSTS AND</w:t>
      </w:r>
      <w:r>
        <w:rPr>
          <w:b/>
          <w:color w:val="2A2A2A"/>
          <w:spacing w:val="-8"/>
          <w:u w:val="thick" w:color="2A2A2A"/>
        </w:rPr>
        <w:t xml:space="preserve"> </w:t>
      </w:r>
      <w:r>
        <w:rPr>
          <w:b/>
          <w:color w:val="2A2A2A"/>
          <w:u w:val="thick" w:color="2A2A2A"/>
        </w:rPr>
        <w:t>TERM RENEWALS:</w:t>
      </w:r>
      <w:r>
        <w:rPr>
          <w:b/>
          <w:color w:val="2A2A2A"/>
        </w:rPr>
        <w:t xml:space="preserve"> </w:t>
      </w:r>
      <w:r>
        <w:rPr>
          <w:color w:val="2A2A2A"/>
        </w:rPr>
        <w:t>Pricing shall</w:t>
      </w:r>
      <w:r>
        <w:rPr>
          <w:color w:val="2A2A2A"/>
          <w:spacing w:val="-2"/>
        </w:rPr>
        <w:t xml:space="preserve"> </w:t>
      </w:r>
      <w:r>
        <w:rPr>
          <w:color w:val="2A2A2A"/>
        </w:rPr>
        <w:t>remain firm</w:t>
      </w:r>
      <w:r>
        <w:rPr>
          <w:color w:val="2A2A2A"/>
          <w:spacing w:val="-1"/>
        </w:rPr>
        <w:t xml:space="preserve"> </w:t>
      </w:r>
      <w:r>
        <w:rPr>
          <w:color w:val="2A2A2A"/>
        </w:rPr>
        <w:t>during the initial term of the contract. Notwithstanding</w:t>
      </w:r>
      <w:r>
        <w:rPr>
          <w:color w:val="2A2A2A"/>
          <w:spacing w:val="-11"/>
        </w:rPr>
        <w:t xml:space="preserve"> </w:t>
      </w:r>
      <w:r>
        <w:rPr>
          <w:color w:val="2A2A2A"/>
        </w:rPr>
        <w:t>the foregoing, the awarded bidder may request a price increase during</w:t>
      </w:r>
      <w:r>
        <w:rPr>
          <w:color w:val="2A2A2A"/>
          <w:spacing w:val="16"/>
        </w:rPr>
        <w:t xml:space="preserve"> </w:t>
      </w:r>
      <w:r>
        <w:rPr>
          <w:color w:val="2A2A2A"/>
        </w:rPr>
        <w:t>the initial term if the cost</w:t>
      </w:r>
      <w:r>
        <w:rPr>
          <w:color w:val="2A2A2A"/>
          <w:spacing w:val="22"/>
        </w:rPr>
        <w:t xml:space="preserve"> </w:t>
      </w:r>
      <w:r>
        <w:rPr>
          <w:color w:val="2A2A2A"/>
        </w:rPr>
        <w:t>of materials</w:t>
      </w:r>
      <w:r>
        <w:rPr>
          <w:color w:val="2A2A2A"/>
          <w:spacing w:val="22"/>
        </w:rPr>
        <w:t xml:space="preserve"> </w:t>
      </w:r>
      <w:r>
        <w:rPr>
          <w:color w:val="2A2A2A"/>
        </w:rPr>
        <w:t>or manufacturing</w:t>
      </w:r>
      <w:r>
        <w:rPr>
          <w:color w:val="2A2A2A"/>
          <w:spacing w:val="31"/>
        </w:rPr>
        <w:t xml:space="preserve"> </w:t>
      </w:r>
      <w:r>
        <w:rPr>
          <w:color w:val="2A2A2A"/>
        </w:rPr>
        <w:t>has increased</w:t>
      </w:r>
      <w:r>
        <w:rPr>
          <w:color w:val="2A2A2A"/>
          <w:spacing w:val="30"/>
        </w:rPr>
        <w:t xml:space="preserve"> </w:t>
      </w:r>
      <w:r>
        <w:rPr>
          <w:color w:val="2A2A2A"/>
        </w:rPr>
        <w:t>above those</w:t>
      </w:r>
      <w:r>
        <w:rPr>
          <w:color w:val="2A2A2A"/>
          <w:spacing w:val="15"/>
        </w:rPr>
        <w:t xml:space="preserve"> </w:t>
      </w:r>
      <w:r>
        <w:rPr>
          <w:color w:val="2A2A2A"/>
        </w:rPr>
        <w:t>listed in</w:t>
      </w:r>
      <w:r>
        <w:rPr>
          <w:color w:val="2A2A2A"/>
          <w:spacing w:val="-15"/>
        </w:rPr>
        <w:t xml:space="preserve"> </w:t>
      </w:r>
      <w:r>
        <w:rPr>
          <w:color w:val="2A2A2A"/>
        </w:rPr>
        <w:t>the</w:t>
      </w:r>
      <w:r>
        <w:rPr>
          <w:color w:val="2A2A2A"/>
          <w:spacing w:val="-15"/>
        </w:rPr>
        <w:t xml:space="preserve"> </w:t>
      </w:r>
      <w:r>
        <w:rPr>
          <w:color w:val="2A2A2A"/>
        </w:rPr>
        <w:t>awarded</w:t>
      </w:r>
      <w:r>
        <w:rPr>
          <w:color w:val="2A2A2A"/>
          <w:spacing w:val="-11"/>
        </w:rPr>
        <w:t xml:space="preserve"> </w:t>
      </w:r>
      <w:r>
        <w:rPr>
          <w:color w:val="2A2A2A"/>
        </w:rPr>
        <w:t>bidder's original</w:t>
      </w:r>
      <w:r>
        <w:rPr>
          <w:color w:val="2A2A2A"/>
          <w:spacing w:val="-3"/>
        </w:rPr>
        <w:t xml:space="preserve"> </w:t>
      </w:r>
      <w:r>
        <w:rPr>
          <w:color w:val="2A2A2A"/>
        </w:rPr>
        <w:t>bid</w:t>
      </w:r>
      <w:r>
        <w:rPr>
          <w:color w:val="2A2A2A"/>
          <w:spacing w:val="-9"/>
        </w:rPr>
        <w:t xml:space="preserve"> </w:t>
      </w:r>
      <w:r>
        <w:rPr>
          <w:color w:val="2A2A2A"/>
        </w:rPr>
        <w:t>documents.</w:t>
      </w:r>
      <w:r>
        <w:rPr>
          <w:color w:val="2A2A2A"/>
          <w:spacing w:val="14"/>
        </w:rPr>
        <w:t xml:space="preserve"> </w:t>
      </w:r>
      <w:r>
        <w:rPr>
          <w:color w:val="2A2A2A"/>
        </w:rPr>
        <w:t>Any request for</w:t>
      </w:r>
      <w:r>
        <w:rPr>
          <w:color w:val="2A2A2A"/>
          <w:spacing w:val="-6"/>
        </w:rPr>
        <w:t xml:space="preserve"> </w:t>
      </w:r>
      <w:r>
        <w:rPr>
          <w:color w:val="2A2A2A"/>
        </w:rPr>
        <w:t>a</w:t>
      </w:r>
      <w:r>
        <w:rPr>
          <w:color w:val="2A2A2A"/>
          <w:spacing w:val="-9"/>
        </w:rPr>
        <w:t xml:space="preserve"> </w:t>
      </w:r>
      <w:r>
        <w:rPr>
          <w:color w:val="2A2A2A"/>
        </w:rPr>
        <w:t>price</w:t>
      </w:r>
      <w:r>
        <w:rPr>
          <w:color w:val="2A2A2A"/>
          <w:spacing w:val="-10"/>
        </w:rPr>
        <w:t xml:space="preserve"> </w:t>
      </w:r>
      <w:r>
        <w:rPr>
          <w:color w:val="2A2A2A"/>
        </w:rPr>
        <w:t>increase</w:t>
      </w:r>
      <w:r>
        <w:rPr>
          <w:color w:val="2A2A2A"/>
          <w:spacing w:val="-1"/>
        </w:rPr>
        <w:t xml:space="preserve"> </w:t>
      </w:r>
      <w:r>
        <w:rPr>
          <w:color w:val="2A2A2A"/>
        </w:rPr>
        <w:t>must</w:t>
      </w:r>
      <w:r>
        <w:rPr>
          <w:color w:val="2A2A2A"/>
          <w:spacing w:val="-5"/>
        </w:rPr>
        <w:t xml:space="preserve"> </w:t>
      </w:r>
      <w:r>
        <w:rPr>
          <w:color w:val="2A2A2A"/>
        </w:rPr>
        <w:t>be</w:t>
      </w:r>
      <w:r>
        <w:rPr>
          <w:color w:val="2A2A2A"/>
          <w:spacing w:val="-15"/>
        </w:rPr>
        <w:t xml:space="preserve"> </w:t>
      </w:r>
      <w:r>
        <w:rPr>
          <w:color w:val="2A2A2A"/>
        </w:rPr>
        <w:t>in</w:t>
      </w:r>
      <w:r>
        <w:rPr>
          <w:color w:val="2A2A2A"/>
          <w:spacing w:val="-15"/>
        </w:rPr>
        <w:t xml:space="preserve"> </w:t>
      </w:r>
      <w:r>
        <w:rPr>
          <w:color w:val="2A2A2A"/>
        </w:rPr>
        <w:t>writing and</w:t>
      </w:r>
      <w:r>
        <w:rPr>
          <w:color w:val="2A2A2A"/>
          <w:spacing w:val="-15"/>
        </w:rPr>
        <w:t xml:space="preserve"> </w:t>
      </w:r>
      <w:r>
        <w:rPr>
          <w:color w:val="2A2A2A"/>
        </w:rPr>
        <w:t>accompanied by</w:t>
      </w:r>
      <w:r>
        <w:rPr>
          <w:color w:val="2A2A2A"/>
          <w:spacing w:val="-7"/>
        </w:rPr>
        <w:t xml:space="preserve"> </w:t>
      </w:r>
      <w:r>
        <w:rPr>
          <w:color w:val="2A2A2A"/>
        </w:rPr>
        <w:t>appropriate</w:t>
      </w:r>
      <w:r>
        <w:rPr>
          <w:color w:val="2A2A2A"/>
          <w:spacing w:val="-4"/>
        </w:rPr>
        <w:t xml:space="preserve"> </w:t>
      </w:r>
      <w:r>
        <w:rPr>
          <w:color w:val="2A2A2A"/>
        </w:rPr>
        <w:t>documentation to</w:t>
      </w:r>
      <w:r>
        <w:rPr>
          <w:color w:val="2A2A2A"/>
          <w:spacing w:val="-15"/>
        </w:rPr>
        <w:t xml:space="preserve"> </w:t>
      </w:r>
      <w:r>
        <w:rPr>
          <w:color w:val="2A2A2A"/>
        </w:rPr>
        <w:t>justify</w:t>
      </w:r>
      <w:r>
        <w:rPr>
          <w:color w:val="2A2A2A"/>
          <w:spacing w:val="-1"/>
        </w:rPr>
        <w:t xml:space="preserve"> </w:t>
      </w:r>
      <w:r>
        <w:rPr>
          <w:color w:val="2A2A2A"/>
        </w:rPr>
        <w:t>the</w:t>
      </w:r>
      <w:r>
        <w:rPr>
          <w:color w:val="2A2A2A"/>
          <w:spacing w:val="-15"/>
        </w:rPr>
        <w:t xml:space="preserve"> </w:t>
      </w:r>
      <w:r>
        <w:rPr>
          <w:color w:val="2A2A2A"/>
        </w:rPr>
        <w:t>increase</w:t>
      </w:r>
      <w:r>
        <w:rPr>
          <w:color w:val="2A2A2A"/>
          <w:spacing w:val="-7"/>
        </w:rPr>
        <w:t xml:space="preserve"> </w:t>
      </w:r>
      <w:r>
        <w:rPr>
          <w:color w:val="2A2A2A"/>
        </w:rPr>
        <w:t>(for</w:t>
      </w:r>
      <w:r>
        <w:rPr>
          <w:color w:val="2A2A2A"/>
          <w:spacing w:val="-13"/>
        </w:rPr>
        <w:t xml:space="preserve"> </w:t>
      </w:r>
      <w:r>
        <w:rPr>
          <w:color w:val="2A2A2A"/>
        </w:rPr>
        <w:t>example, a</w:t>
      </w:r>
      <w:r>
        <w:rPr>
          <w:color w:val="2A2A2A"/>
          <w:spacing w:val="-15"/>
        </w:rPr>
        <w:t xml:space="preserve"> </w:t>
      </w:r>
      <w:r>
        <w:rPr>
          <w:color w:val="2A2A2A"/>
        </w:rPr>
        <w:t>letter</w:t>
      </w:r>
      <w:r>
        <w:rPr>
          <w:color w:val="2A2A2A"/>
          <w:spacing w:val="-7"/>
        </w:rPr>
        <w:t xml:space="preserve"> </w:t>
      </w:r>
      <w:r>
        <w:rPr>
          <w:color w:val="2A2A2A"/>
        </w:rPr>
        <w:t>dated during the contract term from the awarded bidder's current raw material provider explaining the increase</w:t>
      </w:r>
      <w:r>
        <w:rPr>
          <w:color w:val="2A2A2A"/>
          <w:spacing w:val="40"/>
        </w:rPr>
        <w:t xml:space="preserve"> </w:t>
      </w:r>
      <w:r>
        <w:rPr>
          <w:color w:val="2A2A2A"/>
        </w:rPr>
        <w:t>in</w:t>
      </w:r>
      <w:r>
        <w:rPr>
          <w:color w:val="2A2A2A"/>
          <w:spacing w:val="32"/>
        </w:rPr>
        <w:t xml:space="preserve"> </w:t>
      </w:r>
      <w:r>
        <w:rPr>
          <w:color w:val="2A2A2A"/>
        </w:rPr>
        <w:t>the</w:t>
      </w:r>
      <w:r>
        <w:rPr>
          <w:color w:val="2A2A2A"/>
          <w:spacing w:val="40"/>
        </w:rPr>
        <w:t xml:space="preserve"> </w:t>
      </w:r>
      <w:r>
        <w:rPr>
          <w:color w:val="2A2A2A"/>
        </w:rPr>
        <w:t>cost</w:t>
      </w:r>
      <w:r>
        <w:rPr>
          <w:color w:val="2A2A2A"/>
          <w:spacing w:val="40"/>
        </w:rPr>
        <w:t xml:space="preserve"> </w:t>
      </w:r>
      <w:r>
        <w:rPr>
          <w:color w:val="2A2A2A"/>
        </w:rPr>
        <w:t>of</w:t>
      </w:r>
      <w:r>
        <w:rPr>
          <w:color w:val="2A2A2A"/>
          <w:spacing w:val="40"/>
        </w:rPr>
        <w:t xml:space="preserve"> </w:t>
      </w:r>
      <w:r>
        <w:rPr>
          <w:color w:val="2A2A2A"/>
        </w:rPr>
        <w:t>materials).</w:t>
      </w:r>
      <w:r>
        <w:rPr>
          <w:color w:val="2A2A2A"/>
          <w:spacing w:val="59"/>
        </w:rPr>
        <w:t xml:space="preserve"> </w:t>
      </w:r>
      <w:r>
        <w:rPr>
          <w:color w:val="2A2A2A"/>
        </w:rPr>
        <w:t>The</w:t>
      </w:r>
      <w:r>
        <w:rPr>
          <w:color w:val="2A2A2A"/>
          <w:spacing w:val="40"/>
        </w:rPr>
        <w:t xml:space="preserve"> </w:t>
      </w:r>
      <w:r>
        <w:rPr>
          <w:color w:val="2A2A2A"/>
        </w:rPr>
        <w:t>County</w:t>
      </w:r>
      <w:r>
        <w:rPr>
          <w:color w:val="2A2A2A"/>
          <w:spacing w:val="61"/>
        </w:rPr>
        <w:t xml:space="preserve"> </w:t>
      </w:r>
      <w:r>
        <w:rPr>
          <w:color w:val="2A2A2A"/>
        </w:rPr>
        <w:t>will</w:t>
      </w:r>
      <w:r>
        <w:rPr>
          <w:color w:val="2A2A2A"/>
          <w:spacing w:val="40"/>
        </w:rPr>
        <w:t xml:space="preserve"> </w:t>
      </w:r>
      <w:r>
        <w:rPr>
          <w:color w:val="2A2A2A"/>
        </w:rPr>
        <w:t>consider</w:t>
      </w:r>
      <w:r>
        <w:rPr>
          <w:color w:val="2A2A2A"/>
          <w:spacing w:val="59"/>
        </w:rPr>
        <w:t xml:space="preserve"> </w:t>
      </w:r>
      <w:r>
        <w:rPr>
          <w:color w:val="2A2A2A"/>
        </w:rPr>
        <w:t>and</w:t>
      </w:r>
      <w:r>
        <w:rPr>
          <w:color w:val="2A2A2A"/>
          <w:spacing w:val="40"/>
        </w:rPr>
        <w:t xml:space="preserve"> </w:t>
      </w:r>
      <w:r>
        <w:rPr>
          <w:color w:val="2A2A2A"/>
        </w:rPr>
        <w:t>may</w:t>
      </w:r>
      <w:r>
        <w:rPr>
          <w:color w:val="2A2A2A"/>
          <w:spacing w:val="40"/>
        </w:rPr>
        <w:t xml:space="preserve"> </w:t>
      </w:r>
      <w:r>
        <w:rPr>
          <w:color w:val="2A2A2A"/>
        </w:rPr>
        <w:t>approve</w:t>
      </w:r>
      <w:r>
        <w:rPr>
          <w:color w:val="2A2A2A"/>
          <w:spacing w:val="40"/>
        </w:rPr>
        <w:t xml:space="preserve"> </w:t>
      </w:r>
      <w:r>
        <w:rPr>
          <w:color w:val="2A2A2A"/>
        </w:rPr>
        <w:t>any</w:t>
      </w:r>
      <w:r>
        <w:rPr>
          <w:color w:val="2A2A2A"/>
          <w:spacing w:val="40"/>
        </w:rPr>
        <w:t xml:space="preserve"> </w:t>
      </w:r>
      <w:r>
        <w:rPr>
          <w:color w:val="2A2A2A"/>
        </w:rPr>
        <w:t>properl</w:t>
      </w:r>
      <w:r w:rsidR="00532C2F">
        <w:rPr>
          <w:color w:val="2A2A2A"/>
        </w:rPr>
        <w:t xml:space="preserve">y </w:t>
      </w:r>
      <w:r>
        <w:rPr>
          <w:color w:val="2A2A2A"/>
        </w:rPr>
        <w:t xml:space="preserve">submitted request for an increase. Approval of </w:t>
      </w:r>
      <w:proofErr w:type="gramStart"/>
      <w:r>
        <w:rPr>
          <w:color w:val="2A2A2A"/>
        </w:rPr>
        <w:t>a requested</w:t>
      </w:r>
      <w:proofErr w:type="gramEnd"/>
      <w:r>
        <w:rPr>
          <w:color w:val="2A2A2A"/>
        </w:rPr>
        <w:t xml:space="preserve"> increase is within the County's discretion and approval may be withheld for any reason. If approved, the County will determine when the</w:t>
      </w:r>
      <w:r>
        <w:rPr>
          <w:color w:val="2A2A2A"/>
          <w:spacing w:val="-1"/>
        </w:rPr>
        <w:t xml:space="preserve"> </w:t>
      </w:r>
      <w:r>
        <w:rPr>
          <w:color w:val="2A2A2A"/>
        </w:rPr>
        <w:t>price increase becomes effective.</w:t>
      </w:r>
      <w:r>
        <w:rPr>
          <w:color w:val="2A2A2A"/>
          <w:spacing w:val="29"/>
        </w:rPr>
        <w:t xml:space="preserve"> </w:t>
      </w:r>
      <w:r>
        <w:rPr>
          <w:color w:val="2A2A2A"/>
        </w:rPr>
        <w:t>Any price increase shall be</w:t>
      </w:r>
      <w:r>
        <w:rPr>
          <w:color w:val="2A2A2A"/>
          <w:spacing w:val="-10"/>
        </w:rPr>
        <w:t xml:space="preserve"> </w:t>
      </w:r>
      <w:r>
        <w:rPr>
          <w:color w:val="2A2A2A"/>
        </w:rPr>
        <w:t>passed onto the County at par without any additional profit, markup or overhead. The awarded bidder may offer price decreases of any type at any time.</w:t>
      </w:r>
    </w:p>
    <w:p w14:paraId="2F111181" w14:textId="77777777" w:rsidR="00AC7A1A" w:rsidRDefault="00AC7A1A">
      <w:pPr>
        <w:pStyle w:val="BodyText"/>
      </w:pPr>
    </w:p>
    <w:p w14:paraId="3CD95017" w14:textId="219AC554" w:rsidR="00AC7A1A" w:rsidRDefault="0064588A">
      <w:pPr>
        <w:pStyle w:val="BodyText"/>
        <w:spacing w:before="1" w:line="244" w:lineRule="auto"/>
        <w:ind w:left="1482" w:right="129" w:firstLine="1"/>
        <w:jc w:val="both"/>
      </w:pPr>
      <w:r>
        <w:rPr>
          <w:color w:val="2A2A2A"/>
        </w:rPr>
        <w:t>If</w:t>
      </w:r>
      <w:r>
        <w:rPr>
          <w:color w:val="2A2A2A"/>
          <w:spacing w:val="-10"/>
        </w:rPr>
        <w:t xml:space="preserve"> </w:t>
      </w:r>
      <w:r>
        <w:rPr>
          <w:color w:val="2A2A2A"/>
        </w:rPr>
        <w:t>during any term of</w:t>
      </w:r>
      <w:r>
        <w:rPr>
          <w:color w:val="2A2A2A"/>
          <w:spacing w:val="-8"/>
        </w:rPr>
        <w:t xml:space="preserve"> </w:t>
      </w:r>
      <w:r>
        <w:rPr>
          <w:color w:val="2A2A2A"/>
        </w:rPr>
        <w:t>this</w:t>
      </w:r>
      <w:r>
        <w:rPr>
          <w:color w:val="2A2A2A"/>
          <w:spacing w:val="-8"/>
        </w:rPr>
        <w:t xml:space="preserve"> </w:t>
      </w:r>
      <w:r>
        <w:rPr>
          <w:color w:val="2A2A2A"/>
        </w:rPr>
        <w:t>contract, the</w:t>
      </w:r>
      <w:r>
        <w:rPr>
          <w:color w:val="2A2A2A"/>
          <w:spacing w:val="-8"/>
        </w:rPr>
        <w:t xml:space="preserve"> </w:t>
      </w:r>
      <w:r>
        <w:rPr>
          <w:color w:val="2A2A2A"/>
        </w:rPr>
        <w:t>awarded bidder</w:t>
      </w:r>
      <w:r>
        <w:rPr>
          <w:color w:val="2A2A2A"/>
          <w:spacing w:val="-1"/>
        </w:rPr>
        <w:t xml:space="preserve"> </w:t>
      </w:r>
      <w:r>
        <w:rPr>
          <w:color w:val="2A2A2A"/>
        </w:rPr>
        <w:t xml:space="preserve">should </w:t>
      </w:r>
      <w:proofErr w:type="gramStart"/>
      <w:r>
        <w:rPr>
          <w:color w:val="2A2A2A"/>
        </w:rPr>
        <w:t>enter</w:t>
      </w:r>
      <w:r>
        <w:rPr>
          <w:color w:val="2A2A2A"/>
          <w:spacing w:val="-1"/>
        </w:rPr>
        <w:t xml:space="preserve"> </w:t>
      </w:r>
      <w:r>
        <w:rPr>
          <w:color w:val="2A2A2A"/>
        </w:rPr>
        <w:t>into</w:t>
      </w:r>
      <w:proofErr w:type="gramEnd"/>
      <w:r>
        <w:rPr>
          <w:color w:val="2A2A2A"/>
          <w:spacing w:val="-8"/>
        </w:rPr>
        <w:t xml:space="preserve"> </w:t>
      </w:r>
      <w:r>
        <w:rPr>
          <w:color w:val="2A2A2A"/>
        </w:rPr>
        <w:t>any contract with</w:t>
      </w:r>
      <w:r>
        <w:rPr>
          <w:color w:val="2A2A2A"/>
          <w:spacing w:val="-1"/>
        </w:rPr>
        <w:t xml:space="preserve"> </w:t>
      </w:r>
      <w:r>
        <w:rPr>
          <w:color w:val="2A2A2A"/>
        </w:rPr>
        <w:t xml:space="preserve">another county within Texas for commodities or services with similar scope of work with rates more favorable than those granted to </w:t>
      </w:r>
      <w:r w:rsidR="000951AB">
        <w:rPr>
          <w:color w:val="2A2A2A"/>
        </w:rPr>
        <w:t>Cory</w:t>
      </w:r>
      <w:r>
        <w:rPr>
          <w:color w:val="2A2A2A"/>
        </w:rPr>
        <w:t>ell County, the</w:t>
      </w:r>
      <w:r>
        <w:rPr>
          <w:color w:val="2A2A2A"/>
          <w:spacing w:val="-1"/>
        </w:rPr>
        <w:t xml:space="preserve"> </w:t>
      </w:r>
      <w:r>
        <w:rPr>
          <w:color w:val="2A2A2A"/>
        </w:rPr>
        <w:t xml:space="preserve">bidder agrees to modify this contract to include such more favorable rates. </w:t>
      </w:r>
      <w:r>
        <w:rPr>
          <w:color w:val="2A2A2A"/>
        </w:rPr>
        <w:lastRenderedPageBreak/>
        <w:t>It is recommended that the bidder provide any rate reduction or discount voluntarily.</w:t>
      </w:r>
    </w:p>
    <w:p w14:paraId="77E24E1B" w14:textId="77777777" w:rsidR="00AC7A1A" w:rsidRDefault="0064588A">
      <w:pPr>
        <w:pStyle w:val="BodyText"/>
        <w:spacing w:before="234" w:line="244" w:lineRule="auto"/>
        <w:ind w:left="1481" w:right="129" w:firstLine="3"/>
        <w:jc w:val="both"/>
      </w:pPr>
      <w:r>
        <w:rPr>
          <w:color w:val="2A2A2A"/>
        </w:rPr>
        <w:t>Any request in</w:t>
      </w:r>
      <w:r>
        <w:rPr>
          <w:color w:val="2A2A2A"/>
          <w:spacing w:val="-15"/>
        </w:rPr>
        <w:t xml:space="preserve"> </w:t>
      </w:r>
      <w:r>
        <w:rPr>
          <w:color w:val="2A2A2A"/>
        </w:rPr>
        <w:t>price</w:t>
      </w:r>
      <w:r>
        <w:rPr>
          <w:color w:val="2A2A2A"/>
          <w:spacing w:val="-7"/>
        </w:rPr>
        <w:t xml:space="preserve"> </w:t>
      </w:r>
      <w:r>
        <w:rPr>
          <w:color w:val="2A2A2A"/>
        </w:rPr>
        <w:t>change with</w:t>
      </w:r>
      <w:r>
        <w:rPr>
          <w:color w:val="2A2A2A"/>
          <w:spacing w:val="-12"/>
        </w:rPr>
        <w:t xml:space="preserve"> </w:t>
      </w:r>
      <w:r>
        <w:rPr>
          <w:color w:val="2A2A2A"/>
        </w:rPr>
        <w:t>supporting documentation shall</w:t>
      </w:r>
      <w:r>
        <w:rPr>
          <w:color w:val="2A2A2A"/>
          <w:spacing w:val="-1"/>
        </w:rPr>
        <w:t xml:space="preserve"> </w:t>
      </w:r>
      <w:r>
        <w:rPr>
          <w:color w:val="2A2A2A"/>
        </w:rPr>
        <w:t>be</w:t>
      </w:r>
      <w:r>
        <w:rPr>
          <w:color w:val="2A2A2A"/>
          <w:spacing w:val="-8"/>
        </w:rPr>
        <w:t xml:space="preserve"> </w:t>
      </w:r>
      <w:r>
        <w:rPr>
          <w:color w:val="2A2A2A"/>
        </w:rPr>
        <w:t>sent</w:t>
      </w:r>
      <w:r>
        <w:rPr>
          <w:color w:val="2A2A2A"/>
          <w:spacing w:val="-4"/>
        </w:rPr>
        <w:t xml:space="preserve"> </w:t>
      </w:r>
      <w:r>
        <w:rPr>
          <w:color w:val="2A2A2A"/>
        </w:rPr>
        <w:t>to</w:t>
      </w:r>
      <w:r>
        <w:rPr>
          <w:color w:val="2A2A2A"/>
          <w:spacing w:val="-8"/>
        </w:rPr>
        <w:t xml:space="preserve"> </w:t>
      </w:r>
      <w:r>
        <w:rPr>
          <w:color w:val="2A2A2A"/>
        </w:rPr>
        <w:t>the</w:t>
      </w:r>
      <w:r>
        <w:rPr>
          <w:color w:val="2A2A2A"/>
          <w:spacing w:val="-14"/>
        </w:rPr>
        <w:t xml:space="preserve"> </w:t>
      </w:r>
      <w:r>
        <w:rPr>
          <w:color w:val="2A2A2A"/>
        </w:rPr>
        <w:t>following address only. Any requests for increases shall be submitted no later than six months prior to the end of the initial term and six months before each subsequent renewal request.</w:t>
      </w:r>
    </w:p>
    <w:p w14:paraId="3FDB5426" w14:textId="77777777" w:rsidR="00AC7A1A" w:rsidRDefault="00AC7A1A">
      <w:pPr>
        <w:pStyle w:val="BodyText"/>
      </w:pPr>
    </w:p>
    <w:p w14:paraId="69394A27" w14:textId="77777777" w:rsidR="000951AB" w:rsidRDefault="000951AB" w:rsidP="000951AB">
      <w:pPr>
        <w:spacing w:line="256" w:lineRule="auto"/>
        <w:ind w:left="1459" w:right="1376" w:firstLine="1"/>
        <w:rPr>
          <w:i/>
          <w:color w:val="2F2F2F"/>
          <w:w w:val="105"/>
          <w:sz w:val="20"/>
        </w:rPr>
      </w:pPr>
      <w:r>
        <w:rPr>
          <w:i/>
          <w:color w:val="2F2F2F"/>
          <w:w w:val="105"/>
          <w:sz w:val="20"/>
        </w:rPr>
        <w:t>Coryell County Auditor's Office</w:t>
      </w:r>
    </w:p>
    <w:p w14:paraId="55DEB978" w14:textId="77777777" w:rsidR="000951AB" w:rsidRDefault="000951AB" w:rsidP="000951AB">
      <w:pPr>
        <w:spacing w:line="256" w:lineRule="auto"/>
        <w:ind w:left="1459" w:right="1376" w:firstLine="1"/>
        <w:rPr>
          <w:i/>
          <w:sz w:val="20"/>
        </w:rPr>
      </w:pPr>
      <w:r>
        <w:rPr>
          <w:i/>
          <w:color w:val="2F2F2F"/>
          <w:w w:val="105"/>
          <w:sz w:val="20"/>
        </w:rPr>
        <w:t>Attn: Matthew Wood</w:t>
      </w:r>
    </w:p>
    <w:p w14:paraId="5C7E21BC" w14:textId="77777777" w:rsidR="000951AB" w:rsidRDefault="000951AB" w:rsidP="000951AB">
      <w:pPr>
        <w:spacing w:line="256" w:lineRule="auto"/>
        <w:ind w:left="1456" w:right="6240" w:firstLine="3"/>
        <w:rPr>
          <w:i/>
          <w:sz w:val="20"/>
        </w:rPr>
      </w:pPr>
      <w:r>
        <w:rPr>
          <w:color w:val="333333"/>
          <w:shd w:val="clear" w:color="auto" w:fill="FFFFFF"/>
        </w:rPr>
        <w:t>Coryell County Main Street Annex</w:t>
      </w:r>
      <w:r>
        <w:rPr>
          <w:color w:val="333333"/>
        </w:rPr>
        <w:br/>
      </w:r>
      <w:r>
        <w:rPr>
          <w:color w:val="333333"/>
          <w:shd w:val="clear" w:color="auto" w:fill="FFFFFF"/>
        </w:rPr>
        <w:t>800 East Main Street Suite A</w:t>
      </w:r>
      <w:r>
        <w:rPr>
          <w:color w:val="333333"/>
        </w:rPr>
        <w:br/>
      </w:r>
      <w:r>
        <w:rPr>
          <w:color w:val="333333"/>
          <w:shd w:val="clear" w:color="auto" w:fill="FFFFFF"/>
        </w:rPr>
        <w:t>Gatesville, Texas 76528</w:t>
      </w:r>
    </w:p>
    <w:p w14:paraId="60E85BED" w14:textId="37D476A1" w:rsidR="00AC7A1A" w:rsidRPr="00627BF1" w:rsidRDefault="0064588A">
      <w:pPr>
        <w:spacing w:before="231"/>
        <w:ind w:left="1483"/>
        <w:rPr>
          <w:b/>
          <w:sz w:val="21"/>
        </w:rPr>
      </w:pPr>
      <w:r>
        <w:rPr>
          <w:color w:val="2A2A2A"/>
          <w:sz w:val="21"/>
        </w:rPr>
        <w:t>On</w:t>
      </w:r>
      <w:r>
        <w:rPr>
          <w:color w:val="2A2A2A"/>
          <w:spacing w:val="-10"/>
          <w:sz w:val="21"/>
        </w:rPr>
        <w:t xml:space="preserve"> </w:t>
      </w:r>
      <w:r>
        <w:rPr>
          <w:color w:val="2A2A2A"/>
          <w:sz w:val="21"/>
        </w:rPr>
        <w:t>the</w:t>
      </w:r>
      <w:r>
        <w:rPr>
          <w:color w:val="2A2A2A"/>
          <w:spacing w:val="-1"/>
          <w:sz w:val="21"/>
        </w:rPr>
        <w:t xml:space="preserve"> </w:t>
      </w:r>
      <w:r>
        <w:rPr>
          <w:color w:val="2A2A2A"/>
          <w:sz w:val="21"/>
        </w:rPr>
        <w:t>outside</w:t>
      </w:r>
      <w:r>
        <w:rPr>
          <w:color w:val="2A2A2A"/>
          <w:spacing w:val="2"/>
          <w:sz w:val="21"/>
        </w:rPr>
        <w:t xml:space="preserve"> </w:t>
      </w:r>
      <w:r>
        <w:rPr>
          <w:color w:val="2A2A2A"/>
          <w:sz w:val="21"/>
        </w:rPr>
        <w:t>of</w:t>
      </w:r>
      <w:r>
        <w:rPr>
          <w:color w:val="2A2A2A"/>
          <w:spacing w:val="-3"/>
          <w:sz w:val="21"/>
        </w:rPr>
        <w:t xml:space="preserve"> </w:t>
      </w:r>
      <w:r>
        <w:rPr>
          <w:color w:val="2A2A2A"/>
          <w:sz w:val="21"/>
        </w:rPr>
        <w:t>the</w:t>
      </w:r>
      <w:r>
        <w:rPr>
          <w:color w:val="2A2A2A"/>
          <w:spacing w:val="-4"/>
          <w:sz w:val="21"/>
        </w:rPr>
        <w:t xml:space="preserve"> </w:t>
      </w:r>
      <w:r>
        <w:rPr>
          <w:color w:val="2A2A2A"/>
          <w:sz w:val="21"/>
        </w:rPr>
        <w:t>envelope</w:t>
      </w:r>
      <w:r>
        <w:rPr>
          <w:color w:val="2A2A2A"/>
          <w:spacing w:val="4"/>
          <w:sz w:val="21"/>
        </w:rPr>
        <w:t xml:space="preserve"> </w:t>
      </w:r>
      <w:r>
        <w:rPr>
          <w:color w:val="2A2A2A"/>
          <w:sz w:val="21"/>
        </w:rPr>
        <w:t>please</w:t>
      </w:r>
      <w:r>
        <w:rPr>
          <w:color w:val="2A2A2A"/>
          <w:spacing w:val="8"/>
          <w:sz w:val="21"/>
        </w:rPr>
        <w:t xml:space="preserve"> </w:t>
      </w:r>
      <w:r>
        <w:rPr>
          <w:color w:val="2A2A2A"/>
          <w:sz w:val="21"/>
        </w:rPr>
        <w:t xml:space="preserve">write </w:t>
      </w:r>
      <w:r w:rsidRPr="00627BF1">
        <w:rPr>
          <w:b/>
          <w:color w:val="2A2A2A"/>
          <w:sz w:val="21"/>
        </w:rPr>
        <w:t>"Cost</w:t>
      </w:r>
      <w:r w:rsidRPr="00627BF1">
        <w:rPr>
          <w:b/>
          <w:color w:val="2A2A2A"/>
          <w:spacing w:val="6"/>
          <w:sz w:val="21"/>
        </w:rPr>
        <w:t xml:space="preserve"> </w:t>
      </w:r>
      <w:r w:rsidRPr="00627BF1">
        <w:rPr>
          <w:b/>
          <w:color w:val="2A2A2A"/>
          <w:sz w:val="21"/>
        </w:rPr>
        <w:t>Change</w:t>
      </w:r>
      <w:r w:rsidRPr="00627BF1">
        <w:rPr>
          <w:b/>
          <w:color w:val="2A2A2A"/>
          <w:spacing w:val="5"/>
          <w:sz w:val="21"/>
        </w:rPr>
        <w:t xml:space="preserve"> </w:t>
      </w:r>
      <w:r w:rsidRPr="00627BF1">
        <w:rPr>
          <w:b/>
          <w:color w:val="2A2A2A"/>
          <w:sz w:val="21"/>
        </w:rPr>
        <w:t>Notification</w:t>
      </w:r>
      <w:r w:rsidRPr="00627BF1">
        <w:rPr>
          <w:b/>
          <w:color w:val="2A2A2A"/>
          <w:spacing w:val="7"/>
          <w:sz w:val="21"/>
        </w:rPr>
        <w:t xml:space="preserve"> </w:t>
      </w:r>
      <w:r w:rsidRPr="00627BF1">
        <w:rPr>
          <w:b/>
          <w:color w:val="2A2A2A"/>
          <w:sz w:val="21"/>
        </w:rPr>
        <w:t>RFP</w:t>
      </w:r>
      <w:r w:rsidRPr="00627BF1">
        <w:rPr>
          <w:b/>
          <w:color w:val="2A2A2A"/>
          <w:spacing w:val="6"/>
          <w:sz w:val="21"/>
        </w:rPr>
        <w:t xml:space="preserve"> </w:t>
      </w:r>
      <w:r w:rsidRPr="00627BF1">
        <w:rPr>
          <w:b/>
          <w:color w:val="2A2A2A"/>
          <w:sz w:val="21"/>
        </w:rPr>
        <w:t>"</w:t>
      </w:r>
      <w:r w:rsidR="00627BF1">
        <w:rPr>
          <w:b/>
          <w:color w:val="2A2A2A"/>
          <w:sz w:val="21"/>
        </w:rPr>
        <w:t>RFP 2025-02</w:t>
      </w:r>
      <w:r w:rsidRPr="00627BF1">
        <w:rPr>
          <w:b/>
          <w:color w:val="2A2A2A"/>
          <w:spacing w:val="-5"/>
          <w:sz w:val="21"/>
        </w:rPr>
        <w:t>"</w:t>
      </w:r>
    </w:p>
    <w:p w14:paraId="4D1B855D" w14:textId="77777777" w:rsidR="00AC7A1A" w:rsidRPr="00627BF1" w:rsidRDefault="00AC7A1A">
      <w:pPr>
        <w:pStyle w:val="BodyText"/>
        <w:spacing w:before="18"/>
        <w:rPr>
          <w:b/>
          <w:sz w:val="26"/>
        </w:rPr>
      </w:pPr>
    </w:p>
    <w:p w14:paraId="33D81AB3" w14:textId="1F29A4CD" w:rsidR="00AC7A1A" w:rsidRPr="00627BF1" w:rsidRDefault="0064588A">
      <w:pPr>
        <w:pStyle w:val="Heading2"/>
        <w:spacing w:line="296" w:lineRule="exact"/>
        <w:ind w:left="4444"/>
      </w:pPr>
      <w:r w:rsidRPr="00627BF1">
        <w:rPr>
          <w:color w:val="2A2A2A"/>
        </w:rPr>
        <w:t>PROPOSAL</w:t>
      </w:r>
      <w:r w:rsidRPr="00627BF1">
        <w:rPr>
          <w:color w:val="2A2A2A"/>
          <w:spacing w:val="48"/>
        </w:rPr>
        <w:t xml:space="preserve"> </w:t>
      </w:r>
      <w:r w:rsidRPr="00627BF1">
        <w:rPr>
          <w:color w:val="2A2A2A"/>
          <w:spacing w:val="-2"/>
        </w:rPr>
        <w:t>CONTACTS</w:t>
      </w:r>
    </w:p>
    <w:p w14:paraId="654CC42F" w14:textId="699C4B14" w:rsidR="00532C2F" w:rsidRDefault="0064588A" w:rsidP="002C337E">
      <w:pPr>
        <w:pStyle w:val="BodyText"/>
        <w:spacing w:before="4" w:line="230" w:lineRule="auto"/>
        <w:ind w:left="1478" w:right="123" w:firstLine="4"/>
        <w:jc w:val="both"/>
        <w:rPr>
          <w:color w:val="2A2A2A"/>
        </w:rPr>
      </w:pPr>
      <w:r w:rsidRPr="00627BF1">
        <w:rPr>
          <w:noProof/>
        </w:rPr>
        <mc:AlternateContent>
          <mc:Choice Requires="wps">
            <w:drawing>
              <wp:anchor distT="0" distB="0" distL="0" distR="0" simplePos="0" relativeHeight="487447040" behindDoc="1" locked="0" layoutInCell="1" allowOverlap="1" wp14:anchorId="6078DD38" wp14:editId="17CBA023">
                <wp:simplePos x="0" y="0"/>
                <wp:positionH relativeFrom="page">
                  <wp:posOffset>1030881</wp:posOffset>
                </wp:positionH>
                <wp:positionV relativeFrom="paragraph">
                  <wp:posOffset>123116</wp:posOffset>
                </wp:positionV>
                <wp:extent cx="3733165"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165" cy="1270"/>
                        </a:xfrm>
                        <a:custGeom>
                          <a:avLst/>
                          <a:gdLst/>
                          <a:ahLst/>
                          <a:cxnLst/>
                          <a:rect l="l" t="t" r="r" b="b"/>
                          <a:pathLst>
                            <a:path w="3733165">
                              <a:moveTo>
                                <a:pt x="0" y="0"/>
                              </a:moveTo>
                              <a:lnTo>
                                <a:pt x="3732641" y="0"/>
                              </a:lnTo>
                            </a:path>
                          </a:pathLst>
                        </a:custGeom>
                        <a:ln w="12719">
                          <a:solidFill>
                            <a:srgbClr val="2A2A2A"/>
                          </a:solidFill>
                          <a:prstDash val="solid"/>
                        </a:ln>
                      </wps:spPr>
                      <wps:bodyPr wrap="square" lIns="0" tIns="0" rIns="0" bIns="0" rtlCol="0">
                        <a:prstTxWarp prst="textNoShape">
                          <a:avLst/>
                        </a:prstTxWarp>
                        <a:noAutofit/>
                      </wps:bodyPr>
                    </wps:wsp>
                  </a:graphicData>
                </a:graphic>
              </wp:anchor>
            </w:drawing>
          </mc:Choice>
          <mc:Fallback>
            <w:pict>
              <v:shape w14:anchorId="763880A9" id="Graphic 15" o:spid="_x0000_s1026" style="position:absolute;margin-left:81.15pt;margin-top:9.7pt;width:293.95pt;height:.1pt;z-index:-15869440;visibility:visible;mso-wrap-style:square;mso-wrap-distance-left:0;mso-wrap-distance-top:0;mso-wrap-distance-right:0;mso-wrap-distance-bottom:0;mso-position-horizontal:absolute;mso-position-horizontal-relative:page;mso-position-vertical:absolute;mso-position-vertical-relative:text;v-text-anchor:top" coordsize="3733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" path="m,l3732641,e" filled="f" strokecolor="#2a2a2a" strokeweight=".35331mm">
                <v:path arrowok="t"/>
                <w10:wrap anchorx="page"/>
              </v:shape>
            </w:pict>
          </mc:Fallback>
        </mc:AlternateContent>
      </w:r>
      <w:r w:rsidRPr="00627BF1">
        <w:rPr>
          <w:b/>
          <w:color w:val="2A2A2A"/>
        </w:rPr>
        <w:t xml:space="preserve">RFP QUESTIONS OR REQUEST FOR CLARIFICATIONS: </w:t>
      </w:r>
      <w:r w:rsidRPr="00627BF1">
        <w:rPr>
          <w:color w:val="2A2A2A"/>
        </w:rPr>
        <w:t xml:space="preserve">Any questions or requests for clarification must be submitted to the </w:t>
      </w:r>
      <w:r w:rsidR="000951AB" w:rsidRPr="00627BF1">
        <w:rPr>
          <w:color w:val="2A2A2A"/>
        </w:rPr>
        <w:t>Cory</w:t>
      </w:r>
      <w:r w:rsidRPr="00627BF1">
        <w:rPr>
          <w:color w:val="2A2A2A"/>
        </w:rPr>
        <w:t xml:space="preserve">ell County Auditor's Office, in writing, to </w:t>
      </w:r>
      <w:r w:rsidR="002C337E" w:rsidRPr="00627BF1">
        <w:t>county.auditor@coryellcountytx.gov</w:t>
      </w:r>
      <w:r w:rsidRPr="00627BF1">
        <w:rPr>
          <w:color w:val="134290"/>
        </w:rPr>
        <w:t xml:space="preserve"> </w:t>
      </w:r>
      <w:r w:rsidRPr="00627BF1">
        <w:rPr>
          <w:color w:val="2A2A2A"/>
        </w:rPr>
        <w:t xml:space="preserve">prior to </w:t>
      </w:r>
      <w:r w:rsidRPr="00627BF1">
        <w:rPr>
          <w:b/>
          <w:color w:val="2A2A2A"/>
        </w:rPr>
        <w:t>2:00 P.M. CST</w:t>
      </w:r>
      <w:r w:rsidRPr="00627BF1">
        <w:rPr>
          <w:b/>
          <w:color w:val="2A2A2A"/>
          <w:spacing w:val="-1"/>
        </w:rPr>
        <w:t xml:space="preserve"> </w:t>
      </w:r>
      <w:r w:rsidRPr="00627BF1">
        <w:rPr>
          <w:b/>
          <w:color w:val="2A2A2A"/>
        </w:rPr>
        <w:t>on</w:t>
      </w:r>
      <w:r w:rsidRPr="00627BF1">
        <w:rPr>
          <w:b/>
          <w:color w:val="2A2A2A"/>
          <w:spacing w:val="-13"/>
        </w:rPr>
        <w:t xml:space="preserve"> </w:t>
      </w:r>
      <w:r w:rsidR="00CE16A5" w:rsidRPr="00627BF1">
        <w:rPr>
          <w:b/>
          <w:color w:val="2A2A2A"/>
        </w:rPr>
        <w:t>April 21, 2025</w:t>
      </w:r>
      <w:r w:rsidRPr="00627BF1">
        <w:rPr>
          <w:b/>
          <w:color w:val="2A2A2A"/>
        </w:rPr>
        <w:t xml:space="preserve">. </w:t>
      </w:r>
      <w:r w:rsidRPr="00627BF1">
        <w:rPr>
          <w:color w:val="2A2A2A"/>
        </w:rPr>
        <w:t xml:space="preserve">Please indicate </w:t>
      </w:r>
      <w:r w:rsidRPr="00627BF1">
        <w:rPr>
          <w:b/>
          <w:color w:val="2A2A2A"/>
        </w:rPr>
        <w:t xml:space="preserve">"RFP </w:t>
      </w:r>
      <w:r w:rsidR="00CE16A5" w:rsidRPr="00627BF1">
        <w:rPr>
          <w:b/>
          <w:color w:val="2A2A2A"/>
        </w:rPr>
        <w:t>2025</w:t>
      </w:r>
      <w:r w:rsidR="003719A0">
        <w:rPr>
          <w:b/>
          <w:color w:val="2A2A2A"/>
        </w:rPr>
        <w:t>-02</w:t>
      </w:r>
      <w:r w:rsidRPr="00627BF1">
        <w:rPr>
          <w:b/>
          <w:color w:val="2A2A2A"/>
          <w:spacing w:val="-1"/>
        </w:rPr>
        <w:t xml:space="preserve"> </w:t>
      </w:r>
      <w:r w:rsidRPr="00627BF1">
        <w:rPr>
          <w:b/>
          <w:color w:val="2A2A2A"/>
        </w:rPr>
        <w:t>Questions"</w:t>
      </w:r>
      <w:r>
        <w:rPr>
          <w:b/>
          <w:color w:val="2A2A2A"/>
        </w:rPr>
        <w:t xml:space="preserve"> </w:t>
      </w:r>
      <w:r>
        <w:rPr>
          <w:color w:val="2A2A2A"/>
        </w:rPr>
        <w:t>in</w:t>
      </w:r>
      <w:r>
        <w:rPr>
          <w:color w:val="2A2A2A"/>
          <w:spacing w:val="-14"/>
        </w:rPr>
        <w:t xml:space="preserve"> </w:t>
      </w:r>
      <w:r>
        <w:rPr>
          <w:color w:val="2A2A2A"/>
        </w:rPr>
        <w:t>the</w:t>
      </w:r>
      <w:r>
        <w:rPr>
          <w:color w:val="2A2A2A"/>
          <w:spacing w:val="-5"/>
        </w:rPr>
        <w:t xml:space="preserve"> </w:t>
      </w:r>
      <w:r>
        <w:rPr>
          <w:color w:val="2A2A2A"/>
        </w:rPr>
        <w:t>subject line</w:t>
      </w:r>
      <w:r>
        <w:rPr>
          <w:color w:val="2A2A2A"/>
          <w:spacing w:val="-2"/>
        </w:rPr>
        <w:t xml:space="preserve"> </w:t>
      </w:r>
      <w:r>
        <w:rPr>
          <w:color w:val="2A2A2A"/>
        </w:rPr>
        <w:t>of</w:t>
      </w:r>
      <w:r>
        <w:rPr>
          <w:color w:val="2A2A2A"/>
          <w:spacing w:val="-3"/>
        </w:rPr>
        <w:t xml:space="preserve"> </w:t>
      </w:r>
      <w:r>
        <w:rPr>
          <w:color w:val="2A2A2A"/>
        </w:rPr>
        <w:t>your email. There will</w:t>
      </w:r>
      <w:r>
        <w:rPr>
          <w:color w:val="2A2A2A"/>
          <w:spacing w:val="-5"/>
        </w:rPr>
        <w:t xml:space="preserve"> </w:t>
      </w:r>
      <w:r>
        <w:rPr>
          <w:color w:val="2A2A2A"/>
        </w:rPr>
        <w:t>be</w:t>
      </w:r>
      <w:r>
        <w:rPr>
          <w:color w:val="2A2A2A"/>
          <w:spacing w:val="-7"/>
        </w:rPr>
        <w:t xml:space="preserve"> </w:t>
      </w:r>
      <w:r>
        <w:rPr>
          <w:color w:val="2A2A2A"/>
        </w:rPr>
        <w:t>no</w:t>
      </w:r>
      <w:r>
        <w:rPr>
          <w:color w:val="2A2A2A"/>
          <w:spacing w:val="-9"/>
        </w:rPr>
        <w:t xml:space="preserve"> </w:t>
      </w:r>
      <w:r>
        <w:rPr>
          <w:color w:val="2A2A2A"/>
        </w:rPr>
        <w:t>exceptions.</w:t>
      </w:r>
      <w:r>
        <w:rPr>
          <w:color w:val="2A2A2A"/>
          <w:spacing w:val="25"/>
        </w:rPr>
        <w:t xml:space="preserve"> </w:t>
      </w:r>
      <w:r>
        <w:rPr>
          <w:color w:val="2A2A2A"/>
        </w:rPr>
        <w:t>All</w:t>
      </w:r>
      <w:r>
        <w:rPr>
          <w:color w:val="2A2A2A"/>
          <w:spacing w:val="-1"/>
        </w:rPr>
        <w:t xml:space="preserve"> </w:t>
      </w:r>
      <w:r>
        <w:rPr>
          <w:color w:val="2A2A2A"/>
        </w:rPr>
        <w:t>responses to</w:t>
      </w:r>
      <w:r>
        <w:rPr>
          <w:color w:val="2A2A2A"/>
          <w:spacing w:val="-10"/>
        </w:rPr>
        <w:t xml:space="preserve"> </w:t>
      </w:r>
      <w:r>
        <w:rPr>
          <w:color w:val="2A2A2A"/>
        </w:rPr>
        <w:t>the</w:t>
      </w:r>
      <w:r>
        <w:rPr>
          <w:color w:val="2A2A2A"/>
          <w:spacing w:val="-12"/>
        </w:rPr>
        <w:t xml:space="preserve"> </w:t>
      </w:r>
      <w:r>
        <w:rPr>
          <w:color w:val="2A2A2A"/>
        </w:rPr>
        <w:t>questions will</w:t>
      </w:r>
      <w:r>
        <w:rPr>
          <w:color w:val="2A2A2A"/>
          <w:spacing w:val="-5"/>
        </w:rPr>
        <w:t xml:space="preserve"> </w:t>
      </w:r>
      <w:r>
        <w:rPr>
          <w:color w:val="2A2A2A"/>
        </w:rPr>
        <w:t>be</w:t>
      </w:r>
      <w:r>
        <w:rPr>
          <w:color w:val="2A2A2A"/>
          <w:spacing w:val="-5"/>
        </w:rPr>
        <w:t xml:space="preserve"> </w:t>
      </w:r>
      <w:r>
        <w:rPr>
          <w:color w:val="2A2A2A"/>
        </w:rPr>
        <w:t>sent to</w:t>
      </w:r>
      <w:r>
        <w:rPr>
          <w:color w:val="2A2A2A"/>
          <w:spacing w:val="-4"/>
        </w:rPr>
        <w:t xml:space="preserve"> </w:t>
      </w:r>
      <w:r>
        <w:rPr>
          <w:color w:val="2A2A2A"/>
        </w:rPr>
        <w:t>all</w:t>
      </w:r>
      <w:r>
        <w:rPr>
          <w:color w:val="2A2A2A"/>
          <w:spacing w:val="-9"/>
        </w:rPr>
        <w:t xml:space="preserve"> </w:t>
      </w:r>
      <w:r>
        <w:rPr>
          <w:color w:val="2A2A2A"/>
        </w:rPr>
        <w:t>known</w:t>
      </w:r>
      <w:r>
        <w:rPr>
          <w:color w:val="2A2A2A"/>
          <w:spacing w:val="-4"/>
        </w:rPr>
        <w:t xml:space="preserve"> </w:t>
      </w:r>
      <w:r>
        <w:rPr>
          <w:color w:val="2A2A2A"/>
        </w:rPr>
        <w:t>Respondents who have expressed interest in</w:t>
      </w:r>
      <w:r>
        <w:rPr>
          <w:color w:val="2A2A2A"/>
          <w:spacing w:val="-8"/>
        </w:rPr>
        <w:t xml:space="preserve"> </w:t>
      </w:r>
      <w:r>
        <w:rPr>
          <w:color w:val="2A2A2A"/>
        </w:rPr>
        <w:t xml:space="preserve">this proposal. Unauthorized contact regarding this RFP with any </w:t>
      </w:r>
      <w:r w:rsidR="002C337E">
        <w:rPr>
          <w:color w:val="2A2A2A"/>
        </w:rPr>
        <w:t>Cory</w:t>
      </w:r>
      <w:r>
        <w:rPr>
          <w:color w:val="2A2A2A"/>
        </w:rPr>
        <w:t>ell County employees or Respondents may result in disqualification. Any oral communications will be considered unofficial and non-binding for this proposal. All</w:t>
      </w:r>
      <w:r>
        <w:rPr>
          <w:color w:val="2A2A2A"/>
          <w:spacing w:val="-2"/>
        </w:rPr>
        <w:t xml:space="preserve"> </w:t>
      </w:r>
      <w:r>
        <w:rPr>
          <w:color w:val="2A2A2A"/>
        </w:rPr>
        <w:t>Respondents</w:t>
      </w:r>
      <w:r>
        <w:rPr>
          <w:color w:val="2A2A2A"/>
          <w:spacing w:val="32"/>
        </w:rPr>
        <w:t xml:space="preserve"> </w:t>
      </w:r>
      <w:r>
        <w:rPr>
          <w:color w:val="2A2A2A"/>
        </w:rPr>
        <w:t>should rely only on written statements.</w:t>
      </w:r>
    </w:p>
    <w:p w14:paraId="57BA14FD" w14:textId="77777777" w:rsidR="00532C2F" w:rsidRDefault="00532C2F" w:rsidP="00532C2F">
      <w:pPr>
        <w:pStyle w:val="BodyText"/>
        <w:spacing w:before="4" w:line="230" w:lineRule="auto"/>
        <w:ind w:left="1478" w:right="20" w:firstLine="4"/>
        <w:jc w:val="both"/>
        <w:rPr>
          <w:color w:val="2A2A2A"/>
          <w:u w:val="thick" w:color="2A2A2A"/>
        </w:rPr>
      </w:pPr>
    </w:p>
    <w:p w14:paraId="01CFFE65" w14:textId="4D0F1C36" w:rsidR="00AC7A1A" w:rsidRDefault="0064588A" w:rsidP="00532C2F">
      <w:pPr>
        <w:pStyle w:val="BodyText"/>
        <w:spacing w:before="4" w:line="230" w:lineRule="auto"/>
        <w:ind w:left="1478" w:right="20" w:firstLine="4"/>
        <w:jc w:val="center"/>
      </w:pPr>
      <w:r>
        <w:rPr>
          <w:color w:val="2A2A2A"/>
          <w:u w:val="thick" w:color="2A2A2A"/>
        </w:rPr>
        <w:t>PURCHASING</w:t>
      </w:r>
      <w:r>
        <w:rPr>
          <w:color w:val="2A2A2A"/>
          <w:spacing w:val="8"/>
          <w:u w:val="thick" w:color="2A2A2A"/>
        </w:rPr>
        <w:t xml:space="preserve"> </w:t>
      </w:r>
      <w:r>
        <w:rPr>
          <w:color w:val="2A2A2A"/>
          <w:spacing w:val="-2"/>
          <w:u w:val="thick" w:color="2A2A2A"/>
        </w:rPr>
        <w:t>CONTACT:</w:t>
      </w:r>
    </w:p>
    <w:p w14:paraId="636F7CE9" w14:textId="77777777" w:rsidR="002C337E" w:rsidRDefault="002C337E" w:rsidP="00532C2F">
      <w:pPr>
        <w:spacing w:line="256" w:lineRule="auto"/>
        <w:ind w:left="1459" w:right="20" w:firstLine="1"/>
        <w:jc w:val="center"/>
        <w:rPr>
          <w:i/>
          <w:color w:val="2F2F2F"/>
          <w:w w:val="105"/>
          <w:sz w:val="20"/>
        </w:rPr>
      </w:pPr>
      <w:r>
        <w:rPr>
          <w:i/>
          <w:color w:val="2F2F2F"/>
          <w:w w:val="105"/>
          <w:sz w:val="20"/>
        </w:rPr>
        <w:t>Coryell County Auditor's Office</w:t>
      </w:r>
    </w:p>
    <w:p w14:paraId="2B620D73" w14:textId="77777777" w:rsidR="002C337E" w:rsidRDefault="002C337E" w:rsidP="00532C2F">
      <w:pPr>
        <w:spacing w:line="256" w:lineRule="auto"/>
        <w:ind w:left="1459" w:right="20" w:firstLine="1"/>
        <w:jc w:val="center"/>
        <w:rPr>
          <w:i/>
          <w:color w:val="2F2F2F"/>
          <w:w w:val="105"/>
          <w:sz w:val="20"/>
        </w:rPr>
      </w:pPr>
      <w:r>
        <w:rPr>
          <w:i/>
          <w:color w:val="2F2F2F"/>
          <w:w w:val="105"/>
          <w:sz w:val="20"/>
        </w:rPr>
        <w:t>Attn: Matthew Wood</w:t>
      </w:r>
    </w:p>
    <w:p w14:paraId="4717F19A" w14:textId="067801DA" w:rsidR="002C337E" w:rsidRDefault="002C337E" w:rsidP="00532C2F">
      <w:pPr>
        <w:spacing w:line="256" w:lineRule="auto"/>
        <w:ind w:left="1459" w:right="20" w:firstLine="1"/>
        <w:jc w:val="center"/>
        <w:rPr>
          <w:i/>
          <w:sz w:val="20"/>
        </w:rPr>
      </w:pPr>
      <w:r>
        <w:rPr>
          <w:i/>
          <w:color w:val="2F2F2F"/>
          <w:w w:val="105"/>
          <w:sz w:val="20"/>
        </w:rPr>
        <w:t>county.auditor@coryel</w:t>
      </w:r>
      <w:r w:rsidR="004E6A8E">
        <w:rPr>
          <w:i/>
          <w:color w:val="2F2F2F"/>
          <w:w w:val="105"/>
          <w:sz w:val="20"/>
        </w:rPr>
        <w:t>l</w:t>
      </w:r>
      <w:r>
        <w:rPr>
          <w:i/>
          <w:color w:val="2F2F2F"/>
          <w:w w:val="105"/>
          <w:sz w:val="20"/>
        </w:rPr>
        <w:t>countytx.gov</w:t>
      </w:r>
    </w:p>
    <w:p w14:paraId="7C9C7D8E" w14:textId="77777777" w:rsidR="002C337E" w:rsidRDefault="002C337E" w:rsidP="00532C2F">
      <w:pPr>
        <w:spacing w:line="256" w:lineRule="auto"/>
        <w:ind w:left="1456" w:right="20" w:firstLine="3"/>
        <w:jc w:val="center"/>
        <w:rPr>
          <w:i/>
          <w:sz w:val="20"/>
        </w:rPr>
      </w:pPr>
      <w:r>
        <w:rPr>
          <w:color w:val="333333"/>
          <w:shd w:val="clear" w:color="auto" w:fill="FFFFFF"/>
        </w:rPr>
        <w:t>Coryell County Main Street Annex</w:t>
      </w:r>
      <w:r>
        <w:rPr>
          <w:color w:val="333333"/>
        </w:rPr>
        <w:br/>
      </w:r>
      <w:r>
        <w:rPr>
          <w:color w:val="333333"/>
          <w:shd w:val="clear" w:color="auto" w:fill="FFFFFF"/>
        </w:rPr>
        <w:t>800 East Main Street Suite A</w:t>
      </w:r>
      <w:r>
        <w:rPr>
          <w:color w:val="333333"/>
        </w:rPr>
        <w:br/>
      </w:r>
      <w:r>
        <w:rPr>
          <w:color w:val="333333"/>
          <w:shd w:val="clear" w:color="auto" w:fill="FFFFFF"/>
        </w:rPr>
        <w:t>Gatesville, Texas 76528</w:t>
      </w:r>
    </w:p>
    <w:p w14:paraId="40068D36" w14:textId="77777777" w:rsidR="00AC7A1A" w:rsidRDefault="00AC7A1A">
      <w:pPr>
        <w:pStyle w:val="BodyText"/>
        <w:spacing w:before="2"/>
      </w:pPr>
    </w:p>
    <w:p w14:paraId="56642DC1" w14:textId="77777777" w:rsidR="00AC7A1A" w:rsidRDefault="0064588A">
      <w:pPr>
        <w:pStyle w:val="BodyText"/>
        <w:spacing w:line="244" w:lineRule="auto"/>
        <w:ind w:left="1481" w:right="122" w:hanging="3"/>
        <w:jc w:val="both"/>
      </w:pPr>
      <w:r>
        <w:rPr>
          <w:b/>
          <w:color w:val="2A2A2A"/>
          <w:u w:val="thick" w:color="2A2A2A"/>
        </w:rPr>
        <w:t>RFP PROTEST:</w:t>
      </w:r>
      <w:r>
        <w:rPr>
          <w:b/>
          <w:color w:val="2A2A2A"/>
        </w:rPr>
        <w:t xml:space="preserve"> </w:t>
      </w:r>
      <w:r>
        <w:rPr>
          <w:color w:val="2A2A2A"/>
        </w:rPr>
        <w:t>Any Respondent wishing to</w:t>
      </w:r>
      <w:r>
        <w:rPr>
          <w:color w:val="2A2A2A"/>
          <w:spacing w:val="-1"/>
        </w:rPr>
        <w:t xml:space="preserve"> </w:t>
      </w:r>
      <w:r>
        <w:rPr>
          <w:color w:val="2A2A2A"/>
        </w:rPr>
        <w:t>file</w:t>
      </w:r>
      <w:r>
        <w:rPr>
          <w:color w:val="2A2A2A"/>
          <w:spacing w:val="-1"/>
        </w:rPr>
        <w:t xml:space="preserve"> </w:t>
      </w:r>
      <w:r>
        <w:rPr>
          <w:color w:val="2A2A2A"/>
        </w:rPr>
        <w:t>a</w:t>
      </w:r>
      <w:r>
        <w:rPr>
          <w:color w:val="2A2A2A"/>
          <w:spacing w:val="-2"/>
        </w:rPr>
        <w:t xml:space="preserve"> </w:t>
      </w:r>
      <w:r>
        <w:rPr>
          <w:color w:val="2A2A2A"/>
        </w:rPr>
        <w:t>protest concerning alleged improprieties with this solicitation must submit the</w:t>
      </w:r>
      <w:r>
        <w:rPr>
          <w:color w:val="2A2A2A"/>
          <w:spacing w:val="-1"/>
        </w:rPr>
        <w:t xml:space="preserve"> </w:t>
      </w:r>
      <w:r>
        <w:rPr>
          <w:color w:val="2A2A2A"/>
        </w:rPr>
        <w:t>protest</w:t>
      </w:r>
      <w:r>
        <w:rPr>
          <w:color w:val="2A2A2A"/>
          <w:spacing w:val="21"/>
        </w:rPr>
        <w:t xml:space="preserve"> </w:t>
      </w:r>
      <w:r>
        <w:rPr>
          <w:color w:val="2A2A2A"/>
        </w:rPr>
        <w:t>in written format to</w:t>
      </w:r>
      <w:r>
        <w:rPr>
          <w:color w:val="2A2A2A"/>
          <w:spacing w:val="-1"/>
        </w:rPr>
        <w:t xml:space="preserve"> </w:t>
      </w:r>
      <w:r>
        <w:rPr>
          <w:color w:val="2A2A2A"/>
        </w:rPr>
        <w:t>the named contacts</w:t>
      </w:r>
      <w:r>
        <w:rPr>
          <w:color w:val="2A2A2A"/>
          <w:spacing w:val="18"/>
        </w:rPr>
        <w:t xml:space="preserve"> </w:t>
      </w:r>
      <w:r>
        <w:rPr>
          <w:color w:val="2A2A2A"/>
        </w:rPr>
        <w:t>above within ten</w:t>
      </w:r>
    </w:p>
    <w:p w14:paraId="6332ED42" w14:textId="77777777" w:rsidR="00532C2F" w:rsidRDefault="0064588A" w:rsidP="00532C2F">
      <w:pPr>
        <w:pStyle w:val="BodyText"/>
        <w:spacing w:line="242" w:lineRule="auto"/>
        <w:ind w:left="1477" w:right="125" w:firstLine="3"/>
        <w:jc w:val="both"/>
        <w:rPr>
          <w:color w:val="2A2A2A"/>
        </w:rPr>
      </w:pPr>
      <w:r>
        <w:rPr>
          <w:color w:val="2A2A2A"/>
        </w:rPr>
        <w:t>(10) business days after RFP award. The formal written protest must identify the name of the Respondent</w:t>
      </w:r>
      <w:r>
        <w:rPr>
          <w:color w:val="2A2A2A"/>
          <w:spacing w:val="39"/>
        </w:rPr>
        <w:t xml:space="preserve"> </w:t>
      </w:r>
      <w:r>
        <w:rPr>
          <w:color w:val="2A2A2A"/>
        </w:rPr>
        <w:t>contesting the solicitation,</w:t>
      </w:r>
      <w:r>
        <w:rPr>
          <w:color w:val="2A2A2A"/>
          <w:spacing w:val="31"/>
        </w:rPr>
        <w:t xml:space="preserve"> </w:t>
      </w:r>
      <w:r>
        <w:rPr>
          <w:color w:val="2A2A2A"/>
        </w:rPr>
        <w:t>the project name and number, and the specific grounds for the protest with all supporting documentation.</w:t>
      </w:r>
    </w:p>
    <w:p w14:paraId="23BF2716" w14:textId="77777777" w:rsidR="00532C2F" w:rsidRDefault="00532C2F" w:rsidP="00532C2F">
      <w:pPr>
        <w:pStyle w:val="BodyText"/>
        <w:spacing w:line="242" w:lineRule="auto"/>
        <w:ind w:left="1477" w:right="125" w:firstLine="3"/>
        <w:jc w:val="both"/>
        <w:rPr>
          <w:color w:val="2A2A2A"/>
        </w:rPr>
      </w:pPr>
    </w:p>
    <w:p w14:paraId="52DA40CE" w14:textId="33C4E62D" w:rsidR="00AC7A1A" w:rsidRPr="00532C2F" w:rsidRDefault="0064588A" w:rsidP="00532C2F">
      <w:pPr>
        <w:pStyle w:val="BodyText"/>
        <w:spacing w:line="242" w:lineRule="auto"/>
        <w:ind w:left="1477" w:right="125" w:firstLine="3"/>
        <w:jc w:val="center"/>
        <w:rPr>
          <w:b/>
          <w:bCs/>
          <w:u w:val="single"/>
        </w:rPr>
      </w:pPr>
      <w:r w:rsidRPr="00532C2F">
        <w:rPr>
          <w:b/>
          <w:bCs/>
          <w:color w:val="2A2A2A"/>
          <w:w w:val="105"/>
          <w:u w:val="single"/>
        </w:rPr>
        <w:t>TERMS</w:t>
      </w:r>
      <w:r w:rsidRPr="00532C2F">
        <w:rPr>
          <w:b/>
          <w:bCs/>
          <w:color w:val="2A2A2A"/>
          <w:spacing w:val="-9"/>
          <w:w w:val="105"/>
          <w:u w:val="single"/>
        </w:rPr>
        <w:t xml:space="preserve"> </w:t>
      </w:r>
      <w:r w:rsidRPr="00532C2F">
        <w:rPr>
          <w:b/>
          <w:bCs/>
          <w:color w:val="2A2A2A"/>
          <w:w w:val="105"/>
          <w:u w:val="single"/>
        </w:rPr>
        <w:t>AND</w:t>
      </w:r>
      <w:r w:rsidRPr="00532C2F">
        <w:rPr>
          <w:b/>
          <w:bCs/>
          <w:color w:val="2A2A2A"/>
          <w:spacing w:val="-18"/>
          <w:w w:val="105"/>
          <w:u w:val="single"/>
        </w:rPr>
        <w:t xml:space="preserve"> </w:t>
      </w:r>
      <w:r w:rsidRPr="00532C2F">
        <w:rPr>
          <w:b/>
          <w:bCs/>
          <w:color w:val="2A2A2A"/>
          <w:spacing w:val="-2"/>
          <w:w w:val="105"/>
          <w:u w:val="single"/>
        </w:rPr>
        <w:t>CONDITIONS</w:t>
      </w:r>
    </w:p>
    <w:p w14:paraId="1F37EF40" w14:textId="77777777" w:rsidR="00532C2F" w:rsidRDefault="00532C2F">
      <w:pPr>
        <w:pStyle w:val="BodyText"/>
        <w:spacing w:before="3" w:line="244" w:lineRule="auto"/>
        <w:ind w:left="1464"/>
        <w:rPr>
          <w:b/>
          <w:color w:val="2A2A2A"/>
          <w:sz w:val="20"/>
          <w:u w:val="thick" w:color="2A2A2A"/>
        </w:rPr>
      </w:pPr>
    </w:p>
    <w:p w14:paraId="19F50F75" w14:textId="774B4F8E" w:rsidR="00AC7A1A" w:rsidRDefault="0064588A">
      <w:pPr>
        <w:pStyle w:val="BodyText"/>
        <w:spacing w:before="3" w:line="244" w:lineRule="auto"/>
        <w:ind w:left="1464"/>
      </w:pPr>
      <w:r>
        <w:rPr>
          <w:b/>
          <w:color w:val="2A2A2A"/>
          <w:sz w:val="20"/>
          <w:u w:val="thick" w:color="2A2A2A"/>
        </w:rPr>
        <w:t>FUNDING:</w:t>
      </w:r>
      <w:r>
        <w:rPr>
          <w:b/>
          <w:color w:val="2A2A2A"/>
          <w:sz w:val="20"/>
        </w:rPr>
        <w:t xml:space="preserve"> </w:t>
      </w:r>
      <w:r>
        <w:rPr>
          <w:color w:val="2A2A2A"/>
        </w:rPr>
        <w:t xml:space="preserve">Funds for payment have been provided through the </w:t>
      </w:r>
      <w:r w:rsidR="002C337E">
        <w:rPr>
          <w:color w:val="2A2A2A"/>
        </w:rPr>
        <w:t>Cory</w:t>
      </w:r>
      <w:r>
        <w:rPr>
          <w:color w:val="2A2A2A"/>
        </w:rPr>
        <w:t>ell</w:t>
      </w:r>
      <w:r>
        <w:rPr>
          <w:color w:val="2A2A2A"/>
          <w:spacing w:val="-1"/>
        </w:rPr>
        <w:t xml:space="preserve"> </w:t>
      </w:r>
      <w:r>
        <w:rPr>
          <w:color w:val="2A2A2A"/>
        </w:rPr>
        <w:t xml:space="preserve">County budget approved by </w:t>
      </w:r>
      <w:proofErr w:type="gramStart"/>
      <w:r>
        <w:rPr>
          <w:color w:val="2A2A2A"/>
        </w:rPr>
        <w:t>County</w:t>
      </w:r>
      <w:proofErr w:type="gramEnd"/>
      <w:r>
        <w:rPr>
          <w:color w:val="2A2A2A"/>
        </w:rPr>
        <w:t xml:space="preserve"> for the current fiscal year.</w:t>
      </w:r>
    </w:p>
    <w:p w14:paraId="695EAF34" w14:textId="77777777" w:rsidR="00AC7A1A" w:rsidRDefault="00AC7A1A">
      <w:pPr>
        <w:pStyle w:val="BodyText"/>
        <w:spacing w:before="1"/>
      </w:pPr>
    </w:p>
    <w:p w14:paraId="70744477" w14:textId="77A23C9C" w:rsidR="00AC7A1A" w:rsidRDefault="0064588A">
      <w:pPr>
        <w:pStyle w:val="BodyText"/>
        <w:spacing w:line="242" w:lineRule="auto"/>
        <w:ind w:left="1456" w:right="161" w:firstLine="6"/>
        <w:jc w:val="both"/>
      </w:pPr>
      <w:r>
        <w:rPr>
          <w:b/>
          <w:color w:val="2A2A2A"/>
          <w:sz w:val="20"/>
          <w:u w:val="thick" w:color="2A2A2A"/>
        </w:rPr>
        <w:t>SALES TAX:</w:t>
      </w:r>
      <w:r>
        <w:rPr>
          <w:b/>
          <w:color w:val="2A2A2A"/>
          <w:spacing w:val="-5"/>
          <w:sz w:val="20"/>
        </w:rPr>
        <w:t xml:space="preserve"> </w:t>
      </w:r>
      <w:r w:rsidR="002C337E">
        <w:rPr>
          <w:color w:val="2A2A2A"/>
        </w:rPr>
        <w:t>Cory</w:t>
      </w:r>
      <w:r>
        <w:rPr>
          <w:color w:val="2A2A2A"/>
        </w:rPr>
        <w:t>ell</w:t>
      </w:r>
      <w:r>
        <w:rPr>
          <w:color w:val="2A2A2A"/>
          <w:spacing w:val="-13"/>
        </w:rPr>
        <w:t xml:space="preserve"> </w:t>
      </w:r>
      <w:r>
        <w:rPr>
          <w:color w:val="2A2A2A"/>
        </w:rPr>
        <w:t>County is</w:t>
      </w:r>
      <w:r>
        <w:rPr>
          <w:color w:val="2A2A2A"/>
          <w:spacing w:val="-12"/>
        </w:rPr>
        <w:t xml:space="preserve"> </w:t>
      </w:r>
      <w:r>
        <w:rPr>
          <w:color w:val="2A2A2A"/>
        </w:rPr>
        <w:t>by statute, exempt</w:t>
      </w:r>
      <w:r>
        <w:rPr>
          <w:color w:val="2A2A2A"/>
          <w:spacing w:val="-1"/>
        </w:rPr>
        <w:t xml:space="preserve"> </w:t>
      </w:r>
      <w:r>
        <w:rPr>
          <w:color w:val="2A2A2A"/>
        </w:rPr>
        <w:t>from the</w:t>
      </w:r>
      <w:r>
        <w:rPr>
          <w:color w:val="2A2A2A"/>
          <w:spacing w:val="-11"/>
        </w:rPr>
        <w:t xml:space="preserve"> </w:t>
      </w:r>
      <w:r>
        <w:rPr>
          <w:color w:val="2A2A2A"/>
        </w:rPr>
        <w:t>State</w:t>
      </w:r>
      <w:r>
        <w:rPr>
          <w:color w:val="2A2A2A"/>
          <w:spacing w:val="-7"/>
        </w:rPr>
        <w:t xml:space="preserve"> </w:t>
      </w:r>
      <w:r>
        <w:rPr>
          <w:color w:val="2A2A2A"/>
        </w:rPr>
        <w:t>Sales Tax and</w:t>
      </w:r>
      <w:r>
        <w:rPr>
          <w:color w:val="2A2A2A"/>
          <w:spacing w:val="-8"/>
        </w:rPr>
        <w:t xml:space="preserve"> </w:t>
      </w:r>
      <w:r>
        <w:rPr>
          <w:color w:val="2A2A2A"/>
        </w:rPr>
        <w:t>Federal</w:t>
      </w:r>
      <w:r>
        <w:rPr>
          <w:color w:val="2A2A2A"/>
          <w:spacing w:val="-2"/>
        </w:rPr>
        <w:t xml:space="preserve"> </w:t>
      </w:r>
      <w:r>
        <w:rPr>
          <w:color w:val="2A2A2A"/>
        </w:rPr>
        <w:t>Excise</w:t>
      </w:r>
      <w:r>
        <w:rPr>
          <w:color w:val="2A2A2A"/>
          <w:spacing w:val="-3"/>
        </w:rPr>
        <w:t xml:space="preserve"> </w:t>
      </w:r>
      <w:r>
        <w:rPr>
          <w:color w:val="2A2A2A"/>
        </w:rPr>
        <w:t>Tax. The County qualifies for exemption from State and Local Sales and Use Taxes pursuant to the provision of</w:t>
      </w:r>
      <w:r>
        <w:rPr>
          <w:color w:val="2A2A2A"/>
          <w:spacing w:val="-6"/>
        </w:rPr>
        <w:t xml:space="preserve"> </w:t>
      </w:r>
      <w:r>
        <w:rPr>
          <w:color w:val="2A2A2A"/>
        </w:rPr>
        <w:t>Article 20.04(1) of</w:t>
      </w:r>
      <w:r>
        <w:rPr>
          <w:color w:val="2A2A2A"/>
          <w:spacing w:val="-5"/>
        </w:rPr>
        <w:t xml:space="preserve"> </w:t>
      </w:r>
      <w:r>
        <w:rPr>
          <w:color w:val="2A2A2A"/>
        </w:rPr>
        <w:t>the</w:t>
      </w:r>
      <w:r>
        <w:rPr>
          <w:color w:val="2A2A2A"/>
          <w:spacing w:val="-8"/>
        </w:rPr>
        <w:t xml:space="preserve"> </w:t>
      </w:r>
      <w:r>
        <w:rPr>
          <w:color w:val="2A2A2A"/>
        </w:rPr>
        <w:t>Texas</w:t>
      </w:r>
      <w:r>
        <w:rPr>
          <w:color w:val="2A2A2A"/>
          <w:spacing w:val="-1"/>
        </w:rPr>
        <w:t xml:space="preserve"> </w:t>
      </w:r>
      <w:r>
        <w:rPr>
          <w:color w:val="2A2A2A"/>
        </w:rPr>
        <w:t>Limited</w:t>
      </w:r>
      <w:r>
        <w:rPr>
          <w:color w:val="2A2A2A"/>
          <w:spacing w:val="-4"/>
        </w:rPr>
        <w:t xml:space="preserve"> </w:t>
      </w:r>
      <w:r>
        <w:rPr>
          <w:color w:val="2A2A2A"/>
        </w:rPr>
        <w:t>Sales, Excise and</w:t>
      </w:r>
      <w:r>
        <w:rPr>
          <w:color w:val="2A2A2A"/>
          <w:spacing w:val="-6"/>
        </w:rPr>
        <w:t xml:space="preserve"> </w:t>
      </w:r>
      <w:r>
        <w:rPr>
          <w:color w:val="2A2A2A"/>
        </w:rPr>
        <w:t>Use</w:t>
      </w:r>
      <w:r>
        <w:rPr>
          <w:color w:val="2A2A2A"/>
          <w:spacing w:val="-11"/>
        </w:rPr>
        <w:t xml:space="preserve"> </w:t>
      </w:r>
      <w:r>
        <w:rPr>
          <w:color w:val="2A2A2A"/>
        </w:rPr>
        <w:t>Tax Act. Taxes normally levied on</w:t>
      </w:r>
      <w:r>
        <w:rPr>
          <w:color w:val="2A2A2A"/>
          <w:spacing w:val="-10"/>
        </w:rPr>
        <w:t xml:space="preserve"> </w:t>
      </w:r>
      <w:r>
        <w:rPr>
          <w:color w:val="2A2A2A"/>
        </w:rPr>
        <w:t>the</w:t>
      </w:r>
      <w:r>
        <w:rPr>
          <w:color w:val="2A2A2A"/>
          <w:spacing w:val="-10"/>
        </w:rPr>
        <w:t xml:space="preserve"> </w:t>
      </w:r>
      <w:r>
        <w:rPr>
          <w:color w:val="2A2A2A"/>
        </w:rPr>
        <w:t>purchase, rental and</w:t>
      </w:r>
      <w:r>
        <w:rPr>
          <w:color w:val="2A2A2A"/>
          <w:spacing w:val="-9"/>
        </w:rPr>
        <w:t xml:space="preserve"> </w:t>
      </w:r>
      <w:r>
        <w:rPr>
          <w:color w:val="2A2A2A"/>
        </w:rPr>
        <w:t>lease</w:t>
      </w:r>
      <w:r>
        <w:rPr>
          <w:color w:val="2A2A2A"/>
          <w:spacing w:val="-1"/>
        </w:rPr>
        <w:t xml:space="preserve"> </w:t>
      </w:r>
      <w:r>
        <w:rPr>
          <w:color w:val="2A2A2A"/>
        </w:rPr>
        <w:t>of</w:t>
      </w:r>
      <w:r>
        <w:rPr>
          <w:color w:val="2A2A2A"/>
          <w:spacing w:val="-9"/>
        </w:rPr>
        <w:t xml:space="preserve"> </w:t>
      </w:r>
      <w:r>
        <w:rPr>
          <w:color w:val="2A2A2A"/>
        </w:rPr>
        <w:t>materials, supplies and</w:t>
      </w:r>
      <w:r>
        <w:rPr>
          <w:color w:val="2A2A2A"/>
          <w:spacing w:val="-8"/>
        </w:rPr>
        <w:t xml:space="preserve"> </w:t>
      </w:r>
      <w:r>
        <w:rPr>
          <w:color w:val="2A2A2A"/>
        </w:rPr>
        <w:t>equipment used</w:t>
      </w:r>
      <w:r>
        <w:rPr>
          <w:color w:val="2A2A2A"/>
          <w:spacing w:val="-8"/>
        </w:rPr>
        <w:t xml:space="preserve"> </w:t>
      </w:r>
      <w:r>
        <w:rPr>
          <w:color w:val="2A2A2A"/>
        </w:rPr>
        <w:t>or</w:t>
      </w:r>
      <w:r>
        <w:rPr>
          <w:color w:val="2A2A2A"/>
          <w:spacing w:val="-1"/>
        </w:rPr>
        <w:t xml:space="preserve"> </w:t>
      </w:r>
      <w:r>
        <w:rPr>
          <w:color w:val="2A2A2A"/>
        </w:rPr>
        <w:t>consumed in performance of the Agreement may be exempted by issuing to suppliers an exemption certificate in</w:t>
      </w:r>
      <w:r>
        <w:rPr>
          <w:color w:val="2A2A2A"/>
          <w:spacing w:val="-9"/>
        </w:rPr>
        <w:t xml:space="preserve"> </w:t>
      </w:r>
      <w:r>
        <w:rPr>
          <w:color w:val="2A2A2A"/>
        </w:rPr>
        <w:t>lieu of</w:t>
      </w:r>
      <w:r>
        <w:rPr>
          <w:color w:val="2A2A2A"/>
          <w:spacing w:val="-3"/>
        </w:rPr>
        <w:t xml:space="preserve"> </w:t>
      </w:r>
      <w:r>
        <w:rPr>
          <w:color w:val="2A2A2A"/>
        </w:rPr>
        <w:t>tax.</w:t>
      </w:r>
      <w:r>
        <w:rPr>
          <w:color w:val="2A2A2A"/>
          <w:spacing w:val="-1"/>
        </w:rPr>
        <w:t xml:space="preserve"> </w:t>
      </w:r>
      <w:r>
        <w:rPr>
          <w:color w:val="2A2A2A"/>
        </w:rPr>
        <w:t>Exemption certificates comply with State Comptroller of Public Accounts Ruling No. 95-0.07. Any such exemption certificate issued in</w:t>
      </w:r>
      <w:r>
        <w:rPr>
          <w:color w:val="2A2A2A"/>
          <w:spacing w:val="-4"/>
        </w:rPr>
        <w:t xml:space="preserve"> </w:t>
      </w:r>
      <w:r>
        <w:rPr>
          <w:color w:val="2A2A2A"/>
        </w:rPr>
        <w:t>lieu of tax shall be</w:t>
      </w:r>
      <w:r>
        <w:rPr>
          <w:color w:val="2A2A2A"/>
          <w:spacing w:val="-4"/>
        </w:rPr>
        <w:t xml:space="preserve"> </w:t>
      </w:r>
      <w:r>
        <w:rPr>
          <w:color w:val="2A2A2A"/>
        </w:rPr>
        <w:t xml:space="preserve">subject to </w:t>
      </w:r>
      <w:proofErr w:type="gramStart"/>
      <w:r>
        <w:rPr>
          <w:color w:val="2A2A2A"/>
        </w:rPr>
        <w:t>State</w:t>
      </w:r>
      <w:proofErr w:type="gramEnd"/>
      <w:r>
        <w:rPr>
          <w:color w:val="2A2A2A"/>
        </w:rPr>
        <w:t xml:space="preserve"> Comptroller of Public Accounts Ruling No. 95-0.09, as amended. Failure by the Respondent to take advantage of the County's exemption and to obtain </w:t>
      </w:r>
      <w:r>
        <w:rPr>
          <w:color w:val="2A2A2A"/>
        </w:rPr>
        <w:lastRenderedPageBreak/>
        <w:t xml:space="preserve">such </w:t>
      </w:r>
      <w:proofErr w:type="gramStart"/>
      <w:r>
        <w:rPr>
          <w:color w:val="2A2A2A"/>
        </w:rPr>
        <w:t>exemption</w:t>
      </w:r>
      <w:proofErr w:type="gramEnd"/>
      <w:r>
        <w:rPr>
          <w:color w:val="2A2A2A"/>
        </w:rPr>
        <w:t xml:space="preserve"> certificate shall make him responsible for paying</w:t>
      </w:r>
      <w:r>
        <w:rPr>
          <w:color w:val="2A2A2A"/>
          <w:spacing w:val="-4"/>
        </w:rPr>
        <w:t xml:space="preserve"> </w:t>
      </w:r>
      <w:r>
        <w:rPr>
          <w:color w:val="2A2A2A"/>
        </w:rPr>
        <w:t>taxes</w:t>
      </w:r>
      <w:r>
        <w:rPr>
          <w:color w:val="2A2A2A"/>
          <w:spacing w:val="-4"/>
        </w:rPr>
        <w:t xml:space="preserve"> </w:t>
      </w:r>
      <w:r>
        <w:rPr>
          <w:color w:val="2A2A2A"/>
        </w:rPr>
        <w:t>incurred on</w:t>
      </w:r>
      <w:r>
        <w:rPr>
          <w:color w:val="2A2A2A"/>
          <w:spacing w:val="-11"/>
        </w:rPr>
        <w:t xml:space="preserve"> </w:t>
      </w:r>
      <w:r>
        <w:rPr>
          <w:color w:val="2A2A2A"/>
        </w:rPr>
        <w:t>materials furnished on</w:t>
      </w:r>
      <w:r>
        <w:rPr>
          <w:color w:val="2A2A2A"/>
          <w:spacing w:val="-15"/>
        </w:rPr>
        <w:t xml:space="preserve"> </w:t>
      </w:r>
      <w:r>
        <w:rPr>
          <w:color w:val="2A2A2A"/>
        </w:rPr>
        <w:t>the</w:t>
      </w:r>
      <w:r>
        <w:rPr>
          <w:color w:val="2A2A2A"/>
          <w:spacing w:val="-9"/>
        </w:rPr>
        <w:t xml:space="preserve"> </w:t>
      </w:r>
      <w:r>
        <w:rPr>
          <w:color w:val="2A2A2A"/>
        </w:rPr>
        <w:t>Project without additional cost</w:t>
      </w:r>
      <w:r>
        <w:rPr>
          <w:color w:val="2A2A2A"/>
          <w:spacing w:val="-1"/>
        </w:rPr>
        <w:t xml:space="preserve"> </w:t>
      </w:r>
      <w:r>
        <w:rPr>
          <w:color w:val="2A2A2A"/>
        </w:rPr>
        <w:t>to</w:t>
      </w:r>
      <w:r>
        <w:rPr>
          <w:color w:val="2A2A2A"/>
          <w:spacing w:val="-2"/>
        </w:rPr>
        <w:t xml:space="preserve"> </w:t>
      </w:r>
      <w:r>
        <w:rPr>
          <w:color w:val="2A2A2A"/>
        </w:rPr>
        <w:t>or</w:t>
      </w:r>
      <w:r>
        <w:rPr>
          <w:color w:val="2A2A2A"/>
          <w:spacing w:val="-7"/>
        </w:rPr>
        <w:t xml:space="preserve"> </w:t>
      </w:r>
      <w:r>
        <w:rPr>
          <w:color w:val="2A2A2A"/>
        </w:rPr>
        <w:t>reimbursement</w:t>
      </w:r>
      <w:r>
        <w:rPr>
          <w:color w:val="2A2A2A"/>
          <w:spacing w:val="23"/>
        </w:rPr>
        <w:t xml:space="preserve"> </w:t>
      </w:r>
      <w:r>
        <w:rPr>
          <w:color w:val="2A2A2A"/>
        </w:rPr>
        <w:t>by the</w:t>
      </w:r>
      <w:r>
        <w:rPr>
          <w:color w:val="2A2A2A"/>
          <w:spacing w:val="-6"/>
        </w:rPr>
        <w:t xml:space="preserve"> </w:t>
      </w:r>
      <w:r>
        <w:rPr>
          <w:color w:val="2A2A2A"/>
        </w:rPr>
        <w:t>County. Sales Tax</w:t>
      </w:r>
      <w:r>
        <w:rPr>
          <w:color w:val="2A2A2A"/>
          <w:spacing w:val="-2"/>
        </w:rPr>
        <w:t xml:space="preserve"> </w:t>
      </w:r>
      <w:r>
        <w:rPr>
          <w:color w:val="2A2A2A"/>
        </w:rPr>
        <w:t>Exemption Forms</w:t>
      </w:r>
      <w:r>
        <w:rPr>
          <w:color w:val="2A2A2A"/>
          <w:spacing w:val="-2"/>
        </w:rPr>
        <w:t xml:space="preserve"> </w:t>
      </w:r>
      <w:r>
        <w:rPr>
          <w:color w:val="2A2A2A"/>
        </w:rPr>
        <w:t>are</w:t>
      </w:r>
      <w:r>
        <w:rPr>
          <w:color w:val="2A2A2A"/>
          <w:spacing w:val="-7"/>
        </w:rPr>
        <w:t xml:space="preserve"> </w:t>
      </w:r>
      <w:r>
        <w:rPr>
          <w:color w:val="2A2A2A"/>
        </w:rPr>
        <w:t>available upon</w:t>
      </w:r>
      <w:r>
        <w:rPr>
          <w:color w:val="2A2A2A"/>
          <w:spacing w:val="-6"/>
        </w:rPr>
        <w:t xml:space="preserve"> </w:t>
      </w:r>
      <w:r>
        <w:rPr>
          <w:color w:val="2A2A2A"/>
        </w:rPr>
        <w:t xml:space="preserve">request from the </w:t>
      </w:r>
      <w:r w:rsidR="002C337E">
        <w:rPr>
          <w:color w:val="2A2A2A"/>
        </w:rPr>
        <w:t>Cory</w:t>
      </w:r>
      <w:r>
        <w:rPr>
          <w:color w:val="2A2A2A"/>
        </w:rPr>
        <w:t>ell County Auditor's Office.</w:t>
      </w:r>
    </w:p>
    <w:p w14:paraId="37737C9F" w14:textId="77777777" w:rsidR="00AC7A1A" w:rsidRDefault="00AC7A1A">
      <w:pPr>
        <w:pStyle w:val="BodyText"/>
        <w:spacing w:before="5"/>
      </w:pPr>
    </w:p>
    <w:p w14:paraId="6480AF1C" w14:textId="76CB19BF" w:rsidR="00AC7A1A" w:rsidRDefault="0064588A">
      <w:pPr>
        <w:pStyle w:val="BodyText"/>
        <w:spacing w:line="242" w:lineRule="auto"/>
        <w:ind w:left="1451" w:right="165" w:firstLine="4"/>
        <w:jc w:val="both"/>
      </w:pPr>
      <w:r>
        <w:rPr>
          <w:b/>
          <w:color w:val="2A2A2A"/>
          <w:sz w:val="20"/>
          <w:u w:val="thick" w:color="2A2A2A"/>
        </w:rPr>
        <w:t>GOVERNING</w:t>
      </w:r>
      <w:r>
        <w:rPr>
          <w:b/>
          <w:color w:val="2A2A2A"/>
          <w:sz w:val="20"/>
        </w:rPr>
        <w:t xml:space="preserve"> </w:t>
      </w:r>
      <w:r>
        <w:rPr>
          <w:b/>
          <w:color w:val="2A2A2A"/>
          <w:sz w:val="20"/>
          <w:u w:val="thick" w:color="2A2A2A"/>
        </w:rPr>
        <w:t>FORMS:</w:t>
      </w:r>
      <w:r>
        <w:rPr>
          <w:b/>
          <w:color w:val="2A2A2A"/>
          <w:sz w:val="20"/>
        </w:rPr>
        <w:t xml:space="preserve"> </w:t>
      </w:r>
      <w:r>
        <w:rPr>
          <w:color w:val="2A2A2A"/>
        </w:rPr>
        <w:t>In the event of any conflict between the terms and provisions of these requirements</w:t>
      </w:r>
      <w:r>
        <w:rPr>
          <w:color w:val="2A2A2A"/>
          <w:spacing w:val="20"/>
        </w:rPr>
        <w:t xml:space="preserve"> </w:t>
      </w:r>
      <w:r>
        <w:rPr>
          <w:color w:val="2A2A2A"/>
        </w:rPr>
        <w:t>and</w:t>
      </w:r>
      <w:r>
        <w:rPr>
          <w:color w:val="2A2A2A"/>
          <w:spacing w:val="-7"/>
        </w:rPr>
        <w:t xml:space="preserve"> </w:t>
      </w:r>
      <w:r>
        <w:rPr>
          <w:color w:val="2A2A2A"/>
        </w:rPr>
        <w:t>the</w:t>
      </w:r>
      <w:r>
        <w:rPr>
          <w:color w:val="2A2A2A"/>
          <w:spacing w:val="-9"/>
        </w:rPr>
        <w:t xml:space="preserve"> </w:t>
      </w:r>
      <w:r>
        <w:rPr>
          <w:color w:val="2A2A2A"/>
        </w:rPr>
        <w:t>specifications,</w:t>
      </w:r>
      <w:r>
        <w:rPr>
          <w:color w:val="2A2A2A"/>
          <w:spacing w:val="-10"/>
        </w:rPr>
        <w:t xml:space="preserve"> </w:t>
      </w:r>
      <w:r>
        <w:rPr>
          <w:color w:val="2A2A2A"/>
        </w:rPr>
        <w:t>the</w:t>
      </w:r>
      <w:r>
        <w:rPr>
          <w:color w:val="2A2A2A"/>
          <w:spacing w:val="-7"/>
        </w:rPr>
        <w:t xml:space="preserve"> </w:t>
      </w:r>
      <w:r>
        <w:rPr>
          <w:color w:val="2A2A2A"/>
        </w:rPr>
        <w:t>specifications</w:t>
      </w:r>
      <w:r>
        <w:rPr>
          <w:color w:val="2A2A2A"/>
          <w:spacing w:val="-3"/>
        </w:rPr>
        <w:t xml:space="preserve"> </w:t>
      </w:r>
      <w:r>
        <w:rPr>
          <w:color w:val="2A2A2A"/>
        </w:rPr>
        <w:t>shall</w:t>
      </w:r>
      <w:r>
        <w:rPr>
          <w:color w:val="2A2A2A"/>
          <w:spacing w:val="-8"/>
        </w:rPr>
        <w:t xml:space="preserve"> </w:t>
      </w:r>
      <w:r>
        <w:rPr>
          <w:color w:val="2A2A2A"/>
        </w:rPr>
        <w:t>govern. In</w:t>
      </w:r>
      <w:r>
        <w:rPr>
          <w:color w:val="2A2A2A"/>
          <w:spacing w:val="-15"/>
        </w:rPr>
        <w:t xml:space="preserve"> </w:t>
      </w:r>
      <w:r>
        <w:rPr>
          <w:color w:val="2A2A2A"/>
        </w:rPr>
        <w:t>the</w:t>
      </w:r>
      <w:r>
        <w:rPr>
          <w:color w:val="2A2A2A"/>
          <w:spacing w:val="-15"/>
        </w:rPr>
        <w:t xml:space="preserve"> </w:t>
      </w:r>
      <w:r>
        <w:rPr>
          <w:color w:val="2A2A2A"/>
        </w:rPr>
        <w:t>event of</w:t>
      </w:r>
      <w:r>
        <w:rPr>
          <w:color w:val="2A2A2A"/>
          <w:spacing w:val="-3"/>
        </w:rPr>
        <w:t xml:space="preserve"> </w:t>
      </w:r>
      <w:r>
        <w:rPr>
          <w:color w:val="2A2A2A"/>
        </w:rPr>
        <w:t>any conflict of interpretation</w:t>
      </w:r>
      <w:r>
        <w:rPr>
          <w:color w:val="2A2A2A"/>
          <w:spacing w:val="-5"/>
        </w:rPr>
        <w:t xml:space="preserve"> </w:t>
      </w:r>
      <w:r>
        <w:rPr>
          <w:color w:val="2A2A2A"/>
        </w:rPr>
        <w:t>of</w:t>
      </w:r>
      <w:r>
        <w:rPr>
          <w:color w:val="2A2A2A"/>
          <w:spacing w:val="-9"/>
        </w:rPr>
        <w:t xml:space="preserve"> </w:t>
      </w:r>
      <w:r>
        <w:rPr>
          <w:color w:val="2A2A2A"/>
        </w:rPr>
        <w:t>any</w:t>
      </w:r>
      <w:r>
        <w:rPr>
          <w:color w:val="2A2A2A"/>
          <w:spacing w:val="-7"/>
        </w:rPr>
        <w:t xml:space="preserve"> </w:t>
      </w:r>
      <w:r>
        <w:rPr>
          <w:color w:val="2A2A2A"/>
        </w:rPr>
        <w:t>part</w:t>
      </w:r>
      <w:r>
        <w:rPr>
          <w:color w:val="2A2A2A"/>
          <w:spacing w:val="-6"/>
        </w:rPr>
        <w:t xml:space="preserve"> </w:t>
      </w:r>
      <w:r>
        <w:rPr>
          <w:color w:val="2A2A2A"/>
        </w:rPr>
        <w:t>of</w:t>
      </w:r>
      <w:r>
        <w:rPr>
          <w:color w:val="2A2A2A"/>
          <w:spacing w:val="-10"/>
        </w:rPr>
        <w:t xml:space="preserve"> </w:t>
      </w:r>
      <w:r>
        <w:rPr>
          <w:color w:val="2A2A2A"/>
        </w:rPr>
        <w:t>this</w:t>
      </w:r>
      <w:r>
        <w:rPr>
          <w:color w:val="2A2A2A"/>
          <w:spacing w:val="-9"/>
        </w:rPr>
        <w:t xml:space="preserve"> </w:t>
      </w:r>
      <w:r>
        <w:rPr>
          <w:color w:val="2A2A2A"/>
        </w:rPr>
        <w:t>overall</w:t>
      </w:r>
      <w:r>
        <w:rPr>
          <w:color w:val="2A2A2A"/>
          <w:spacing w:val="-1"/>
        </w:rPr>
        <w:t xml:space="preserve"> </w:t>
      </w:r>
      <w:r>
        <w:rPr>
          <w:color w:val="2A2A2A"/>
        </w:rPr>
        <w:t>document, the</w:t>
      </w:r>
      <w:r>
        <w:rPr>
          <w:color w:val="2A2A2A"/>
          <w:spacing w:val="-13"/>
        </w:rPr>
        <w:t xml:space="preserve"> </w:t>
      </w:r>
      <w:r>
        <w:rPr>
          <w:color w:val="2A2A2A"/>
        </w:rPr>
        <w:t>County's interpretation</w:t>
      </w:r>
      <w:r>
        <w:rPr>
          <w:color w:val="2A2A2A"/>
          <w:spacing w:val="-15"/>
        </w:rPr>
        <w:t xml:space="preserve"> </w:t>
      </w:r>
      <w:r>
        <w:rPr>
          <w:color w:val="2A2A2A"/>
        </w:rPr>
        <w:t>shall</w:t>
      </w:r>
      <w:r>
        <w:rPr>
          <w:color w:val="2A2A2A"/>
          <w:spacing w:val="-1"/>
        </w:rPr>
        <w:t xml:space="preserve"> </w:t>
      </w:r>
      <w:r>
        <w:rPr>
          <w:color w:val="2A2A2A"/>
        </w:rPr>
        <w:t>govern.</w:t>
      </w:r>
      <w:r>
        <w:rPr>
          <w:color w:val="2A2A2A"/>
          <w:spacing w:val="-2"/>
        </w:rPr>
        <w:t xml:space="preserve"> </w:t>
      </w:r>
      <w:r>
        <w:rPr>
          <w:color w:val="2A2A2A"/>
        </w:rPr>
        <w:t xml:space="preserve">Where substitutions are used, they must be of equivalent value or </w:t>
      </w:r>
      <w:r w:rsidR="000F6637">
        <w:rPr>
          <w:color w:val="2A2A2A"/>
        </w:rPr>
        <w:t>service and</w:t>
      </w:r>
      <w:r>
        <w:rPr>
          <w:color w:val="2A2A2A"/>
        </w:rPr>
        <w:t xml:space="preserve"> specified by the Respondent</w:t>
      </w:r>
      <w:r>
        <w:rPr>
          <w:color w:val="2A2A2A"/>
          <w:spacing w:val="29"/>
        </w:rPr>
        <w:t xml:space="preserve"> </w:t>
      </w:r>
      <w:r>
        <w:rPr>
          <w:color w:val="2A2A2A"/>
        </w:rPr>
        <w:t>as</w:t>
      </w:r>
      <w:r>
        <w:rPr>
          <w:color w:val="2A2A2A"/>
          <w:spacing w:val="-6"/>
        </w:rPr>
        <w:t xml:space="preserve"> </w:t>
      </w:r>
      <w:r>
        <w:rPr>
          <w:color w:val="2A2A2A"/>
        </w:rPr>
        <w:t>such. The County's specifications</w:t>
      </w:r>
      <w:r>
        <w:rPr>
          <w:color w:val="2A2A2A"/>
          <w:spacing w:val="-11"/>
        </w:rPr>
        <w:t xml:space="preserve"> </w:t>
      </w:r>
      <w:r>
        <w:rPr>
          <w:color w:val="2A2A2A"/>
        </w:rPr>
        <w:t>may be</w:t>
      </w:r>
      <w:r>
        <w:rPr>
          <w:color w:val="2A2A2A"/>
          <w:spacing w:val="-3"/>
        </w:rPr>
        <w:t xml:space="preserve"> </w:t>
      </w:r>
      <w:r>
        <w:rPr>
          <w:color w:val="2A2A2A"/>
        </w:rPr>
        <w:t>exceeded and should be noted by the Respondent as</w:t>
      </w:r>
      <w:r>
        <w:rPr>
          <w:color w:val="2A2A2A"/>
          <w:spacing w:val="-10"/>
        </w:rPr>
        <w:t xml:space="preserve"> </w:t>
      </w:r>
      <w:r>
        <w:rPr>
          <w:color w:val="2A2A2A"/>
        </w:rPr>
        <w:t>such. Any proposal NOT</w:t>
      </w:r>
      <w:r>
        <w:rPr>
          <w:color w:val="2A2A2A"/>
          <w:spacing w:val="-4"/>
        </w:rPr>
        <w:t xml:space="preserve"> </w:t>
      </w:r>
      <w:r>
        <w:rPr>
          <w:color w:val="2A2A2A"/>
        </w:rPr>
        <w:t>MEETING the</w:t>
      </w:r>
      <w:r>
        <w:rPr>
          <w:color w:val="2A2A2A"/>
          <w:spacing w:val="-15"/>
        </w:rPr>
        <w:t xml:space="preserve"> </w:t>
      </w:r>
      <w:r>
        <w:rPr>
          <w:color w:val="2A2A2A"/>
        </w:rPr>
        <w:t>minimum requirements specified</w:t>
      </w:r>
      <w:r>
        <w:rPr>
          <w:color w:val="2A2A2A"/>
          <w:spacing w:val="-4"/>
        </w:rPr>
        <w:t xml:space="preserve"> </w:t>
      </w:r>
      <w:r>
        <w:rPr>
          <w:color w:val="2A2A2A"/>
        </w:rPr>
        <w:t xml:space="preserve">may be </w:t>
      </w:r>
      <w:r>
        <w:rPr>
          <w:color w:val="2A2A2A"/>
          <w:spacing w:val="-2"/>
        </w:rPr>
        <w:t>rejected.</w:t>
      </w:r>
    </w:p>
    <w:p w14:paraId="37CAACB9" w14:textId="77777777" w:rsidR="00AC7A1A" w:rsidRDefault="00AC7A1A">
      <w:pPr>
        <w:pStyle w:val="BodyText"/>
        <w:spacing w:before="3"/>
      </w:pPr>
    </w:p>
    <w:p w14:paraId="75511018" w14:textId="77777777" w:rsidR="00AC7A1A" w:rsidRDefault="0064588A">
      <w:pPr>
        <w:pStyle w:val="BodyText"/>
        <w:spacing w:line="242" w:lineRule="auto"/>
        <w:ind w:left="1450" w:right="172" w:firstLine="4"/>
        <w:jc w:val="both"/>
      </w:pPr>
      <w:r>
        <w:rPr>
          <w:b/>
          <w:color w:val="2A2A2A"/>
          <w:sz w:val="20"/>
          <w:u w:val="thick" w:color="2A2A2A"/>
        </w:rPr>
        <w:t>GOVERNING</w:t>
      </w:r>
      <w:r>
        <w:rPr>
          <w:b/>
          <w:color w:val="2A2A2A"/>
          <w:spacing w:val="40"/>
          <w:sz w:val="20"/>
          <w:u w:val="thick" w:color="2A2A2A"/>
        </w:rPr>
        <w:t xml:space="preserve"> </w:t>
      </w:r>
      <w:r>
        <w:rPr>
          <w:b/>
          <w:color w:val="2A2A2A"/>
          <w:sz w:val="20"/>
          <w:u w:val="thick" w:color="2A2A2A"/>
        </w:rPr>
        <w:t>LAW:</w:t>
      </w:r>
      <w:r>
        <w:rPr>
          <w:b/>
          <w:color w:val="2A2A2A"/>
          <w:sz w:val="20"/>
        </w:rPr>
        <w:t xml:space="preserve"> </w:t>
      </w:r>
      <w:r>
        <w:rPr>
          <w:color w:val="2A2A2A"/>
        </w:rPr>
        <w:t>This request for proposals is governed by the competitive requirements</w:t>
      </w:r>
      <w:r>
        <w:rPr>
          <w:color w:val="2A2A2A"/>
          <w:spacing w:val="39"/>
        </w:rPr>
        <w:t xml:space="preserve"> </w:t>
      </w:r>
      <w:r>
        <w:rPr>
          <w:color w:val="2A2A2A"/>
        </w:rPr>
        <w:t>of the</w:t>
      </w:r>
      <w:r>
        <w:rPr>
          <w:color w:val="2A2A2A"/>
          <w:spacing w:val="-15"/>
        </w:rPr>
        <w:t xml:space="preserve"> </w:t>
      </w:r>
      <w:r>
        <w:rPr>
          <w:color w:val="2A2A2A"/>
        </w:rPr>
        <w:t>County</w:t>
      </w:r>
      <w:r>
        <w:rPr>
          <w:color w:val="2A2A2A"/>
          <w:spacing w:val="-15"/>
        </w:rPr>
        <w:t xml:space="preserve"> </w:t>
      </w:r>
      <w:r>
        <w:rPr>
          <w:color w:val="2A2A2A"/>
        </w:rPr>
        <w:t>Purchasing</w:t>
      </w:r>
      <w:r>
        <w:rPr>
          <w:color w:val="2A2A2A"/>
          <w:spacing w:val="-13"/>
        </w:rPr>
        <w:t xml:space="preserve"> </w:t>
      </w:r>
      <w:r>
        <w:rPr>
          <w:color w:val="2A2A2A"/>
        </w:rPr>
        <w:t>Act,</w:t>
      </w:r>
      <w:r>
        <w:rPr>
          <w:color w:val="2A2A2A"/>
          <w:spacing w:val="-14"/>
        </w:rPr>
        <w:t xml:space="preserve"> </w:t>
      </w:r>
      <w:r>
        <w:rPr>
          <w:color w:val="2A2A2A"/>
        </w:rPr>
        <w:t>Texas</w:t>
      </w:r>
      <w:r>
        <w:rPr>
          <w:color w:val="2A2A2A"/>
          <w:spacing w:val="-12"/>
        </w:rPr>
        <w:t xml:space="preserve"> </w:t>
      </w:r>
      <w:r>
        <w:rPr>
          <w:color w:val="2A2A2A"/>
        </w:rPr>
        <w:t>Local</w:t>
      </w:r>
      <w:r>
        <w:rPr>
          <w:color w:val="2A2A2A"/>
          <w:spacing w:val="-15"/>
        </w:rPr>
        <w:t xml:space="preserve"> </w:t>
      </w:r>
      <w:r>
        <w:rPr>
          <w:color w:val="2A2A2A"/>
        </w:rPr>
        <w:t>Government</w:t>
      </w:r>
      <w:r>
        <w:rPr>
          <w:color w:val="2A2A2A"/>
          <w:spacing w:val="-2"/>
        </w:rPr>
        <w:t xml:space="preserve"> </w:t>
      </w:r>
      <w:r>
        <w:rPr>
          <w:color w:val="2A2A2A"/>
        </w:rPr>
        <w:t>Code,</w:t>
      </w:r>
      <w:r>
        <w:rPr>
          <w:color w:val="2A2A2A"/>
          <w:spacing w:val="-8"/>
        </w:rPr>
        <w:t xml:space="preserve"> </w:t>
      </w:r>
      <w:r>
        <w:rPr>
          <w:color w:val="2A2A2A"/>
        </w:rPr>
        <w:t>262,</w:t>
      </w:r>
      <w:r>
        <w:rPr>
          <w:color w:val="2A2A2A"/>
          <w:spacing w:val="-7"/>
        </w:rPr>
        <w:t xml:space="preserve"> </w:t>
      </w:r>
      <w:r>
        <w:rPr>
          <w:color w:val="2A2A2A"/>
        </w:rPr>
        <w:t>as</w:t>
      </w:r>
      <w:r>
        <w:rPr>
          <w:color w:val="2A2A2A"/>
          <w:spacing w:val="-15"/>
        </w:rPr>
        <w:t xml:space="preserve"> </w:t>
      </w:r>
      <w:r>
        <w:rPr>
          <w:color w:val="2A2A2A"/>
        </w:rPr>
        <w:t>amended. Respondents</w:t>
      </w:r>
      <w:r>
        <w:rPr>
          <w:color w:val="2A2A2A"/>
          <w:spacing w:val="-5"/>
        </w:rPr>
        <w:t xml:space="preserve"> </w:t>
      </w:r>
      <w:r>
        <w:rPr>
          <w:color w:val="2A2A2A"/>
        </w:rPr>
        <w:t xml:space="preserve">shall comply with all applicable Federal, State and Local laws and regulations. </w:t>
      </w:r>
      <w:proofErr w:type="gramStart"/>
      <w:r>
        <w:rPr>
          <w:color w:val="2A2A2A"/>
        </w:rPr>
        <w:t>Respondent</w:t>
      </w:r>
      <w:proofErr w:type="gramEnd"/>
      <w:r>
        <w:rPr>
          <w:color w:val="2A2A2A"/>
        </w:rPr>
        <w:t xml:space="preserve"> is further advised</w:t>
      </w:r>
      <w:r>
        <w:rPr>
          <w:color w:val="2A2A2A"/>
          <w:spacing w:val="-1"/>
        </w:rPr>
        <w:t xml:space="preserve"> </w:t>
      </w:r>
      <w:r>
        <w:rPr>
          <w:color w:val="2A2A2A"/>
        </w:rPr>
        <w:t>that</w:t>
      </w:r>
      <w:r>
        <w:rPr>
          <w:color w:val="2A2A2A"/>
          <w:spacing w:val="-5"/>
        </w:rPr>
        <w:t xml:space="preserve"> </w:t>
      </w:r>
      <w:r>
        <w:rPr>
          <w:color w:val="2A2A2A"/>
        </w:rPr>
        <w:t>these</w:t>
      </w:r>
      <w:r>
        <w:rPr>
          <w:color w:val="2A2A2A"/>
          <w:spacing w:val="-4"/>
        </w:rPr>
        <w:t xml:space="preserve"> </w:t>
      </w:r>
      <w:r>
        <w:rPr>
          <w:color w:val="2A2A2A"/>
        </w:rPr>
        <w:t>requirements shall</w:t>
      </w:r>
      <w:r>
        <w:rPr>
          <w:color w:val="2A2A2A"/>
          <w:spacing w:val="-5"/>
        </w:rPr>
        <w:t xml:space="preserve"> </w:t>
      </w:r>
      <w:r>
        <w:rPr>
          <w:color w:val="2A2A2A"/>
        </w:rPr>
        <w:t>be</w:t>
      </w:r>
      <w:r>
        <w:rPr>
          <w:color w:val="2A2A2A"/>
          <w:spacing w:val="-15"/>
        </w:rPr>
        <w:t xml:space="preserve"> </w:t>
      </w:r>
      <w:r>
        <w:rPr>
          <w:color w:val="2A2A2A"/>
        </w:rPr>
        <w:t>fully governed by</w:t>
      </w:r>
      <w:r>
        <w:rPr>
          <w:color w:val="2A2A2A"/>
          <w:spacing w:val="-8"/>
        </w:rPr>
        <w:t xml:space="preserve"> </w:t>
      </w:r>
      <w:r>
        <w:rPr>
          <w:color w:val="2A2A2A"/>
        </w:rPr>
        <w:t>the</w:t>
      </w:r>
      <w:r>
        <w:rPr>
          <w:color w:val="2A2A2A"/>
          <w:spacing w:val="-6"/>
        </w:rPr>
        <w:t xml:space="preserve"> </w:t>
      </w:r>
      <w:r>
        <w:rPr>
          <w:color w:val="2A2A2A"/>
        </w:rPr>
        <w:t>laws</w:t>
      </w:r>
      <w:r>
        <w:rPr>
          <w:color w:val="2A2A2A"/>
          <w:spacing w:val="-7"/>
        </w:rPr>
        <w:t xml:space="preserve"> </w:t>
      </w:r>
      <w:r>
        <w:rPr>
          <w:color w:val="2A2A2A"/>
        </w:rPr>
        <w:t>of</w:t>
      </w:r>
      <w:r>
        <w:rPr>
          <w:color w:val="2A2A2A"/>
          <w:spacing w:val="-10"/>
        </w:rPr>
        <w:t xml:space="preserve"> </w:t>
      </w:r>
      <w:r>
        <w:rPr>
          <w:color w:val="2A2A2A"/>
        </w:rPr>
        <w:t>the</w:t>
      </w:r>
      <w:r>
        <w:rPr>
          <w:color w:val="2A2A2A"/>
          <w:spacing w:val="-6"/>
        </w:rPr>
        <w:t xml:space="preserve"> </w:t>
      </w:r>
      <w:r>
        <w:rPr>
          <w:color w:val="2A2A2A"/>
        </w:rPr>
        <w:t>State</w:t>
      </w:r>
      <w:r>
        <w:rPr>
          <w:color w:val="2A2A2A"/>
          <w:spacing w:val="-6"/>
        </w:rPr>
        <w:t xml:space="preserve"> </w:t>
      </w:r>
      <w:r>
        <w:rPr>
          <w:color w:val="2A2A2A"/>
        </w:rPr>
        <w:t>of</w:t>
      </w:r>
      <w:r>
        <w:rPr>
          <w:color w:val="2A2A2A"/>
          <w:spacing w:val="-7"/>
        </w:rPr>
        <w:t xml:space="preserve"> </w:t>
      </w:r>
      <w:r>
        <w:rPr>
          <w:color w:val="2A2A2A"/>
        </w:rPr>
        <w:t>Texas</w:t>
      </w:r>
      <w:r>
        <w:rPr>
          <w:color w:val="2A2A2A"/>
          <w:spacing w:val="-2"/>
        </w:rPr>
        <w:t xml:space="preserve"> </w:t>
      </w:r>
      <w:r>
        <w:rPr>
          <w:color w:val="2A2A2A"/>
        </w:rPr>
        <w:t>and</w:t>
      </w:r>
      <w:r>
        <w:rPr>
          <w:color w:val="2A2A2A"/>
          <w:spacing w:val="-12"/>
        </w:rPr>
        <w:t xml:space="preserve"> </w:t>
      </w:r>
      <w:r>
        <w:rPr>
          <w:color w:val="2A2A2A"/>
        </w:rPr>
        <w:t>that the County may request and rely on advice, decisions and opinions of the Attorney General of Texas, County Attorney, or any Attorney concerning any portion of</w:t>
      </w:r>
      <w:r>
        <w:rPr>
          <w:color w:val="2A2A2A"/>
          <w:spacing w:val="-3"/>
        </w:rPr>
        <w:t xml:space="preserve"> </w:t>
      </w:r>
      <w:r>
        <w:rPr>
          <w:color w:val="2A2A2A"/>
        </w:rPr>
        <w:t>these requirements.</w:t>
      </w:r>
    </w:p>
    <w:p w14:paraId="41E34F39" w14:textId="77777777" w:rsidR="00AC7A1A" w:rsidRDefault="00AC7A1A">
      <w:pPr>
        <w:pStyle w:val="BodyText"/>
        <w:spacing w:before="2"/>
      </w:pPr>
    </w:p>
    <w:p w14:paraId="486303C4" w14:textId="77777777" w:rsidR="00AC7A1A" w:rsidRDefault="0064588A">
      <w:pPr>
        <w:pStyle w:val="BodyText"/>
        <w:spacing w:line="242" w:lineRule="auto"/>
        <w:ind w:left="1447" w:right="167" w:firstLine="5"/>
        <w:jc w:val="both"/>
      </w:pPr>
      <w:r>
        <w:rPr>
          <w:b/>
          <w:color w:val="2A2A2A"/>
          <w:sz w:val="20"/>
          <w:u w:val="thick" w:color="2A2A2A"/>
        </w:rPr>
        <w:t>STATEMENTS:</w:t>
      </w:r>
      <w:r>
        <w:rPr>
          <w:b/>
          <w:color w:val="2A2A2A"/>
          <w:sz w:val="20"/>
        </w:rPr>
        <w:t xml:space="preserve"> </w:t>
      </w:r>
      <w:r>
        <w:rPr>
          <w:color w:val="2A2A2A"/>
        </w:rPr>
        <w:t xml:space="preserve">No oral statement of any person shall modify or otherwise change or affect the terms and conditions, and/or specifications stated in this RFP packet and/or RFP </w:t>
      </w:r>
      <w:r>
        <w:rPr>
          <w:color w:val="2A2A2A"/>
          <w:spacing w:val="-2"/>
        </w:rPr>
        <w:t>instructions/requirements.</w:t>
      </w:r>
    </w:p>
    <w:p w14:paraId="199449AD" w14:textId="20AA073B" w:rsidR="00AC7A1A" w:rsidRDefault="0064588A">
      <w:pPr>
        <w:pStyle w:val="BodyText"/>
        <w:spacing w:before="239" w:line="244" w:lineRule="auto"/>
        <w:ind w:left="1447" w:right="170" w:hanging="2"/>
        <w:jc w:val="both"/>
      </w:pPr>
      <w:r>
        <w:rPr>
          <w:b/>
          <w:color w:val="2A2A2A"/>
          <w:sz w:val="20"/>
          <w:u w:val="thick" w:color="2A2A2A"/>
        </w:rPr>
        <w:t>PURCHASE ORDER:</w:t>
      </w:r>
      <w:r>
        <w:rPr>
          <w:b/>
          <w:color w:val="2A2A2A"/>
          <w:sz w:val="20"/>
        </w:rPr>
        <w:t xml:space="preserve"> </w:t>
      </w:r>
      <w:r>
        <w:rPr>
          <w:color w:val="2A2A2A"/>
        </w:rPr>
        <w:t>If</w:t>
      </w:r>
      <w:r>
        <w:rPr>
          <w:color w:val="2A2A2A"/>
          <w:spacing w:val="-5"/>
        </w:rPr>
        <w:t xml:space="preserve"> </w:t>
      </w:r>
      <w:r>
        <w:rPr>
          <w:color w:val="2A2A2A"/>
        </w:rPr>
        <w:t>required by the</w:t>
      </w:r>
      <w:r>
        <w:rPr>
          <w:color w:val="2A2A2A"/>
          <w:spacing w:val="-2"/>
        </w:rPr>
        <w:t xml:space="preserve"> </w:t>
      </w:r>
      <w:r w:rsidR="002C337E">
        <w:rPr>
          <w:color w:val="2A2A2A"/>
          <w:spacing w:val="-2"/>
        </w:rPr>
        <w:t>Cory</w:t>
      </w:r>
      <w:r>
        <w:rPr>
          <w:color w:val="2A2A2A"/>
        </w:rPr>
        <w:t>ell County Auditor's Office a</w:t>
      </w:r>
      <w:r>
        <w:rPr>
          <w:color w:val="2A2A2A"/>
          <w:spacing w:val="-2"/>
        </w:rPr>
        <w:t xml:space="preserve"> </w:t>
      </w:r>
      <w:r>
        <w:rPr>
          <w:color w:val="2A2A2A"/>
        </w:rPr>
        <w:t>purchase order(s) may be generated to</w:t>
      </w:r>
      <w:r>
        <w:rPr>
          <w:color w:val="2A2A2A"/>
          <w:spacing w:val="-1"/>
        </w:rPr>
        <w:t xml:space="preserve"> </w:t>
      </w:r>
      <w:r>
        <w:rPr>
          <w:color w:val="2A2A2A"/>
        </w:rPr>
        <w:t>the successful Respondent for items and/or services. If a purchase order is</w:t>
      </w:r>
      <w:r>
        <w:rPr>
          <w:color w:val="2A2A2A"/>
          <w:spacing w:val="-6"/>
        </w:rPr>
        <w:t xml:space="preserve"> </w:t>
      </w:r>
      <w:r>
        <w:rPr>
          <w:color w:val="2A2A2A"/>
        </w:rPr>
        <w:t>issued the</w:t>
      </w:r>
      <w:r>
        <w:rPr>
          <w:color w:val="2A2A2A"/>
          <w:spacing w:val="-1"/>
        </w:rPr>
        <w:t xml:space="preserve"> </w:t>
      </w:r>
      <w:r>
        <w:rPr>
          <w:color w:val="2A2A2A"/>
        </w:rPr>
        <w:t>purchase order number must appear on all itemized invoices and/or requests for payment.</w:t>
      </w:r>
    </w:p>
    <w:p w14:paraId="68DB32A9" w14:textId="77777777" w:rsidR="00AC7A1A" w:rsidRDefault="00AC7A1A">
      <w:pPr>
        <w:pStyle w:val="BodyText"/>
        <w:spacing w:before="1"/>
      </w:pPr>
    </w:p>
    <w:p w14:paraId="626BA7F1" w14:textId="77777777" w:rsidR="002C337E" w:rsidRDefault="0064588A" w:rsidP="002C337E">
      <w:pPr>
        <w:pStyle w:val="BodyText"/>
        <w:spacing w:line="242" w:lineRule="auto"/>
        <w:ind w:left="1444" w:right="177" w:firstLine="1"/>
        <w:jc w:val="both"/>
        <w:rPr>
          <w:color w:val="2A2A2A"/>
        </w:rPr>
      </w:pPr>
      <w:r>
        <w:rPr>
          <w:b/>
          <w:color w:val="2A2A2A"/>
          <w:sz w:val="20"/>
          <w:u w:val="thick" w:color="2A2A2A"/>
        </w:rPr>
        <w:t>PAYMENT:</w:t>
      </w:r>
      <w:r>
        <w:rPr>
          <w:b/>
          <w:color w:val="2A2A2A"/>
          <w:sz w:val="20"/>
        </w:rPr>
        <w:t xml:space="preserve"> </w:t>
      </w:r>
      <w:r>
        <w:rPr>
          <w:color w:val="2A2A2A"/>
        </w:rPr>
        <w:t>Payment shall be</w:t>
      </w:r>
      <w:r>
        <w:rPr>
          <w:color w:val="2A2A2A"/>
          <w:spacing w:val="-5"/>
        </w:rPr>
        <w:t xml:space="preserve"> </w:t>
      </w:r>
      <w:r>
        <w:rPr>
          <w:color w:val="2A2A2A"/>
        </w:rPr>
        <w:t>made by check from the</w:t>
      </w:r>
      <w:r>
        <w:rPr>
          <w:color w:val="2A2A2A"/>
          <w:spacing w:val="-5"/>
        </w:rPr>
        <w:t xml:space="preserve"> </w:t>
      </w:r>
      <w:r>
        <w:rPr>
          <w:color w:val="2A2A2A"/>
        </w:rPr>
        <w:t>County upon satisfactory completion and acceptance of items and submission of a correct invoice to the ordering department for work specified by this Agreement. No down payment or advance payment of any kind shall be</w:t>
      </w:r>
      <w:r>
        <w:rPr>
          <w:color w:val="2A2A2A"/>
          <w:spacing w:val="-7"/>
        </w:rPr>
        <w:t xml:space="preserve"> </w:t>
      </w:r>
      <w:r>
        <w:rPr>
          <w:color w:val="2A2A2A"/>
        </w:rPr>
        <w:t>made. Payment will be made within 30 days of receipt of an accurate invoice.</w:t>
      </w:r>
    </w:p>
    <w:p w14:paraId="1955C295" w14:textId="78CEA255" w:rsidR="00AC7A1A" w:rsidRPr="002C337E" w:rsidRDefault="0064588A" w:rsidP="002C337E">
      <w:pPr>
        <w:pStyle w:val="BodyText"/>
        <w:numPr>
          <w:ilvl w:val="0"/>
          <w:numId w:val="2"/>
        </w:numPr>
        <w:spacing w:line="242" w:lineRule="auto"/>
        <w:ind w:right="177"/>
        <w:jc w:val="both"/>
      </w:pPr>
      <w:r w:rsidRPr="002C337E">
        <w:rPr>
          <w:color w:val="2A2A2A"/>
        </w:rPr>
        <w:t>Name,</w:t>
      </w:r>
      <w:r w:rsidRPr="002C337E">
        <w:rPr>
          <w:color w:val="2A2A2A"/>
          <w:spacing w:val="-1"/>
        </w:rPr>
        <w:t xml:space="preserve"> </w:t>
      </w:r>
      <w:r w:rsidRPr="002C337E">
        <w:rPr>
          <w:color w:val="2A2A2A"/>
        </w:rPr>
        <w:t>address, and</w:t>
      </w:r>
      <w:r w:rsidRPr="002C337E">
        <w:rPr>
          <w:color w:val="2A2A2A"/>
          <w:spacing w:val="-15"/>
        </w:rPr>
        <w:t xml:space="preserve"> </w:t>
      </w:r>
      <w:r w:rsidRPr="002C337E">
        <w:rPr>
          <w:color w:val="2A2A2A"/>
        </w:rPr>
        <w:t>telephone</w:t>
      </w:r>
      <w:r w:rsidRPr="002C337E">
        <w:rPr>
          <w:color w:val="2A2A2A"/>
          <w:spacing w:val="-3"/>
        </w:rPr>
        <w:t xml:space="preserve"> </w:t>
      </w:r>
      <w:r w:rsidRPr="002C337E">
        <w:rPr>
          <w:color w:val="2A2A2A"/>
        </w:rPr>
        <w:t>number of</w:t>
      </w:r>
      <w:r w:rsidRPr="002C337E">
        <w:rPr>
          <w:color w:val="2A2A2A"/>
          <w:spacing w:val="-12"/>
        </w:rPr>
        <w:t xml:space="preserve"> </w:t>
      </w:r>
      <w:r w:rsidRPr="002C337E">
        <w:rPr>
          <w:color w:val="2A2A2A"/>
        </w:rPr>
        <w:t>Respondent and</w:t>
      </w:r>
      <w:r w:rsidRPr="002C337E">
        <w:rPr>
          <w:color w:val="2A2A2A"/>
          <w:spacing w:val="-12"/>
        </w:rPr>
        <w:t xml:space="preserve"> </w:t>
      </w:r>
      <w:r w:rsidRPr="002C337E">
        <w:rPr>
          <w:color w:val="2A2A2A"/>
        </w:rPr>
        <w:t>similar</w:t>
      </w:r>
      <w:r w:rsidRPr="002C337E">
        <w:rPr>
          <w:color w:val="2A2A2A"/>
          <w:spacing w:val="-1"/>
        </w:rPr>
        <w:t xml:space="preserve"> </w:t>
      </w:r>
      <w:r w:rsidRPr="002C337E">
        <w:rPr>
          <w:color w:val="2A2A2A"/>
        </w:rPr>
        <w:t>information</w:t>
      </w:r>
      <w:r w:rsidRPr="002C337E">
        <w:rPr>
          <w:color w:val="2A2A2A"/>
          <w:spacing w:val="-8"/>
        </w:rPr>
        <w:t xml:space="preserve"> </w:t>
      </w:r>
      <w:r w:rsidRPr="002C337E">
        <w:rPr>
          <w:color w:val="2A2A2A"/>
        </w:rPr>
        <w:t>in</w:t>
      </w:r>
      <w:r w:rsidRPr="002C337E">
        <w:rPr>
          <w:color w:val="2A2A2A"/>
          <w:spacing w:val="-18"/>
        </w:rPr>
        <w:t xml:space="preserve"> </w:t>
      </w:r>
      <w:r w:rsidRPr="002C337E">
        <w:rPr>
          <w:color w:val="2A2A2A"/>
        </w:rPr>
        <w:t>the</w:t>
      </w:r>
      <w:r w:rsidRPr="002C337E">
        <w:rPr>
          <w:color w:val="2A2A2A"/>
          <w:spacing w:val="-12"/>
        </w:rPr>
        <w:t xml:space="preserve"> </w:t>
      </w:r>
      <w:r w:rsidRPr="002C337E">
        <w:rPr>
          <w:color w:val="2A2A2A"/>
        </w:rPr>
        <w:t>event</w:t>
      </w:r>
      <w:r w:rsidRPr="002C337E">
        <w:rPr>
          <w:color w:val="2A2A2A"/>
          <w:spacing w:val="-5"/>
        </w:rPr>
        <w:t xml:space="preserve"> </w:t>
      </w:r>
      <w:r w:rsidRPr="002C337E">
        <w:rPr>
          <w:color w:val="2A2A2A"/>
        </w:rPr>
        <w:t>the payment is to be made to a different address.</w:t>
      </w:r>
    </w:p>
    <w:p w14:paraId="0A169251" w14:textId="77777777" w:rsidR="00AC7A1A" w:rsidRDefault="0064588A">
      <w:pPr>
        <w:pStyle w:val="ListParagraph"/>
        <w:numPr>
          <w:ilvl w:val="0"/>
          <w:numId w:val="2"/>
        </w:numPr>
        <w:tabs>
          <w:tab w:val="left" w:pos="1760"/>
        </w:tabs>
        <w:spacing w:line="239" w:lineRule="exact"/>
        <w:ind w:left="1760" w:hanging="313"/>
        <w:rPr>
          <w:sz w:val="21"/>
        </w:rPr>
      </w:pPr>
      <w:r>
        <w:rPr>
          <w:color w:val="2A2A2A"/>
          <w:sz w:val="21"/>
        </w:rPr>
        <w:t>County</w:t>
      </w:r>
      <w:r>
        <w:rPr>
          <w:color w:val="2A2A2A"/>
          <w:spacing w:val="7"/>
          <w:sz w:val="21"/>
        </w:rPr>
        <w:t xml:space="preserve"> </w:t>
      </w:r>
      <w:r>
        <w:rPr>
          <w:color w:val="2A2A2A"/>
          <w:sz w:val="21"/>
        </w:rPr>
        <w:t>agreement,</w:t>
      </w:r>
      <w:r>
        <w:rPr>
          <w:color w:val="2A2A2A"/>
          <w:spacing w:val="8"/>
          <w:sz w:val="21"/>
        </w:rPr>
        <w:t xml:space="preserve"> </w:t>
      </w:r>
      <w:r>
        <w:rPr>
          <w:color w:val="2A2A2A"/>
          <w:sz w:val="21"/>
        </w:rPr>
        <w:t>Purchase Order,</w:t>
      </w:r>
      <w:r>
        <w:rPr>
          <w:color w:val="2A2A2A"/>
          <w:spacing w:val="1"/>
          <w:sz w:val="21"/>
        </w:rPr>
        <w:t xml:space="preserve"> </w:t>
      </w:r>
      <w:r>
        <w:rPr>
          <w:color w:val="2A2A2A"/>
          <w:sz w:val="21"/>
        </w:rPr>
        <w:t>and/or</w:t>
      </w:r>
      <w:r>
        <w:rPr>
          <w:color w:val="2A2A2A"/>
          <w:spacing w:val="2"/>
          <w:sz w:val="21"/>
        </w:rPr>
        <w:t xml:space="preserve"> </w:t>
      </w:r>
      <w:r>
        <w:rPr>
          <w:color w:val="2A2A2A"/>
          <w:sz w:val="21"/>
        </w:rPr>
        <w:t>delivery</w:t>
      </w:r>
      <w:r>
        <w:rPr>
          <w:color w:val="2A2A2A"/>
          <w:spacing w:val="8"/>
          <w:sz w:val="21"/>
        </w:rPr>
        <w:t xml:space="preserve"> </w:t>
      </w:r>
      <w:r>
        <w:rPr>
          <w:color w:val="2A2A2A"/>
          <w:sz w:val="21"/>
        </w:rPr>
        <w:t>order</w:t>
      </w:r>
      <w:r>
        <w:rPr>
          <w:color w:val="2A2A2A"/>
          <w:spacing w:val="-5"/>
          <w:sz w:val="21"/>
        </w:rPr>
        <w:t xml:space="preserve"> </w:t>
      </w:r>
      <w:r>
        <w:rPr>
          <w:color w:val="2A2A2A"/>
          <w:sz w:val="21"/>
        </w:rPr>
        <w:t>number,</w:t>
      </w:r>
      <w:r>
        <w:rPr>
          <w:color w:val="2A2A2A"/>
          <w:spacing w:val="5"/>
          <w:sz w:val="21"/>
        </w:rPr>
        <w:t xml:space="preserve"> </w:t>
      </w:r>
      <w:r>
        <w:rPr>
          <w:color w:val="2A2A2A"/>
          <w:sz w:val="21"/>
        </w:rPr>
        <w:t>if</w:t>
      </w:r>
      <w:r>
        <w:rPr>
          <w:color w:val="2A2A2A"/>
          <w:spacing w:val="-5"/>
          <w:sz w:val="21"/>
        </w:rPr>
        <w:t xml:space="preserve"> </w:t>
      </w:r>
      <w:r>
        <w:rPr>
          <w:color w:val="2A2A2A"/>
          <w:spacing w:val="-2"/>
          <w:sz w:val="21"/>
        </w:rPr>
        <w:t>applicable.</w:t>
      </w:r>
    </w:p>
    <w:p w14:paraId="1EF7EC25" w14:textId="77777777" w:rsidR="00AC7A1A" w:rsidRDefault="0064588A">
      <w:pPr>
        <w:pStyle w:val="ListParagraph"/>
        <w:numPr>
          <w:ilvl w:val="0"/>
          <w:numId w:val="2"/>
        </w:numPr>
        <w:tabs>
          <w:tab w:val="left" w:pos="1760"/>
        </w:tabs>
        <w:spacing w:line="241" w:lineRule="exact"/>
        <w:ind w:left="1760" w:hanging="313"/>
        <w:rPr>
          <w:sz w:val="21"/>
        </w:rPr>
      </w:pPr>
      <w:r>
        <w:rPr>
          <w:color w:val="2A2A2A"/>
          <w:sz w:val="21"/>
        </w:rPr>
        <w:t>Identification</w:t>
      </w:r>
      <w:r>
        <w:rPr>
          <w:color w:val="2A2A2A"/>
          <w:spacing w:val="-7"/>
          <w:sz w:val="21"/>
        </w:rPr>
        <w:t xml:space="preserve"> </w:t>
      </w:r>
      <w:r>
        <w:rPr>
          <w:color w:val="2A2A2A"/>
          <w:sz w:val="21"/>
        </w:rPr>
        <w:t>of items</w:t>
      </w:r>
      <w:r>
        <w:rPr>
          <w:color w:val="2A2A2A"/>
          <w:spacing w:val="7"/>
          <w:sz w:val="21"/>
        </w:rPr>
        <w:t xml:space="preserve"> </w:t>
      </w:r>
      <w:r>
        <w:rPr>
          <w:color w:val="2A2A2A"/>
          <w:sz w:val="21"/>
        </w:rPr>
        <w:t>or</w:t>
      </w:r>
      <w:r>
        <w:rPr>
          <w:color w:val="2A2A2A"/>
          <w:spacing w:val="-2"/>
          <w:sz w:val="21"/>
        </w:rPr>
        <w:t xml:space="preserve"> </w:t>
      </w:r>
      <w:r>
        <w:rPr>
          <w:color w:val="2A2A2A"/>
          <w:sz w:val="21"/>
        </w:rPr>
        <w:t>service</w:t>
      </w:r>
      <w:r>
        <w:rPr>
          <w:color w:val="2A2A2A"/>
          <w:spacing w:val="7"/>
          <w:sz w:val="21"/>
        </w:rPr>
        <w:t xml:space="preserve"> </w:t>
      </w:r>
      <w:r>
        <w:rPr>
          <w:color w:val="2A2A2A"/>
          <w:sz w:val="21"/>
        </w:rPr>
        <w:t>as</w:t>
      </w:r>
      <w:r>
        <w:rPr>
          <w:color w:val="2A2A2A"/>
          <w:spacing w:val="1"/>
          <w:sz w:val="21"/>
        </w:rPr>
        <w:t xml:space="preserve"> </w:t>
      </w:r>
      <w:r>
        <w:rPr>
          <w:color w:val="2A2A2A"/>
          <w:sz w:val="21"/>
        </w:rPr>
        <w:t>outlined</w:t>
      </w:r>
      <w:r>
        <w:rPr>
          <w:color w:val="2A2A2A"/>
          <w:spacing w:val="10"/>
          <w:sz w:val="21"/>
        </w:rPr>
        <w:t xml:space="preserve"> </w:t>
      </w:r>
      <w:r>
        <w:rPr>
          <w:color w:val="2A2A2A"/>
          <w:sz w:val="21"/>
        </w:rPr>
        <w:t>in</w:t>
      </w:r>
      <w:r>
        <w:rPr>
          <w:color w:val="2A2A2A"/>
          <w:spacing w:val="-10"/>
          <w:sz w:val="21"/>
        </w:rPr>
        <w:t xml:space="preserve"> </w:t>
      </w:r>
      <w:r>
        <w:rPr>
          <w:color w:val="2A2A2A"/>
          <w:sz w:val="21"/>
        </w:rPr>
        <w:t>the</w:t>
      </w:r>
      <w:r>
        <w:rPr>
          <w:color w:val="2A2A2A"/>
          <w:spacing w:val="2"/>
          <w:sz w:val="21"/>
        </w:rPr>
        <w:t xml:space="preserve"> </w:t>
      </w:r>
      <w:r>
        <w:rPr>
          <w:color w:val="2A2A2A"/>
          <w:spacing w:val="-2"/>
          <w:sz w:val="21"/>
        </w:rPr>
        <w:t>agreement.</w:t>
      </w:r>
    </w:p>
    <w:p w14:paraId="282AFC31" w14:textId="77777777" w:rsidR="00AC7A1A" w:rsidRDefault="0064588A">
      <w:pPr>
        <w:pStyle w:val="ListParagraph"/>
        <w:numPr>
          <w:ilvl w:val="0"/>
          <w:numId w:val="2"/>
        </w:numPr>
        <w:tabs>
          <w:tab w:val="left" w:pos="1757"/>
        </w:tabs>
        <w:spacing w:before="9"/>
        <w:ind w:left="1757"/>
        <w:rPr>
          <w:sz w:val="21"/>
        </w:rPr>
      </w:pPr>
      <w:r>
        <w:rPr>
          <w:color w:val="2A2A2A"/>
          <w:sz w:val="21"/>
        </w:rPr>
        <w:t>Quantity</w:t>
      </w:r>
      <w:r>
        <w:rPr>
          <w:color w:val="2A2A2A"/>
          <w:spacing w:val="7"/>
          <w:sz w:val="21"/>
        </w:rPr>
        <w:t xml:space="preserve"> </w:t>
      </w:r>
      <w:r>
        <w:rPr>
          <w:color w:val="2A2A2A"/>
          <w:sz w:val="21"/>
        </w:rPr>
        <w:t>or</w:t>
      </w:r>
      <w:r>
        <w:rPr>
          <w:color w:val="2A2A2A"/>
          <w:spacing w:val="-4"/>
          <w:sz w:val="21"/>
        </w:rPr>
        <w:t xml:space="preserve"> </w:t>
      </w:r>
      <w:r>
        <w:rPr>
          <w:color w:val="2A2A2A"/>
          <w:sz w:val="21"/>
        </w:rPr>
        <w:t>quantities,</w:t>
      </w:r>
      <w:r>
        <w:rPr>
          <w:color w:val="2A2A2A"/>
          <w:spacing w:val="13"/>
          <w:sz w:val="21"/>
        </w:rPr>
        <w:t xml:space="preserve"> </w:t>
      </w:r>
      <w:r>
        <w:rPr>
          <w:color w:val="2A2A2A"/>
          <w:sz w:val="21"/>
        </w:rPr>
        <w:t>applicable</w:t>
      </w:r>
      <w:r>
        <w:rPr>
          <w:color w:val="2A2A2A"/>
          <w:spacing w:val="5"/>
          <w:sz w:val="21"/>
        </w:rPr>
        <w:t xml:space="preserve"> </w:t>
      </w:r>
      <w:r>
        <w:rPr>
          <w:color w:val="2A2A2A"/>
          <w:sz w:val="21"/>
        </w:rPr>
        <w:t>unit</w:t>
      </w:r>
      <w:r>
        <w:rPr>
          <w:color w:val="2A2A2A"/>
          <w:spacing w:val="2"/>
          <w:sz w:val="21"/>
        </w:rPr>
        <w:t xml:space="preserve"> </w:t>
      </w:r>
      <w:r>
        <w:rPr>
          <w:color w:val="2A2A2A"/>
          <w:sz w:val="21"/>
        </w:rPr>
        <w:t>prices,</w:t>
      </w:r>
      <w:r>
        <w:rPr>
          <w:color w:val="2A2A2A"/>
          <w:spacing w:val="-2"/>
          <w:sz w:val="21"/>
        </w:rPr>
        <w:t xml:space="preserve"> </w:t>
      </w:r>
      <w:r>
        <w:rPr>
          <w:color w:val="2A2A2A"/>
          <w:sz w:val="21"/>
        </w:rPr>
        <w:t>total</w:t>
      </w:r>
      <w:r>
        <w:rPr>
          <w:color w:val="2A2A2A"/>
          <w:spacing w:val="-7"/>
          <w:sz w:val="21"/>
        </w:rPr>
        <w:t xml:space="preserve"> </w:t>
      </w:r>
      <w:r>
        <w:rPr>
          <w:color w:val="2A2A2A"/>
          <w:sz w:val="21"/>
        </w:rPr>
        <w:t>prices,</w:t>
      </w:r>
      <w:r>
        <w:rPr>
          <w:color w:val="2A2A2A"/>
          <w:spacing w:val="4"/>
          <w:sz w:val="21"/>
        </w:rPr>
        <w:t xml:space="preserve"> </w:t>
      </w:r>
      <w:r>
        <w:rPr>
          <w:color w:val="2A2A2A"/>
          <w:sz w:val="21"/>
        </w:rPr>
        <w:t>and</w:t>
      </w:r>
      <w:r>
        <w:rPr>
          <w:color w:val="2A2A2A"/>
          <w:spacing w:val="-4"/>
          <w:sz w:val="21"/>
        </w:rPr>
        <w:t xml:space="preserve"> </w:t>
      </w:r>
      <w:r>
        <w:rPr>
          <w:color w:val="2A2A2A"/>
          <w:sz w:val="21"/>
        </w:rPr>
        <w:t>total</w:t>
      </w:r>
      <w:r>
        <w:rPr>
          <w:color w:val="2A2A2A"/>
          <w:spacing w:val="-5"/>
          <w:sz w:val="21"/>
        </w:rPr>
        <w:t xml:space="preserve"> </w:t>
      </w:r>
      <w:r>
        <w:rPr>
          <w:color w:val="2A2A2A"/>
          <w:spacing w:val="-2"/>
          <w:sz w:val="21"/>
        </w:rPr>
        <w:t>amount.</w:t>
      </w:r>
    </w:p>
    <w:p w14:paraId="39D51687" w14:textId="77777777" w:rsidR="00AC7A1A" w:rsidRDefault="0064588A">
      <w:pPr>
        <w:pStyle w:val="ListParagraph"/>
        <w:numPr>
          <w:ilvl w:val="0"/>
          <w:numId w:val="2"/>
        </w:numPr>
        <w:tabs>
          <w:tab w:val="left" w:pos="1776"/>
        </w:tabs>
        <w:spacing w:before="80"/>
        <w:ind w:left="1776" w:hanging="319"/>
        <w:jc w:val="both"/>
        <w:rPr>
          <w:sz w:val="21"/>
        </w:rPr>
      </w:pPr>
      <w:r>
        <w:rPr>
          <w:color w:val="2A2A2A"/>
          <w:sz w:val="21"/>
        </w:rPr>
        <w:t>Any</w:t>
      </w:r>
      <w:r>
        <w:rPr>
          <w:color w:val="2A2A2A"/>
          <w:spacing w:val="5"/>
          <w:sz w:val="21"/>
        </w:rPr>
        <w:t xml:space="preserve"> </w:t>
      </w:r>
      <w:r>
        <w:rPr>
          <w:color w:val="2A2A2A"/>
          <w:sz w:val="21"/>
        </w:rPr>
        <w:t>additional</w:t>
      </w:r>
      <w:r>
        <w:rPr>
          <w:color w:val="2A2A2A"/>
          <w:spacing w:val="4"/>
          <w:sz w:val="21"/>
        </w:rPr>
        <w:t xml:space="preserve"> </w:t>
      </w:r>
      <w:r>
        <w:rPr>
          <w:color w:val="2A2A2A"/>
          <w:sz w:val="21"/>
        </w:rPr>
        <w:t>payment</w:t>
      </w:r>
      <w:r>
        <w:rPr>
          <w:color w:val="2A2A2A"/>
          <w:spacing w:val="12"/>
          <w:sz w:val="21"/>
        </w:rPr>
        <w:t xml:space="preserve"> </w:t>
      </w:r>
      <w:r>
        <w:rPr>
          <w:color w:val="2A2A2A"/>
          <w:sz w:val="21"/>
        </w:rPr>
        <w:t>information</w:t>
      </w:r>
      <w:r>
        <w:rPr>
          <w:color w:val="2A2A2A"/>
          <w:spacing w:val="4"/>
          <w:sz w:val="21"/>
        </w:rPr>
        <w:t xml:space="preserve"> </w:t>
      </w:r>
      <w:r>
        <w:rPr>
          <w:color w:val="2A2A2A"/>
          <w:sz w:val="21"/>
        </w:rPr>
        <w:t>which may</w:t>
      </w:r>
      <w:r>
        <w:rPr>
          <w:color w:val="2A2A2A"/>
          <w:spacing w:val="-1"/>
          <w:sz w:val="21"/>
        </w:rPr>
        <w:t xml:space="preserve"> </w:t>
      </w:r>
      <w:r>
        <w:rPr>
          <w:color w:val="2A2A2A"/>
          <w:sz w:val="21"/>
        </w:rPr>
        <w:t>be</w:t>
      </w:r>
      <w:r>
        <w:rPr>
          <w:color w:val="2A2A2A"/>
          <w:spacing w:val="-2"/>
          <w:sz w:val="21"/>
        </w:rPr>
        <w:t xml:space="preserve"> </w:t>
      </w:r>
      <w:r>
        <w:rPr>
          <w:color w:val="2A2A2A"/>
          <w:sz w:val="21"/>
        </w:rPr>
        <w:t>called</w:t>
      </w:r>
      <w:r>
        <w:rPr>
          <w:color w:val="2A2A2A"/>
          <w:spacing w:val="-3"/>
          <w:sz w:val="21"/>
        </w:rPr>
        <w:t xml:space="preserve"> </w:t>
      </w:r>
      <w:r>
        <w:rPr>
          <w:color w:val="2A2A2A"/>
          <w:sz w:val="21"/>
        </w:rPr>
        <w:t>for</w:t>
      </w:r>
      <w:r>
        <w:rPr>
          <w:color w:val="2A2A2A"/>
          <w:spacing w:val="-2"/>
          <w:sz w:val="21"/>
        </w:rPr>
        <w:t xml:space="preserve"> </w:t>
      </w:r>
      <w:r>
        <w:rPr>
          <w:color w:val="2A2A2A"/>
          <w:sz w:val="21"/>
        </w:rPr>
        <w:t>by</w:t>
      </w:r>
      <w:r>
        <w:rPr>
          <w:color w:val="2A2A2A"/>
          <w:spacing w:val="-3"/>
          <w:sz w:val="21"/>
        </w:rPr>
        <w:t xml:space="preserve"> </w:t>
      </w:r>
      <w:r>
        <w:rPr>
          <w:color w:val="2A2A2A"/>
          <w:sz w:val="21"/>
        </w:rPr>
        <w:t>the</w:t>
      </w:r>
      <w:r>
        <w:rPr>
          <w:color w:val="2A2A2A"/>
          <w:spacing w:val="-3"/>
          <w:sz w:val="21"/>
        </w:rPr>
        <w:t xml:space="preserve"> </w:t>
      </w:r>
      <w:r>
        <w:rPr>
          <w:color w:val="2A2A2A"/>
          <w:spacing w:val="-2"/>
          <w:sz w:val="21"/>
        </w:rPr>
        <w:t>agreement.</w:t>
      </w:r>
    </w:p>
    <w:p w14:paraId="3ECE0DA3" w14:textId="77777777" w:rsidR="00AC7A1A" w:rsidRDefault="0064588A">
      <w:pPr>
        <w:pStyle w:val="ListParagraph"/>
        <w:numPr>
          <w:ilvl w:val="0"/>
          <w:numId w:val="2"/>
        </w:numPr>
        <w:tabs>
          <w:tab w:val="left" w:pos="1781"/>
        </w:tabs>
        <w:spacing w:before="4"/>
        <w:ind w:left="1781" w:hanging="324"/>
        <w:jc w:val="both"/>
        <w:rPr>
          <w:sz w:val="21"/>
        </w:rPr>
      </w:pPr>
      <w:r>
        <w:rPr>
          <w:color w:val="2A2A2A"/>
          <w:sz w:val="21"/>
        </w:rPr>
        <w:t>A current</w:t>
      </w:r>
      <w:r>
        <w:rPr>
          <w:color w:val="2A2A2A"/>
          <w:spacing w:val="12"/>
          <w:sz w:val="21"/>
        </w:rPr>
        <w:t xml:space="preserve"> </w:t>
      </w:r>
      <w:r>
        <w:rPr>
          <w:color w:val="2A2A2A"/>
          <w:sz w:val="21"/>
        </w:rPr>
        <w:t>W-9</w:t>
      </w:r>
      <w:r>
        <w:rPr>
          <w:color w:val="2A2A2A"/>
          <w:spacing w:val="-4"/>
          <w:sz w:val="21"/>
        </w:rPr>
        <w:t xml:space="preserve"> </w:t>
      </w:r>
      <w:r>
        <w:rPr>
          <w:color w:val="2A2A2A"/>
          <w:sz w:val="21"/>
        </w:rPr>
        <w:t>Form</w:t>
      </w:r>
      <w:r>
        <w:rPr>
          <w:color w:val="2A2A2A"/>
          <w:spacing w:val="6"/>
          <w:sz w:val="21"/>
        </w:rPr>
        <w:t xml:space="preserve"> </w:t>
      </w:r>
      <w:r>
        <w:rPr>
          <w:color w:val="2A2A2A"/>
          <w:sz w:val="21"/>
        </w:rPr>
        <w:t>filled</w:t>
      </w:r>
      <w:r>
        <w:rPr>
          <w:color w:val="2A2A2A"/>
          <w:spacing w:val="1"/>
          <w:sz w:val="21"/>
        </w:rPr>
        <w:t xml:space="preserve"> </w:t>
      </w:r>
      <w:r>
        <w:rPr>
          <w:color w:val="2A2A2A"/>
          <w:sz w:val="21"/>
        </w:rPr>
        <w:t>out</w:t>
      </w:r>
      <w:r>
        <w:rPr>
          <w:color w:val="2A2A2A"/>
          <w:spacing w:val="6"/>
          <w:sz w:val="21"/>
        </w:rPr>
        <w:t xml:space="preserve"> </w:t>
      </w:r>
      <w:r>
        <w:rPr>
          <w:color w:val="2A2A2A"/>
          <w:sz w:val="21"/>
        </w:rPr>
        <w:t>and</w:t>
      </w:r>
      <w:r>
        <w:rPr>
          <w:color w:val="2A2A2A"/>
          <w:spacing w:val="-2"/>
          <w:sz w:val="21"/>
        </w:rPr>
        <w:t xml:space="preserve"> </w:t>
      </w:r>
      <w:r>
        <w:rPr>
          <w:color w:val="2A2A2A"/>
          <w:sz w:val="21"/>
        </w:rPr>
        <w:t>on</w:t>
      </w:r>
      <w:r>
        <w:rPr>
          <w:color w:val="2A2A2A"/>
          <w:spacing w:val="-7"/>
          <w:sz w:val="21"/>
        </w:rPr>
        <w:t xml:space="preserve"> </w:t>
      </w:r>
      <w:r>
        <w:rPr>
          <w:color w:val="2A2A2A"/>
          <w:sz w:val="21"/>
        </w:rPr>
        <w:t>file</w:t>
      </w:r>
      <w:r>
        <w:rPr>
          <w:color w:val="2A2A2A"/>
          <w:spacing w:val="-3"/>
          <w:sz w:val="21"/>
        </w:rPr>
        <w:t xml:space="preserve"> </w:t>
      </w:r>
      <w:r>
        <w:rPr>
          <w:color w:val="2A2A2A"/>
          <w:sz w:val="21"/>
        </w:rPr>
        <w:t>with</w:t>
      </w:r>
      <w:r>
        <w:rPr>
          <w:color w:val="2A2A2A"/>
          <w:spacing w:val="-8"/>
          <w:sz w:val="21"/>
        </w:rPr>
        <w:t xml:space="preserve"> </w:t>
      </w:r>
      <w:r>
        <w:rPr>
          <w:color w:val="2A2A2A"/>
          <w:sz w:val="21"/>
        </w:rPr>
        <w:t>the</w:t>
      </w:r>
      <w:r>
        <w:rPr>
          <w:color w:val="2A2A2A"/>
          <w:spacing w:val="2"/>
          <w:sz w:val="21"/>
        </w:rPr>
        <w:t xml:space="preserve"> </w:t>
      </w:r>
      <w:r>
        <w:rPr>
          <w:color w:val="2A2A2A"/>
          <w:sz w:val="21"/>
        </w:rPr>
        <w:t>Auditor's</w:t>
      </w:r>
      <w:r>
        <w:rPr>
          <w:color w:val="2A2A2A"/>
          <w:spacing w:val="7"/>
          <w:sz w:val="21"/>
        </w:rPr>
        <w:t xml:space="preserve"> </w:t>
      </w:r>
      <w:r>
        <w:rPr>
          <w:color w:val="2A2A2A"/>
          <w:spacing w:val="-2"/>
          <w:sz w:val="21"/>
        </w:rPr>
        <w:t>Office.</w:t>
      </w:r>
    </w:p>
    <w:p w14:paraId="01EE02D5" w14:textId="77777777" w:rsidR="00AC7A1A" w:rsidRDefault="00AC7A1A">
      <w:pPr>
        <w:pStyle w:val="BodyText"/>
        <w:spacing w:before="2"/>
      </w:pPr>
    </w:p>
    <w:p w14:paraId="22EF45FA" w14:textId="692FEDDD" w:rsidR="00AC7A1A" w:rsidRDefault="0064588A">
      <w:pPr>
        <w:pStyle w:val="BodyText"/>
        <w:spacing w:line="249" w:lineRule="auto"/>
        <w:ind w:left="1458" w:right="181"/>
        <w:jc w:val="both"/>
      </w:pPr>
      <w:r>
        <w:rPr>
          <w:color w:val="2A2A2A"/>
        </w:rPr>
        <w:t>Payment inquiries should be directed to the Auditor's Office</w:t>
      </w:r>
      <w:r w:rsidR="002C337E">
        <w:rPr>
          <w:color w:val="2A2A2A"/>
        </w:rPr>
        <w:t>.</w:t>
      </w:r>
    </w:p>
    <w:p w14:paraId="505C3BD2" w14:textId="77777777" w:rsidR="00AC7A1A" w:rsidRDefault="0064588A">
      <w:pPr>
        <w:pStyle w:val="BodyText"/>
        <w:spacing w:before="234" w:line="244" w:lineRule="auto"/>
        <w:ind w:left="1456" w:right="162" w:hanging="2"/>
        <w:jc w:val="both"/>
      </w:pPr>
      <w:proofErr w:type="gramStart"/>
      <w:r>
        <w:rPr>
          <w:color w:val="2A2A2A"/>
        </w:rPr>
        <w:t>Contractor</w:t>
      </w:r>
      <w:proofErr w:type="gramEnd"/>
      <w:r>
        <w:rPr>
          <w:color w:val="2A2A2A"/>
        </w:rPr>
        <w:t xml:space="preserve"> shall submit two (2) total copies of an</w:t>
      </w:r>
      <w:r>
        <w:rPr>
          <w:color w:val="2A2A2A"/>
          <w:spacing w:val="-6"/>
        </w:rPr>
        <w:t xml:space="preserve"> </w:t>
      </w:r>
      <w:r>
        <w:rPr>
          <w:color w:val="2A2A2A"/>
        </w:rPr>
        <w:t>itemized invoice showing the</w:t>
      </w:r>
      <w:r>
        <w:rPr>
          <w:color w:val="2A2A2A"/>
          <w:spacing w:val="-8"/>
        </w:rPr>
        <w:t xml:space="preserve"> </w:t>
      </w:r>
      <w:r>
        <w:rPr>
          <w:color w:val="2A2A2A"/>
        </w:rPr>
        <w:t>RFP number and purchase order number. One (1) copy to each of the following:</w:t>
      </w:r>
    </w:p>
    <w:p w14:paraId="7D6FDA60" w14:textId="77777777" w:rsidR="00AC7A1A" w:rsidRDefault="00AC7A1A">
      <w:pPr>
        <w:pStyle w:val="BodyText"/>
        <w:spacing w:before="1"/>
      </w:pPr>
    </w:p>
    <w:p w14:paraId="08C10A27" w14:textId="77777777" w:rsidR="002C337E" w:rsidRDefault="002C337E" w:rsidP="00532C2F">
      <w:pPr>
        <w:spacing w:line="256" w:lineRule="auto"/>
        <w:ind w:left="1440" w:right="20" w:firstLine="20"/>
        <w:jc w:val="center"/>
        <w:rPr>
          <w:i/>
          <w:color w:val="2F2F2F"/>
          <w:w w:val="105"/>
          <w:sz w:val="20"/>
        </w:rPr>
      </w:pPr>
      <w:r>
        <w:rPr>
          <w:i/>
          <w:color w:val="2F2F2F"/>
          <w:w w:val="105"/>
          <w:sz w:val="20"/>
        </w:rPr>
        <w:t>Coryell County Auditor's Office</w:t>
      </w:r>
    </w:p>
    <w:p w14:paraId="0A0F94C8" w14:textId="44EBB42E" w:rsidR="002C337E" w:rsidRDefault="002C337E" w:rsidP="00532C2F">
      <w:pPr>
        <w:spacing w:line="256" w:lineRule="auto"/>
        <w:ind w:left="1440" w:right="20" w:firstLine="20"/>
        <w:jc w:val="center"/>
        <w:rPr>
          <w:i/>
          <w:sz w:val="20"/>
        </w:rPr>
      </w:pPr>
      <w:r>
        <w:rPr>
          <w:i/>
          <w:color w:val="2F2F2F"/>
          <w:w w:val="105"/>
          <w:sz w:val="20"/>
        </w:rPr>
        <w:t>county.auditor@coryel</w:t>
      </w:r>
      <w:r w:rsidR="004E6A8E">
        <w:rPr>
          <w:i/>
          <w:color w:val="2F2F2F"/>
          <w:w w:val="105"/>
          <w:sz w:val="20"/>
        </w:rPr>
        <w:t>l</w:t>
      </w:r>
      <w:r>
        <w:rPr>
          <w:i/>
          <w:color w:val="2F2F2F"/>
          <w:w w:val="105"/>
          <w:sz w:val="20"/>
        </w:rPr>
        <w:t>countytx.gov</w:t>
      </w:r>
    </w:p>
    <w:p w14:paraId="12CB802B" w14:textId="77777777" w:rsidR="002C337E" w:rsidRDefault="002C337E" w:rsidP="00532C2F">
      <w:pPr>
        <w:spacing w:line="256" w:lineRule="auto"/>
        <w:ind w:left="1440" w:right="20" w:firstLine="20"/>
        <w:jc w:val="center"/>
        <w:rPr>
          <w:i/>
          <w:sz w:val="20"/>
        </w:rPr>
      </w:pPr>
      <w:r>
        <w:rPr>
          <w:color w:val="333333"/>
          <w:shd w:val="clear" w:color="auto" w:fill="FFFFFF"/>
        </w:rPr>
        <w:t>Coryell County Main Street Annex</w:t>
      </w:r>
      <w:r>
        <w:rPr>
          <w:color w:val="333333"/>
        </w:rPr>
        <w:br/>
      </w:r>
      <w:r>
        <w:rPr>
          <w:color w:val="333333"/>
          <w:shd w:val="clear" w:color="auto" w:fill="FFFFFF"/>
        </w:rPr>
        <w:t>800 East Main Street Suite A</w:t>
      </w:r>
      <w:r>
        <w:rPr>
          <w:color w:val="333333"/>
        </w:rPr>
        <w:br/>
      </w:r>
      <w:r>
        <w:rPr>
          <w:color w:val="333333"/>
          <w:shd w:val="clear" w:color="auto" w:fill="FFFFFF"/>
        </w:rPr>
        <w:t>Gatesville, Texas 76528</w:t>
      </w:r>
    </w:p>
    <w:p w14:paraId="2400BE5A" w14:textId="77777777" w:rsidR="002C337E" w:rsidRDefault="002C337E" w:rsidP="00532C2F">
      <w:pPr>
        <w:pStyle w:val="BodyText"/>
        <w:spacing w:before="2"/>
        <w:ind w:right="20"/>
        <w:jc w:val="center"/>
      </w:pPr>
    </w:p>
    <w:p w14:paraId="29E93D73" w14:textId="77777777" w:rsidR="00AC7A1A" w:rsidRDefault="00AC7A1A" w:rsidP="00532C2F">
      <w:pPr>
        <w:pStyle w:val="BodyText"/>
        <w:spacing w:before="2"/>
        <w:ind w:right="20"/>
        <w:jc w:val="center"/>
      </w:pPr>
    </w:p>
    <w:p w14:paraId="73E72EE1" w14:textId="71A2C9EA" w:rsidR="00AC7A1A" w:rsidRDefault="002C337E" w:rsidP="00532C2F">
      <w:pPr>
        <w:pStyle w:val="BodyText"/>
        <w:spacing w:before="1" w:line="244" w:lineRule="auto"/>
        <w:ind w:left="1440" w:right="20"/>
        <w:jc w:val="center"/>
      </w:pPr>
      <w:r>
        <w:rPr>
          <w:color w:val="2A2A2A"/>
        </w:rPr>
        <w:t>Cory</w:t>
      </w:r>
      <w:r w:rsidR="00B766DA">
        <w:rPr>
          <w:color w:val="2A2A2A"/>
        </w:rPr>
        <w:t>ell County Jail Attn:</w:t>
      </w:r>
      <w:r w:rsidR="00B766DA">
        <w:rPr>
          <w:color w:val="2A2A2A"/>
          <w:spacing w:val="-15"/>
        </w:rPr>
        <w:t xml:space="preserve"> </w:t>
      </w:r>
      <w:r w:rsidR="00B766DA">
        <w:rPr>
          <w:color w:val="2A2A2A"/>
        </w:rPr>
        <w:t>Jail</w:t>
      </w:r>
      <w:r w:rsidR="00B766DA">
        <w:rPr>
          <w:color w:val="2A2A2A"/>
          <w:spacing w:val="-15"/>
        </w:rPr>
        <w:t xml:space="preserve"> </w:t>
      </w:r>
      <w:r w:rsidR="00B766DA">
        <w:rPr>
          <w:color w:val="2A2A2A"/>
        </w:rPr>
        <w:t>Administrator</w:t>
      </w:r>
    </w:p>
    <w:p w14:paraId="67BE7FE3" w14:textId="42C3B03F" w:rsidR="00AC7A1A" w:rsidRDefault="002C337E" w:rsidP="00532C2F">
      <w:pPr>
        <w:pStyle w:val="BodyText"/>
        <w:spacing w:line="241" w:lineRule="exact"/>
        <w:ind w:left="1440" w:right="20"/>
        <w:jc w:val="center"/>
        <w:rPr>
          <w:color w:val="2A2A2A"/>
        </w:rPr>
      </w:pPr>
      <w:r>
        <w:rPr>
          <w:color w:val="2A2A2A"/>
        </w:rPr>
        <w:t xml:space="preserve">510 Leon </w:t>
      </w:r>
      <w:r w:rsidR="003A648A">
        <w:rPr>
          <w:color w:val="2A2A2A"/>
        </w:rPr>
        <w:t>S</w:t>
      </w:r>
      <w:r>
        <w:rPr>
          <w:color w:val="2A2A2A"/>
        </w:rPr>
        <w:t>treet</w:t>
      </w:r>
    </w:p>
    <w:p w14:paraId="576BF051" w14:textId="795D68C8" w:rsidR="002C337E" w:rsidRDefault="002C337E" w:rsidP="00532C2F">
      <w:pPr>
        <w:pStyle w:val="BodyText"/>
        <w:spacing w:line="241" w:lineRule="exact"/>
        <w:ind w:left="1440" w:right="20"/>
        <w:jc w:val="center"/>
      </w:pPr>
      <w:r>
        <w:rPr>
          <w:color w:val="2A2A2A"/>
        </w:rPr>
        <w:lastRenderedPageBreak/>
        <w:t>Gatesville, Texas 76528</w:t>
      </w:r>
    </w:p>
    <w:p w14:paraId="123D1A1C" w14:textId="77777777" w:rsidR="00AC7A1A" w:rsidRDefault="00AC7A1A">
      <w:pPr>
        <w:pStyle w:val="BodyText"/>
        <w:spacing w:before="7"/>
      </w:pPr>
    </w:p>
    <w:p w14:paraId="4D1F5433" w14:textId="77777777" w:rsidR="00AC7A1A" w:rsidRPr="00B766DA" w:rsidRDefault="0064588A" w:rsidP="0064588A">
      <w:pPr>
        <w:pStyle w:val="BodyText"/>
        <w:spacing w:line="242" w:lineRule="auto"/>
        <w:ind w:left="1451" w:right="20" w:hanging="1"/>
        <w:jc w:val="both"/>
      </w:pPr>
      <w:r w:rsidRPr="00B766DA">
        <w:t>If</w:t>
      </w:r>
      <w:r w:rsidRPr="00B766DA">
        <w:rPr>
          <w:spacing w:val="-15"/>
        </w:rPr>
        <w:t xml:space="preserve"> </w:t>
      </w:r>
      <w:r w:rsidRPr="00B766DA">
        <w:t>a</w:t>
      </w:r>
      <w:r w:rsidRPr="00B766DA">
        <w:rPr>
          <w:spacing w:val="-15"/>
        </w:rPr>
        <w:t xml:space="preserve"> </w:t>
      </w:r>
      <w:r w:rsidRPr="00B766DA">
        <w:t>discrepancy</w:t>
      </w:r>
      <w:r w:rsidRPr="00B766DA">
        <w:rPr>
          <w:spacing w:val="9"/>
        </w:rPr>
        <w:t xml:space="preserve"> </w:t>
      </w:r>
      <w:r w:rsidRPr="00B766DA">
        <w:t>is</w:t>
      </w:r>
      <w:r w:rsidRPr="00B766DA">
        <w:rPr>
          <w:spacing w:val="-14"/>
        </w:rPr>
        <w:t xml:space="preserve"> </w:t>
      </w:r>
      <w:r w:rsidRPr="00B766DA">
        <w:t>found</w:t>
      </w:r>
      <w:r w:rsidRPr="00B766DA">
        <w:rPr>
          <w:spacing w:val="-8"/>
        </w:rPr>
        <w:t xml:space="preserve"> </w:t>
      </w:r>
      <w:r w:rsidRPr="00B766DA">
        <w:t>on</w:t>
      </w:r>
      <w:r w:rsidRPr="00B766DA">
        <w:rPr>
          <w:spacing w:val="-10"/>
        </w:rPr>
        <w:t xml:space="preserve"> </w:t>
      </w:r>
      <w:r w:rsidRPr="00B766DA">
        <w:t>any</w:t>
      </w:r>
      <w:r w:rsidRPr="00B766DA">
        <w:rPr>
          <w:spacing w:val="-11"/>
        </w:rPr>
        <w:t xml:space="preserve"> </w:t>
      </w:r>
      <w:r w:rsidRPr="00B766DA">
        <w:t>invoice,</w:t>
      </w:r>
      <w:r w:rsidRPr="00B766DA">
        <w:rPr>
          <w:spacing w:val="-3"/>
        </w:rPr>
        <w:t xml:space="preserve"> </w:t>
      </w:r>
      <w:r w:rsidRPr="00B766DA">
        <w:t>the</w:t>
      </w:r>
      <w:r w:rsidRPr="00B766DA">
        <w:rPr>
          <w:spacing w:val="-14"/>
        </w:rPr>
        <w:t xml:space="preserve"> </w:t>
      </w:r>
      <w:r w:rsidRPr="00B766DA">
        <w:t>County</w:t>
      </w:r>
      <w:r w:rsidRPr="00B766DA">
        <w:rPr>
          <w:spacing w:val="-2"/>
        </w:rPr>
        <w:t xml:space="preserve"> </w:t>
      </w:r>
      <w:r w:rsidRPr="00B766DA">
        <w:t>will</w:t>
      </w:r>
      <w:r w:rsidRPr="00B766DA">
        <w:rPr>
          <w:spacing w:val="-14"/>
        </w:rPr>
        <w:t xml:space="preserve"> </w:t>
      </w:r>
      <w:r w:rsidRPr="00B766DA">
        <w:t>call</w:t>
      </w:r>
      <w:r w:rsidRPr="00B766DA">
        <w:rPr>
          <w:spacing w:val="-15"/>
        </w:rPr>
        <w:t xml:space="preserve"> </w:t>
      </w:r>
      <w:r w:rsidRPr="00B766DA">
        <w:t>your</w:t>
      </w:r>
      <w:r w:rsidRPr="00B766DA">
        <w:rPr>
          <w:spacing w:val="-7"/>
        </w:rPr>
        <w:t xml:space="preserve"> </w:t>
      </w:r>
      <w:r w:rsidRPr="00B766DA">
        <w:t>customer service</w:t>
      </w:r>
      <w:r w:rsidRPr="00B766DA">
        <w:rPr>
          <w:spacing w:val="-11"/>
        </w:rPr>
        <w:t xml:space="preserve"> </w:t>
      </w:r>
      <w:r w:rsidRPr="00B766DA">
        <w:t>point</w:t>
      </w:r>
      <w:r w:rsidRPr="00B766DA">
        <w:rPr>
          <w:spacing w:val="-3"/>
        </w:rPr>
        <w:t xml:space="preserve"> </w:t>
      </w:r>
      <w:r w:rsidRPr="00B766DA">
        <w:t>of</w:t>
      </w:r>
      <w:r w:rsidRPr="00B766DA">
        <w:rPr>
          <w:spacing w:val="-13"/>
        </w:rPr>
        <w:t xml:space="preserve"> </w:t>
      </w:r>
      <w:r w:rsidRPr="00B766DA">
        <w:t>contact for</w:t>
      </w:r>
      <w:r w:rsidRPr="00B766DA">
        <w:rPr>
          <w:spacing w:val="-15"/>
        </w:rPr>
        <w:t xml:space="preserve"> </w:t>
      </w:r>
      <w:r w:rsidRPr="00B766DA">
        <w:t>correction.</w:t>
      </w:r>
      <w:r w:rsidRPr="00B766DA">
        <w:rPr>
          <w:spacing w:val="-13"/>
        </w:rPr>
        <w:t xml:space="preserve"> </w:t>
      </w:r>
      <w:r w:rsidRPr="00B766DA">
        <w:t>Payment of</w:t>
      </w:r>
      <w:r w:rsidRPr="00B766DA">
        <w:rPr>
          <w:spacing w:val="-15"/>
        </w:rPr>
        <w:t xml:space="preserve"> </w:t>
      </w:r>
      <w:r w:rsidRPr="00B766DA">
        <w:t>any</w:t>
      </w:r>
      <w:r w:rsidRPr="00B766DA">
        <w:rPr>
          <w:spacing w:val="-7"/>
        </w:rPr>
        <w:t xml:space="preserve"> </w:t>
      </w:r>
      <w:r w:rsidRPr="00B766DA">
        <w:t>corrected invoice</w:t>
      </w:r>
      <w:r w:rsidRPr="00B766DA">
        <w:rPr>
          <w:spacing w:val="-13"/>
        </w:rPr>
        <w:t xml:space="preserve"> </w:t>
      </w:r>
      <w:r w:rsidRPr="00B766DA">
        <w:t>will</w:t>
      </w:r>
      <w:r w:rsidRPr="00B766DA">
        <w:rPr>
          <w:spacing w:val="-15"/>
        </w:rPr>
        <w:t xml:space="preserve"> </w:t>
      </w:r>
      <w:r w:rsidRPr="00B766DA">
        <w:t>be</w:t>
      </w:r>
      <w:r w:rsidRPr="00B766DA">
        <w:rPr>
          <w:spacing w:val="-15"/>
        </w:rPr>
        <w:t xml:space="preserve"> </w:t>
      </w:r>
      <w:r w:rsidRPr="00B766DA">
        <w:t>made</w:t>
      </w:r>
      <w:r w:rsidRPr="00B766DA">
        <w:rPr>
          <w:spacing w:val="-11"/>
        </w:rPr>
        <w:t xml:space="preserve"> </w:t>
      </w:r>
      <w:r w:rsidRPr="00B766DA">
        <w:t>in</w:t>
      </w:r>
      <w:r w:rsidRPr="00B766DA">
        <w:rPr>
          <w:spacing w:val="-15"/>
        </w:rPr>
        <w:t xml:space="preserve"> </w:t>
      </w:r>
      <w:r w:rsidRPr="00B766DA">
        <w:t>thirty</w:t>
      </w:r>
      <w:r w:rsidRPr="00B766DA">
        <w:rPr>
          <w:spacing w:val="-7"/>
        </w:rPr>
        <w:t xml:space="preserve"> </w:t>
      </w:r>
      <w:r w:rsidRPr="00B766DA">
        <w:t>(30)</w:t>
      </w:r>
      <w:r w:rsidRPr="00B766DA">
        <w:rPr>
          <w:spacing w:val="-9"/>
        </w:rPr>
        <w:t xml:space="preserve"> </w:t>
      </w:r>
      <w:r w:rsidRPr="00B766DA">
        <w:t>days</w:t>
      </w:r>
      <w:r w:rsidRPr="00B766DA">
        <w:rPr>
          <w:spacing w:val="-7"/>
        </w:rPr>
        <w:t xml:space="preserve"> </w:t>
      </w:r>
      <w:r w:rsidRPr="00B766DA">
        <w:t>once</w:t>
      </w:r>
      <w:r w:rsidRPr="00B766DA">
        <w:rPr>
          <w:spacing w:val="-15"/>
        </w:rPr>
        <w:t xml:space="preserve"> </w:t>
      </w:r>
      <w:r w:rsidRPr="00B766DA">
        <w:t>the</w:t>
      </w:r>
      <w:r w:rsidRPr="00B766DA">
        <w:rPr>
          <w:spacing w:val="-13"/>
        </w:rPr>
        <w:t xml:space="preserve"> </w:t>
      </w:r>
      <w:r w:rsidRPr="00B766DA">
        <w:t>corrected invoice</w:t>
      </w:r>
      <w:r w:rsidRPr="00B766DA">
        <w:rPr>
          <w:spacing w:val="-4"/>
        </w:rPr>
        <w:t xml:space="preserve"> </w:t>
      </w:r>
      <w:r w:rsidRPr="00B766DA">
        <w:t>has been</w:t>
      </w:r>
      <w:r w:rsidRPr="00B766DA">
        <w:rPr>
          <w:spacing w:val="-7"/>
        </w:rPr>
        <w:t xml:space="preserve"> </w:t>
      </w:r>
      <w:r w:rsidRPr="00B766DA">
        <w:t>received. In</w:t>
      </w:r>
      <w:r w:rsidRPr="00B766DA">
        <w:rPr>
          <w:spacing w:val="-10"/>
        </w:rPr>
        <w:t xml:space="preserve"> </w:t>
      </w:r>
      <w:r w:rsidRPr="00B766DA">
        <w:t>no</w:t>
      </w:r>
      <w:r w:rsidRPr="00B766DA">
        <w:rPr>
          <w:spacing w:val="-4"/>
        </w:rPr>
        <w:t xml:space="preserve"> </w:t>
      </w:r>
      <w:r w:rsidRPr="00B766DA">
        <w:t>circumstances</w:t>
      </w:r>
      <w:r w:rsidRPr="00B766DA">
        <w:rPr>
          <w:spacing w:val="26"/>
        </w:rPr>
        <w:t xml:space="preserve"> </w:t>
      </w:r>
      <w:r w:rsidRPr="00B766DA">
        <w:t>should any invoice dispute last</w:t>
      </w:r>
      <w:r w:rsidRPr="00B766DA">
        <w:rPr>
          <w:spacing w:val="-4"/>
        </w:rPr>
        <w:t xml:space="preserve"> </w:t>
      </w:r>
      <w:r w:rsidRPr="00B766DA">
        <w:t>longer than</w:t>
      </w:r>
      <w:r w:rsidRPr="00B766DA">
        <w:rPr>
          <w:spacing w:val="-5"/>
        </w:rPr>
        <w:t xml:space="preserve"> </w:t>
      </w:r>
      <w:r w:rsidRPr="00B766DA">
        <w:t>thirty</w:t>
      </w:r>
    </w:p>
    <w:p w14:paraId="45EE12ED" w14:textId="77777777" w:rsidR="00AC7A1A" w:rsidRPr="00B766DA" w:rsidRDefault="0064588A">
      <w:pPr>
        <w:pStyle w:val="BodyText"/>
        <w:spacing w:line="241" w:lineRule="exact"/>
        <w:ind w:left="1452"/>
        <w:jc w:val="both"/>
      </w:pPr>
      <w:r w:rsidRPr="00B766DA">
        <w:t>(30)</w:t>
      </w:r>
      <w:r w:rsidRPr="00B766DA">
        <w:rPr>
          <w:spacing w:val="3"/>
        </w:rPr>
        <w:t xml:space="preserve"> </w:t>
      </w:r>
      <w:r w:rsidRPr="00B766DA">
        <w:rPr>
          <w:spacing w:val="-2"/>
        </w:rPr>
        <w:t>days.</w:t>
      </w:r>
    </w:p>
    <w:p w14:paraId="5958E53D" w14:textId="77777777" w:rsidR="00AC7A1A" w:rsidRPr="008728C1" w:rsidRDefault="00AC7A1A">
      <w:pPr>
        <w:pStyle w:val="BodyText"/>
        <w:spacing w:before="7"/>
        <w:rPr>
          <w:color w:val="FF0000"/>
        </w:rPr>
      </w:pPr>
    </w:p>
    <w:p w14:paraId="425F3884" w14:textId="330974C7" w:rsidR="00AC7A1A" w:rsidRDefault="0064588A">
      <w:pPr>
        <w:spacing w:line="247" w:lineRule="auto"/>
        <w:ind w:left="1450" w:right="165"/>
        <w:jc w:val="both"/>
        <w:rPr>
          <w:b/>
          <w:i/>
          <w:sz w:val="20"/>
        </w:rPr>
      </w:pPr>
      <w:r>
        <w:rPr>
          <w:b/>
          <w:color w:val="2A2A2A"/>
          <w:sz w:val="21"/>
          <w:u w:val="thick" w:color="2A2A2A"/>
        </w:rPr>
        <w:t>CONFLICT OF</w:t>
      </w:r>
      <w:r>
        <w:rPr>
          <w:b/>
          <w:color w:val="2A2A2A"/>
          <w:spacing w:val="-7"/>
          <w:sz w:val="21"/>
          <w:u w:val="thick" w:color="2A2A2A"/>
        </w:rPr>
        <w:t xml:space="preserve"> </w:t>
      </w:r>
      <w:r>
        <w:rPr>
          <w:b/>
          <w:color w:val="2A2A2A"/>
          <w:sz w:val="21"/>
          <w:u w:val="thick" w:color="2A2A2A"/>
        </w:rPr>
        <w:t>INTEREST:</w:t>
      </w:r>
      <w:r>
        <w:rPr>
          <w:b/>
          <w:color w:val="2A2A2A"/>
          <w:sz w:val="21"/>
        </w:rPr>
        <w:t xml:space="preserve"> </w:t>
      </w:r>
      <w:r>
        <w:rPr>
          <w:color w:val="2A2A2A"/>
          <w:sz w:val="21"/>
        </w:rPr>
        <w:t>No</w:t>
      </w:r>
      <w:r>
        <w:rPr>
          <w:color w:val="2A2A2A"/>
          <w:spacing w:val="-5"/>
          <w:sz w:val="21"/>
        </w:rPr>
        <w:t xml:space="preserve"> </w:t>
      </w:r>
      <w:r>
        <w:rPr>
          <w:color w:val="2A2A2A"/>
          <w:sz w:val="21"/>
        </w:rPr>
        <w:t>public official shall have interest in</w:t>
      </w:r>
      <w:r>
        <w:rPr>
          <w:color w:val="2A2A2A"/>
          <w:spacing w:val="-4"/>
          <w:sz w:val="21"/>
        </w:rPr>
        <w:t xml:space="preserve"> </w:t>
      </w:r>
      <w:r>
        <w:rPr>
          <w:color w:val="2A2A2A"/>
          <w:sz w:val="21"/>
        </w:rPr>
        <w:t>an agreement, in</w:t>
      </w:r>
      <w:r>
        <w:rPr>
          <w:color w:val="2A2A2A"/>
          <w:spacing w:val="-4"/>
          <w:sz w:val="21"/>
        </w:rPr>
        <w:t xml:space="preserve"> </w:t>
      </w:r>
      <w:r>
        <w:rPr>
          <w:color w:val="2A2A2A"/>
          <w:sz w:val="21"/>
        </w:rPr>
        <w:t>accordance with</w:t>
      </w:r>
      <w:r>
        <w:rPr>
          <w:color w:val="2A2A2A"/>
          <w:spacing w:val="-15"/>
          <w:sz w:val="21"/>
        </w:rPr>
        <w:t xml:space="preserve"> </w:t>
      </w:r>
      <w:r>
        <w:rPr>
          <w:color w:val="2A2A2A"/>
          <w:sz w:val="21"/>
        </w:rPr>
        <w:t>Local</w:t>
      </w:r>
      <w:r>
        <w:rPr>
          <w:color w:val="2A2A2A"/>
          <w:spacing w:val="-15"/>
          <w:sz w:val="21"/>
        </w:rPr>
        <w:t xml:space="preserve"> </w:t>
      </w:r>
      <w:r>
        <w:rPr>
          <w:color w:val="2A2A2A"/>
          <w:sz w:val="21"/>
        </w:rPr>
        <w:t>Government</w:t>
      </w:r>
      <w:r>
        <w:rPr>
          <w:color w:val="2A2A2A"/>
          <w:spacing w:val="-6"/>
          <w:sz w:val="21"/>
        </w:rPr>
        <w:t xml:space="preserve"> </w:t>
      </w:r>
      <w:r>
        <w:rPr>
          <w:color w:val="2A2A2A"/>
          <w:sz w:val="21"/>
        </w:rPr>
        <w:t>Code</w:t>
      </w:r>
      <w:r>
        <w:rPr>
          <w:color w:val="2A2A2A"/>
          <w:spacing w:val="-12"/>
          <w:sz w:val="21"/>
        </w:rPr>
        <w:t xml:space="preserve"> </w:t>
      </w:r>
      <w:r>
        <w:rPr>
          <w:color w:val="2A2A2A"/>
          <w:sz w:val="21"/>
        </w:rPr>
        <w:t>Title</w:t>
      </w:r>
      <w:r>
        <w:rPr>
          <w:color w:val="2A2A2A"/>
          <w:spacing w:val="-15"/>
          <w:sz w:val="21"/>
        </w:rPr>
        <w:t xml:space="preserve"> </w:t>
      </w:r>
      <w:r>
        <w:rPr>
          <w:color w:val="2A2A2A"/>
          <w:sz w:val="21"/>
        </w:rPr>
        <w:t>5,</w:t>
      </w:r>
      <w:r>
        <w:rPr>
          <w:color w:val="2A2A2A"/>
          <w:spacing w:val="-11"/>
          <w:sz w:val="21"/>
        </w:rPr>
        <w:t xml:space="preserve"> </w:t>
      </w:r>
      <w:r>
        <w:rPr>
          <w:color w:val="2A2A2A"/>
          <w:sz w:val="21"/>
        </w:rPr>
        <w:t>Subtitle</w:t>
      </w:r>
      <w:r>
        <w:rPr>
          <w:color w:val="2A2A2A"/>
          <w:spacing w:val="-8"/>
          <w:sz w:val="21"/>
        </w:rPr>
        <w:t xml:space="preserve"> </w:t>
      </w:r>
      <w:r>
        <w:rPr>
          <w:color w:val="2A2A2A"/>
          <w:sz w:val="21"/>
        </w:rPr>
        <w:t>C,</w:t>
      </w:r>
      <w:r>
        <w:rPr>
          <w:color w:val="2A2A2A"/>
          <w:spacing w:val="-15"/>
          <w:sz w:val="21"/>
        </w:rPr>
        <w:t xml:space="preserve"> </w:t>
      </w:r>
      <w:r>
        <w:rPr>
          <w:color w:val="2A2A2A"/>
          <w:sz w:val="21"/>
        </w:rPr>
        <w:t>Chapter</w:t>
      </w:r>
      <w:r>
        <w:rPr>
          <w:color w:val="2A2A2A"/>
          <w:spacing w:val="-5"/>
          <w:sz w:val="21"/>
        </w:rPr>
        <w:t xml:space="preserve"> </w:t>
      </w:r>
      <w:r>
        <w:rPr>
          <w:color w:val="2A2A2A"/>
          <w:sz w:val="21"/>
        </w:rPr>
        <w:t>171.</w:t>
      </w:r>
      <w:r>
        <w:rPr>
          <w:color w:val="2A2A2A"/>
          <w:spacing w:val="-6"/>
          <w:sz w:val="21"/>
        </w:rPr>
        <w:t xml:space="preserve"> </w:t>
      </w:r>
      <w:r>
        <w:rPr>
          <w:color w:val="2A2A2A"/>
          <w:sz w:val="21"/>
        </w:rPr>
        <w:t>As</w:t>
      </w:r>
      <w:r>
        <w:rPr>
          <w:color w:val="2A2A2A"/>
          <w:spacing w:val="-15"/>
          <w:sz w:val="21"/>
        </w:rPr>
        <w:t xml:space="preserve"> </w:t>
      </w:r>
      <w:r>
        <w:rPr>
          <w:color w:val="2A2A2A"/>
          <w:sz w:val="21"/>
        </w:rPr>
        <w:t>of</w:t>
      </w:r>
      <w:r>
        <w:rPr>
          <w:color w:val="2A2A2A"/>
          <w:spacing w:val="-14"/>
          <w:sz w:val="21"/>
        </w:rPr>
        <w:t xml:space="preserve"> </w:t>
      </w:r>
      <w:r>
        <w:rPr>
          <w:color w:val="2A2A2A"/>
          <w:sz w:val="21"/>
        </w:rPr>
        <w:t>January</w:t>
      </w:r>
      <w:r>
        <w:rPr>
          <w:color w:val="2A2A2A"/>
          <w:spacing w:val="-8"/>
          <w:sz w:val="21"/>
        </w:rPr>
        <w:t xml:space="preserve"> </w:t>
      </w:r>
      <w:r>
        <w:rPr>
          <w:color w:val="2A2A2A"/>
          <w:sz w:val="21"/>
        </w:rPr>
        <w:t>1,</w:t>
      </w:r>
      <w:r>
        <w:rPr>
          <w:color w:val="2A2A2A"/>
          <w:spacing w:val="-15"/>
          <w:sz w:val="21"/>
        </w:rPr>
        <w:t xml:space="preserve"> </w:t>
      </w:r>
      <w:r>
        <w:rPr>
          <w:color w:val="2A2A2A"/>
          <w:sz w:val="21"/>
        </w:rPr>
        <w:t>2006,</w:t>
      </w:r>
      <w:r>
        <w:rPr>
          <w:color w:val="2A2A2A"/>
          <w:spacing w:val="-12"/>
          <w:sz w:val="21"/>
        </w:rPr>
        <w:t xml:space="preserve"> </w:t>
      </w:r>
      <w:r>
        <w:rPr>
          <w:color w:val="2A2A2A"/>
          <w:sz w:val="21"/>
        </w:rPr>
        <w:t>Respondents are</w:t>
      </w:r>
      <w:r>
        <w:rPr>
          <w:color w:val="2A2A2A"/>
          <w:spacing w:val="-7"/>
          <w:sz w:val="21"/>
        </w:rPr>
        <w:t xml:space="preserve"> </w:t>
      </w:r>
      <w:r>
        <w:rPr>
          <w:color w:val="2A2A2A"/>
          <w:sz w:val="21"/>
        </w:rPr>
        <w:t>responsible for complying with</w:t>
      </w:r>
      <w:r>
        <w:rPr>
          <w:color w:val="2A2A2A"/>
          <w:spacing w:val="-3"/>
          <w:sz w:val="21"/>
        </w:rPr>
        <w:t xml:space="preserve"> </w:t>
      </w:r>
      <w:r>
        <w:rPr>
          <w:color w:val="2A2A2A"/>
          <w:sz w:val="21"/>
        </w:rPr>
        <w:t>Local</w:t>
      </w:r>
      <w:r>
        <w:rPr>
          <w:color w:val="2A2A2A"/>
          <w:spacing w:val="-4"/>
          <w:sz w:val="21"/>
        </w:rPr>
        <w:t xml:space="preserve"> </w:t>
      </w:r>
      <w:r>
        <w:rPr>
          <w:color w:val="2A2A2A"/>
          <w:sz w:val="21"/>
        </w:rPr>
        <w:t>Government Code Title 5,</w:t>
      </w:r>
      <w:r>
        <w:rPr>
          <w:color w:val="2A2A2A"/>
          <w:spacing w:val="-2"/>
          <w:sz w:val="21"/>
        </w:rPr>
        <w:t xml:space="preserve"> </w:t>
      </w:r>
      <w:r>
        <w:rPr>
          <w:color w:val="2A2A2A"/>
          <w:sz w:val="21"/>
        </w:rPr>
        <w:t>Subtitle C,</w:t>
      </w:r>
      <w:r>
        <w:rPr>
          <w:color w:val="2A2A2A"/>
          <w:spacing w:val="-3"/>
          <w:sz w:val="21"/>
        </w:rPr>
        <w:t xml:space="preserve"> </w:t>
      </w:r>
      <w:r>
        <w:rPr>
          <w:color w:val="2A2A2A"/>
          <w:sz w:val="21"/>
        </w:rPr>
        <w:t xml:space="preserve">Chapter 176. </w:t>
      </w:r>
      <w:r>
        <w:rPr>
          <w:b/>
          <w:i/>
          <w:color w:val="2A2A2A"/>
          <w:sz w:val="20"/>
        </w:rPr>
        <w:t xml:space="preserve">The </w:t>
      </w:r>
      <w:proofErr w:type="gramStart"/>
      <w:r>
        <w:rPr>
          <w:b/>
          <w:i/>
          <w:color w:val="2A2A2A"/>
          <w:sz w:val="20"/>
        </w:rPr>
        <w:t>Conflict of Interest</w:t>
      </w:r>
      <w:proofErr w:type="gramEnd"/>
      <w:r>
        <w:rPr>
          <w:b/>
          <w:i/>
          <w:color w:val="2A2A2A"/>
          <w:sz w:val="20"/>
        </w:rPr>
        <w:t xml:space="preserve"> Statement is attached (see Appendix</w:t>
      </w:r>
      <w:r w:rsidR="000F6637">
        <w:rPr>
          <w:b/>
          <w:i/>
          <w:color w:val="2A2A2A"/>
          <w:sz w:val="20"/>
        </w:rPr>
        <w:t>)</w:t>
      </w:r>
      <w:r>
        <w:rPr>
          <w:b/>
          <w:i/>
          <w:color w:val="2A2A2A"/>
          <w:sz w:val="20"/>
        </w:rPr>
        <w:t xml:space="preserve"> to this RFP packet. This form should</w:t>
      </w:r>
      <w:r>
        <w:rPr>
          <w:b/>
          <w:i/>
          <w:color w:val="2A2A2A"/>
          <w:spacing w:val="40"/>
          <w:sz w:val="20"/>
        </w:rPr>
        <w:t xml:space="preserve"> </w:t>
      </w:r>
      <w:r>
        <w:rPr>
          <w:b/>
          <w:i/>
          <w:color w:val="2A2A2A"/>
          <w:sz w:val="20"/>
        </w:rPr>
        <w:t>be completed,</w:t>
      </w:r>
      <w:r>
        <w:rPr>
          <w:b/>
          <w:i/>
          <w:color w:val="2A2A2A"/>
          <w:spacing w:val="40"/>
          <w:sz w:val="20"/>
        </w:rPr>
        <w:t xml:space="preserve"> </w:t>
      </w:r>
      <w:r>
        <w:rPr>
          <w:b/>
          <w:i/>
          <w:color w:val="2A2A2A"/>
          <w:sz w:val="20"/>
        </w:rPr>
        <w:t>signed,</w:t>
      </w:r>
      <w:r>
        <w:rPr>
          <w:b/>
          <w:i/>
          <w:color w:val="2A2A2A"/>
          <w:spacing w:val="40"/>
          <w:sz w:val="20"/>
        </w:rPr>
        <w:t xml:space="preserve"> </w:t>
      </w:r>
      <w:r>
        <w:rPr>
          <w:b/>
          <w:i/>
          <w:color w:val="2A2A2A"/>
          <w:sz w:val="20"/>
        </w:rPr>
        <w:t>and</w:t>
      </w:r>
      <w:r>
        <w:rPr>
          <w:b/>
          <w:i/>
          <w:color w:val="2A2A2A"/>
          <w:spacing w:val="40"/>
          <w:sz w:val="20"/>
        </w:rPr>
        <w:t xml:space="preserve"> </w:t>
      </w:r>
      <w:r>
        <w:rPr>
          <w:b/>
          <w:i/>
          <w:color w:val="2A2A2A"/>
          <w:sz w:val="20"/>
        </w:rPr>
        <w:t>submitted</w:t>
      </w:r>
      <w:r>
        <w:rPr>
          <w:b/>
          <w:i/>
          <w:color w:val="2A2A2A"/>
          <w:spacing w:val="40"/>
          <w:sz w:val="20"/>
        </w:rPr>
        <w:t xml:space="preserve"> </w:t>
      </w:r>
      <w:r>
        <w:rPr>
          <w:b/>
          <w:i/>
          <w:color w:val="2A2A2A"/>
          <w:sz w:val="20"/>
        </w:rPr>
        <w:t>with</w:t>
      </w:r>
      <w:r>
        <w:rPr>
          <w:b/>
          <w:i/>
          <w:color w:val="2A2A2A"/>
          <w:spacing w:val="40"/>
          <w:sz w:val="20"/>
        </w:rPr>
        <w:t xml:space="preserve"> </w:t>
      </w:r>
      <w:r>
        <w:rPr>
          <w:b/>
          <w:i/>
          <w:color w:val="2A2A2A"/>
          <w:sz w:val="20"/>
        </w:rPr>
        <w:t>your</w:t>
      </w:r>
      <w:r>
        <w:rPr>
          <w:b/>
          <w:i/>
          <w:color w:val="2A2A2A"/>
          <w:spacing w:val="40"/>
          <w:sz w:val="20"/>
        </w:rPr>
        <w:t xml:space="preserve"> </w:t>
      </w:r>
      <w:r>
        <w:rPr>
          <w:b/>
          <w:i/>
          <w:color w:val="2A2A2A"/>
          <w:sz w:val="20"/>
        </w:rPr>
        <w:t>Proposal.</w:t>
      </w:r>
    </w:p>
    <w:p w14:paraId="5A07F43F" w14:textId="77777777" w:rsidR="00AC7A1A" w:rsidRDefault="00AC7A1A">
      <w:pPr>
        <w:pStyle w:val="BodyText"/>
        <w:rPr>
          <w:b/>
          <w:i/>
        </w:rPr>
      </w:pPr>
    </w:p>
    <w:p w14:paraId="14C4A944" w14:textId="6769E2B0" w:rsidR="0064588A" w:rsidRDefault="0064588A" w:rsidP="0064588A">
      <w:pPr>
        <w:pStyle w:val="BodyText"/>
        <w:spacing w:line="242" w:lineRule="auto"/>
        <w:ind w:left="1445" w:right="163" w:firstLine="4"/>
        <w:jc w:val="both"/>
        <w:rPr>
          <w:color w:val="2A2A2A"/>
        </w:rPr>
      </w:pPr>
      <w:r>
        <w:rPr>
          <w:b/>
          <w:color w:val="2A2A2A"/>
          <w:u w:val="thick" w:color="2A2A2A"/>
        </w:rPr>
        <w:t>CERTIFICATE OF INTERESTED PARTIES:</w:t>
      </w:r>
      <w:r>
        <w:rPr>
          <w:b/>
          <w:color w:val="2A2A2A"/>
        </w:rPr>
        <w:t xml:space="preserve"> </w:t>
      </w:r>
      <w:r>
        <w:rPr>
          <w:color w:val="2A2A2A"/>
        </w:rPr>
        <w:t>In</w:t>
      </w:r>
      <w:r>
        <w:rPr>
          <w:color w:val="2A2A2A"/>
          <w:spacing w:val="-6"/>
        </w:rPr>
        <w:t xml:space="preserve"> </w:t>
      </w:r>
      <w:r>
        <w:rPr>
          <w:color w:val="2A2A2A"/>
        </w:rPr>
        <w:t xml:space="preserve">2015, the Texas Legislature adopted </w:t>
      </w:r>
      <w:r>
        <w:rPr>
          <w:color w:val="2A2A2A"/>
          <w:u w:val="thick" w:color="2A2A2A"/>
        </w:rPr>
        <w:t>House Bil</w:t>
      </w:r>
      <w:r>
        <w:rPr>
          <w:color w:val="2A2A2A"/>
        </w:rPr>
        <w:t xml:space="preserve">l </w:t>
      </w:r>
      <w:r>
        <w:rPr>
          <w:color w:val="2A2A2A"/>
          <w:u w:val="thick" w:color="2A2A2A"/>
        </w:rPr>
        <w:t>1295</w:t>
      </w:r>
      <w:r>
        <w:rPr>
          <w:color w:val="2A2A2A"/>
        </w:rPr>
        <w:t xml:space="preserve">, which added </w:t>
      </w:r>
      <w:r>
        <w:rPr>
          <w:color w:val="2A2A2A"/>
          <w:u w:val="thick" w:color="2A2A2A"/>
        </w:rPr>
        <w:t>section</w:t>
      </w:r>
      <w:r>
        <w:rPr>
          <w:color w:val="2A2A2A"/>
        </w:rPr>
        <w:t xml:space="preserve"> </w:t>
      </w:r>
      <w:r>
        <w:rPr>
          <w:color w:val="2A2A2A"/>
          <w:u w:val="thick" w:color="2A2A2A"/>
        </w:rPr>
        <w:t>2252.908 of the Government</w:t>
      </w:r>
      <w:r>
        <w:rPr>
          <w:color w:val="2A2A2A"/>
        </w:rPr>
        <w:t xml:space="preserve"> </w:t>
      </w:r>
      <w:r>
        <w:rPr>
          <w:color w:val="2A2A2A"/>
          <w:u w:val="thick" w:color="2A2A2A"/>
        </w:rPr>
        <w:t>Code.</w:t>
      </w:r>
      <w:r>
        <w:rPr>
          <w:color w:val="2A2A2A"/>
        </w:rPr>
        <w:t xml:space="preserve"> The law states that a governmental entity or state agency may not </w:t>
      </w:r>
      <w:proofErr w:type="gramStart"/>
      <w:r>
        <w:rPr>
          <w:color w:val="2A2A2A"/>
        </w:rPr>
        <w:t>enter into</w:t>
      </w:r>
      <w:proofErr w:type="gramEnd"/>
      <w:r>
        <w:rPr>
          <w:color w:val="2A2A2A"/>
        </w:rPr>
        <w:t xml:space="preserve"> certain contracts with a business entity unless</w:t>
      </w:r>
      <w:r>
        <w:rPr>
          <w:color w:val="2A2A2A"/>
          <w:spacing w:val="-1"/>
        </w:rPr>
        <w:t xml:space="preserve"> </w:t>
      </w:r>
      <w:r>
        <w:rPr>
          <w:color w:val="2A2A2A"/>
        </w:rPr>
        <w:t>the</w:t>
      </w:r>
      <w:r>
        <w:rPr>
          <w:color w:val="2A2A2A"/>
          <w:spacing w:val="-12"/>
        </w:rPr>
        <w:t xml:space="preserve"> </w:t>
      </w:r>
      <w:r>
        <w:rPr>
          <w:color w:val="2A2A2A"/>
        </w:rPr>
        <w:t>business entity submits a</w:t>
      </w:r>
      <w:r>
        <w:rPr>
          <w:color w:val="2A2A2A"/>
          <w:spacing w:val="-8"/>
        </w:rPr>
        <w:t xml:space="preserve"> </w:t>
      </w:r>
      <w:r>
        <w:rPr>
          <w:color w:val="2A2A2A"/>
        </w:rPr>
        <w:t>disclosure of</w:t>
      </w:r>
      <w:r>
        <w:rPr>
          <w:color w:val="2A2A2A"/>
          <w:spacing w:val="-7"/>
        </w:rPr>
        <w:t xml:space="preserve"> </w:t>
      </w:r>
      <w:r>
        <w:rPr>
          <w:color w:val="2A2A2A"/>
        </w:rPr>
        <w:t>interested parties</w:t>
      </w:r>
      <w:r>
        <w:rPr>
          <w:color w:val="2A2A2A"/>
          <w:spacing w:val="-1"/>
        </w:rPr>
        <w:t xml:space="preserve"> </w:t>
      </w:r>
      <w:r>
        <w:rPr>
          <w:color w:val="2A2A2A"/>
        </w:rPr>
        <w:t>to</w:t>
      </w:r>
      <w:r>
        <w:rPr>
          <w:color w:val="2A2A2A"/>
          <w:spacing w:val="-12"/>
        </w:rPr>
        <w:t xml:space="preserve"> </w:t>
      </w:r>
      <w:r>
        <w:rPr>
          <w:color w:val="2A2A2A"/>
        </w:rPr>
        <w:t>the</w:t>
      </w:r>
      <w:r>
        <w:rPr>
          <w:color w:val="2A2A2A"/>
          <w:spacing w:val="-8"/>
        </w:rPr>
        <w:t xml:space="preserve"> </w:t>
      </w:r>
      <w:r>
        <w:rPr>
          <w:color w:val="2A2A2A"/>
        </w:rPr>
        <w:t>governmental entity or state</w:t>
      </w:r>
      <w:r>
        <w:rPr>
          <w:color w:val="2A2A2A"/>
          <w:spacing w:val="-15"/>
        </w:rPr>
        <w:t xml:space="preserve"> </w:t>
      </w:r>
      <w:r>
        <w:rPr>
          <w:color w:val="2A2A2A"/>
        </w:rPr>
        <w:t>agency</w:t>
      </w:r>
      <w:r>
        <w:rPr>
          <w:color w:val="2A2A2A"/>
          <w:spacing w:val="-1"/>
        </w:rPr>
        <w:t xml:space="preserve"> </w:t>
      </w:r>
      <w:r>
        <w:rPr>
          <w:color w:val="2A2A2A"/>
        </w:rPr>
        <w:t>at</w:t>
      </w:r>
      <w:r>
        <w:rPr>
          <w:color w:val="2A2A2A"/>
          <w:spacing w:val="-15"/>
        </w:rPr>
        <w:t xml:space="preserve"> </w:t>
      </w:r>
      <w:r>
        <w:rPr>
          <w:color w:val="2A2A2A"/>
        </w:rPr>
        <w:t>the</w:t>
      </w:r>
      <w:r>
        <w:rPr>
          <w:color w:val="2A2A2A"/>
          <w:spacing w:val="-14"/>
        </w:rPr>
        <w:t xml:space="preserve"> </w:t>
      </w:r>
      <w:r>
        <w:rPr>
          <w:color w:val="2A2A2A"/>
        </w:rPr>
        <w:t>time</w:t>
      </w:r>
      <w:r>
        <w:rPr>
          <w:color w:val="2A2A2A"/>
          <w:spacing w:val="-15"/>
        </w:rPr>
        <w:t xml:space="preserve"> </w:t>
      </w:r>
      <w:r>
        <w:rPr>
          <w:color w:val="2A2A2A"/>
        </w:rPr>
        <w:t>the</w:t>
      </w:r>
      <w:r>
        <w:rPr>
          <w:color w:val="2A2A2A"/>
          <w:spacing w:val="-14"/>
        </w:rPr>
        <w:t xml:space="preserve"> </w:t>
      </w:r>
      <w:r>
        <w:rPr>
          <w:color w:val="2A2A2A"/>
        </w:rPr>
        <w:t>business entity</w:t>
      </w:r>
      <w:r>
        <w:rPr>
          <w:color w:val="2A2A2A"/>
          <w:spacing w:val="-4"/>
        </w:rPr>
        <w:t xml:space="preserve"> </w:t>
      </w:r>
      <w:r>
        <w:rPr>
          <w:color w:val="2A2A2A"/>
        </w:rPr>
        <w:t>submits</w:t>
      </w:r>
      <w:r>
        <w:rPr>
          <w:color w:val="2A2A2A"/>
          <w:spacing w:val="-9"/>
        </w:rPr>
        <w:t xml:space="preserve"> </w:t>
      </w:r>
      <w:r>
        <w:rPr>
          <w:color w:val="2A2A2A"/>
        </w:rPr>
        <w:t>the</w:t>
      </w:r>
      <w:r>
        <w:rPr>
          <w:color w:val="2A2A2A"/>
          <w:spacing w:val="-13"/>
        </w:rPr>
        <w:t xml:space="preserve"> </w:t>
      </w:r>
      <w:r>
        <w:rPr>
          <w:color w:val="2A2A2A"/>
        </w:rPr>
        <w:t>signed</w:t>
      </w:r>
      <w:r>
        <w:rPr>
          <w:color w:val="2A2A2A"/>
          <w:spacing w:val="-4"/>
        </w:rPr>
        <w:t xml:space="preserve"> </w:t>
      </w:r>
      <w:r>
        <w:rPr>
          <w:color w:val="2A2A2A"/>
        </w:rPr>
        <w:t>contract</w:t>
      </w:r>
      <w:r>
        <w:rPr>
          <w:color w:val="2A2A2A"/>
          <w:spacing w:val="-5"/>
        </w:rPr>
        <w:t xml:space="preserve"> </w:t>
      </w:r>
      <w:r>
        <w:rPr>
          <w:color w:val="2A2A2A"/>
        </w:rPr>
        <w:t>to</w:t>
      </w:r>
      <w:r>
        <w:rPr>
          <w:color w:val="2A2A2A"/>
          <w:spacing w:val="-15"/>
        </w:rPr>
        <w:t xml:space="preserve"> </w:t>
      </w:r>
      <w:r>
        <w:rPr>
          <w:color w:val="2A2A2A"/>
        </w:rPr>
        <w:t>the</w:t>
      </w:r>
      <w:r>
        <w:rPr>
          <w:color w:val="2A2A2A"/>
          <w:spacing w:val="-14"/>
        </w:rPr>
        <w:t xml:space="preserve"> </w:t>
      </w:r>
      <w:r>
        <w:rPr>
          <w:color w:val="2A2A2A"/>
        </w:rPr>
        <w:t>governmental</w:t>
      </w:r>
      <w:r>
        <w:rPr>
          <w:color w:val="2A2A2A"/>
          <w:spacing w:val="10"/>
        </w:rPr>
        <w:t xml:space="preserve"> </w:t>
      </w:r>
      <w:r>
        <w:rPr>
          <w:color w:val="2A2A2A"/>
        </w:rPr>
        <w:t>entity or state agency. The law applies only to a contract of a governmental entity or state agency that either (1) requires an action or vote by the governing body of the entity or agency before the contract may be signed or (2) has a value of at least $1</w:t>
      </w:r>
      <w:r>
        <w:rPr>
          <w:color w:val="2A2A2A"/>
          <w:spacing w:val="-8"/>
        </w:rPr>
        <w:t xml:space="preserve"> </w:t>
      </w:r>
      <w:r>
        <w:rPr>
          <w:color w:val="2A2A2A"/>
        </w:rPr>
        <w:t>million, or (3) is for services that would require a person to register as a lobbyist under Chapter 305 of the Government Code. The disclosure requirement applies to</w:t>
      </w:r>
      <w:r>
        <w:rPr>
          <w:color w:val="2A2A2A"/>
          <w:spacing w:val="-3"/>
        </w:rPr>
        <w:t xml:space="preserve"> </w:t>
      </w:r>
      <w:r>
        <w:rPr>
          <w:color w:val="2A2A2A"/>
        </w:rPr>
        <w:t>a</w:t>
      </w:r>
      <w:r>
        <w:rPr>
          <w:color w:val="2A2A2A"/>
          <w:spacing w:val="-1"/>
        </w:rPr>
        <w:t xml:space="preserve"> </w:t>
      </w:r>
      <w:r>
        <w:rPr>
          <w:color w:val="2A2A2A"/>
        </w:rPr>
        <w:t xml:space="preserve">contract </w:t>
      </w:r>
      <w:proofErr w:type="gramStart"/>
      <w:r>
        <w:rPr>
          <w:color w:val="2A2A2A"/>
        </w:rPr>
        <w:t>entered into</w:t>
      </w:r>
      <w:proofErr w:type="gramEnd"/>
      <w:r>
        <w:rPr>
          <w:color w:val="2A2A2A"/>
        </w:rPr>
        <w:t xml:space="preserve"> on or after January 1,</w:t>
      </w:r>
      <w:r>
        <w:rPr>
          <w:color w:val="2A2A2A"/>
          <w:spacing w:val="-6"/>
        </w:rPr>
        <w:t xml:space="preserve"> </w:t>
      </w:r>
      <w:r>
        <w:rPr>
          <w:color w:val="2A2A2A"/>
        </w:rPr>
        <w:t>2016. The</w:t>
      </w:r>
      <w:r>
        <w:rPr>
          <w:color w:val="2A2A2A"/>
          <w:spacing w:val="-3"/>
        </w:rPr>
        <w:t xml:space="preserve"> </w:t>
      </w:r>
      <w:r>
        <w:rPr>
          <w:color w:val="2A2A2A"/>
        </w:rPr>
        <w:t>Texas Ethics Commission was required to adopt rules necessary to implement that law, prescribe the disclosure of interested parties form, and post a copy of the form on the commission's website. The commission adopted the Certificate of Interested Parties form (Form 1295) on October 5, 2015.</w:t>
      </w:r>
      <w:r>
        <w:rPr>
          <w:color w:val="2A2A2A"/>
          <w:spacing w:val="-15"/>
        </w:rPr>
        <w:t xml:space="preserve"> </w:t>
      </w:r>
      <w:r>
        <w:rPr>
          <w:color w:val="2A2A2A"/>
        </w:rPr>
        <w:t>The</w:t>
      </w:r>
      <w:r>
        <w:rPr>
          <w:color w:val="2A2A2A"/>
          <w:spacing w:val="-15"/>
        </w:rPr>
        <w:t xml:space="preserve"> </w:t>
      </w:r>
      <w:r>
        <w:rPr>
          <w:color w:val="2A2A2A"/>
        </w:rPr>
        <w:t>commission also</w:t>
      </w:r>
      <w:r>
        <w:rPr>
          <w:color w:val="2A2A2A"/>
          <w:spacing w:val="-1"/>
        </w:rPr>
        <w:t xml:space="preserve"> </w:t>
      </w:r>
      <w:r>
        <w:rPr>
          <w:color w:val="2A2A2A"/>
        </w:rPr>
        <w:t>adopted</w:t>
      </w:r>
      <w:r>
        <w:rPr>
          <w:color w:val="2A2A2A"/>
          <w:spacing w:val="-11"/>
        </w:rPr>
        <w:t xml:space="preserve"> </w:t>
      </w:r>
      <w:r>
        <w:rPr>
          <w:color w:val="2A2A2A"/>
        </w:rPr>
        <w:t>new</w:t>
      </w:r>
      <w:r>
        <w:rPr>
          <w:color w:val="2A2A2A"/>
          <w:spacing w:val="-8"/>
        </w:rPr>
        <w:t xml:space="preserve"> </w:t>
      </w:r>
      <w:r>
        <w:rPr>
          <w:color w:val="2A2A2A"/>
        </w:rPr>
        <w:t>rules</w:t>
      </w:r>
      <w:r>
        <w:rPr>
          <w:color w:val="2A2A2A"/>
          <w:spacing w:val="-11"/>
        </w:rPr>
        <w:t xml:space="preserve"> </w:t>
      </w:r>
      <w:r>
        <w:rPr>
          <w:color w:val="2A2A2A"/>
        </w:rPr>
        <w:t>(Chapter</w:t>
      </w:r>
      <w:r>
        <w:rPr>
          <w:color w:val="2A2A2A"/>
          <w:spacing w:val="11"/>
        </w:rPr>
        <w:t xml:space="preserve"> </w:t>
      </w:r>
      <w:r>
        <w:rPr>
          <w:color w:val="2A2A2A"/>
        </w:rPr>
        <w:t>46)</w:t>
      </w:r>
      <w:r>
        <w:rPr>
          <w:color w:val="2A2A2A"/>
          <w:spacing w:val="-7"/>
        </w:rPr>
        <w:t xml:space="preserve"> </w:t>
      </w:r>
      <w:r>
        <w:rPr>
          <w:color w:val="2A2A2A"/>
        </w:rPr>
        <w:t>on</w:t>
      </w:r>
      <w:r>
        <w:rPr>
          <w:color w:val="2A2A2A"/>
          <w:spacing w:val="-15"/>
        </w:rPr>
        <w:t xml:space="preserve"> </w:t>
      </w:r>
      <w:r>
        <w:rPr>
          <w:color w:val="2A2A2A"/>
        </w:rPr>
        <w:t>November 30,</w:t>
      </w:r>
      <w:r>
        <w:rPr>
          <w:color w:val="2A2A2A"/>
          <w:spacing w:val="-7"/>
        </w:rPr>
        <w:t xml:space="preserve"> </w:t>
      </w:r>
      <w:r>
        <w:rPr>
          <w:color w:val="2A2A2A"/>
        </w:rPr>
        <w:t>2015,</w:t>
      </w:r>
      <w:r>
        <w:rPr>
          <w:color w:val="2A2A2A"/>
          <w:spacing w:val="-13"/>
        </w:rPr>
        <w:t xml:space="preserve"> </w:t>
      </w:r>
      <w:r>
        <w:rPr>
          <w:color w:val="2A2A2A"/>
        </w:rPr>
        <w:t>to</w:t>
      </w:r>
      <w:r>
        <w:rPr>
          <w:color w:val="2A2A2A"/>
          <w:spacing w:val="-15"/>
        </w:rPr>
        <w:t xml:space="preserve"> </w:t>
      </w:r>
      <w:r>
        <w:rPr>
          <w:color w:val="2A2A2A"/>
        </w:rPr>
        <w:t>implement the</w:t>
      </w:r>
      <w:r>
        <w:rPr>
          <w:color w:val="2A2A2A"/>
          <w:spacing w:val="-7"/>
        </w:rPr>
        <w:t xml:space="preserve"> </w:t>
      </w:r>
      <w:r>
        <w:rPr>
          <w:color w:val="2A2A2A"/>
        </w:rPr>
        <w:t>law. The</w:t>
      </w:r>
      <w:r>
        <w:rPr>
          <w:color w:val="2A2A2A"/>
          <w:spacing w:val="-7"/>
        </w:rPr>
        <w:t xml:space="preserve"> </w:t>
      </w:r>
      <w:r>
        <w:rPr>
          <w:color w:val="2A2A2A"/>
        </w:rPr>
        <w:t>commission does</w:t>
      </w:r>
      <w:r>
        <w:rPr>
          <w:color w:val="2A2A2A"/>
          <w:spacing w:val="-6"/>
        </w:rPr>
        <w:t xml:space="preserve"> </w:t>
      </w:r>
      <w:r>
        <w:rPr>
          <w:color w:val="2A2A2A"/>
        </w:rPr>
        <w:t>not</w:t>
      </w:r>
      <w:r>
        <w:rPr>
          <w:color w:val="2A2A2A"/>
          <w:spacing w:val="-5"/>
        </w:rPr>
        <w:t xml:space="preserve"> </w:t>
      </w:r>
      <w:r>
        <w:rPr>
          <w:color w:val="2A2A2A"/>
        </w:rPr>
        <w:t>have</w:t>
      </w:r>
      <w:r>
        <w:rPr>
          <w:color w:val="2A2A2A"/>
          <w:spacing w:val="-3"/>
        </w:rPr>
        <w:t xml:space="preserve"> </w:t>
      </w:r>
      <w:r>
        <w:rPr>
          <w:color w:val="2A2A2A"/>
        </w:rPr>
        <w:t>any additional authority to</w:t>
      </w:r>
      <w:r>
        <w:rPr>
          <w:color w:val="2A2A2A"/>
          <w:spacing w:val="-8"/>
        </w:rPr>
        <w:t xml:space="preserve"> </w:t>
      </w:r>
      <w:r>
        <w:rPr>
          <w:color w:val="2A2A2A"/>
        </w:rPr>
        <w:t>enforce or</w:t>
      </w:r>
      <w:r>
        <w:rPr>
          <w:color w:val="2A2A2A"/>
          <w:spacing w:val="-2"/>
        </w:rPr>
        <w:t xml:space="preserve"> </w:t>
      </w:r>
      <w:r>
        <w:rPr>
          <w:color w:val="2A2A2A"/>
        </w:rPr>
        <w:t>interpret House</w:t>
      </w:r>
      <w:r>
        <w:rPr>
          <w:color w:val="2A2A2A"/>
          <w:spacing w:val="-2"/>
        </w:rPr>
        <w:t xml:space="preserve"> </w:t>
      </w:r>
      <w:r>
        <w:rPr>
          <w:color w:val="2A2A2A"/>
        </w:rPr>
        <w:t xml:space="preserve">Bill 1295. </w:t>
      </w:r>
      <w:r>
        <w:rPr>
          <w:b/>
          <w:i/>
          <w:color w:val="2A2A2A"/>
          <w:sz w:val="20"/>
        </w:rPr>
        <w:t>Information</w:t>
      </w:r>
      <w:r>
        <w:rPr>
          <w:b/>
          <w:i/>
          <w:color w:val="2A2A2A"/>
          <w:spacing w:val="38"/>
          <w:sz w:val="20"/>
        </w:rPr>
        <w:t xml:space="preserve"> </w:t>
      </w:r>
      <w:r>
        <w:rPr>
          <w:b/>
          <w:i/>
          <w:color w:val="2A2A2A"/>
          <w:sz w:val="20"/>
        </w:rPr>
        <w:t>regarding</w:t>
      </w:r>
      <w:r>
        <w:rPr>
          <w:b/>
          <w:i/>
          <w:color w:val="2A2A2A"/>
          <w:spacing w:val="40"/>
          <w:sz w:val="20"/>
        </w:rPr>
        <w:t xml:space="preserve"> </w:t>
      </w:r>
      <w:r>
        <w:rPr>
          <w:b/>
          <w:i/>
          <w:color w:val="2A2A2A"/>
          <w:sz w:val="20"/>
        </w:rPr>
        <w:t>the 1295 Form is attached</w:t>
      </w:r>
      <w:r>
        <w:rPr>
          <w:b/>
          <w:i/>
          <w:color w:val="2A2A2A"/>
          <w:spacing w:val="36"/>
          <w:sz w:val="20"/>
        </w:rPr>
        <w:t xml:space="preserve"> </w:t>
      </w:r>
      <w:r>
        <w:rPr>
          <w:b/>
          <w:i/>
          <w:color w:val="2A2A2A"/>
          <w:sz w:val="20"/>
        </w:rPr>
        <w:t xml:space="preserve">(see Appendix) to this bid packet. </w:t>
      </w:r>
      <w:r>
        <w:rPr>
          <w:color w:val="2A2A2A"/>
        </w:rPr>
        <w:t xml:space="preserve">The </w:t>
      </w:r>
      <w:r>
        <w:rPr>
          <w:color w:val="2A2A2A"/>
          <w:u w:val="thick" w:color="2A2A2A"/>
        </w:rPr>
        <w:t>successful bidder</w:t>
      </w:r>
      <w:r>
        <w:rPr>
          <w:color w:val="2A2A2A"/>
        </w:rPr>
        <w:t xml:space="preserve"> will be required to submit a signed 1295 form to the County prior to the award of this bid and/or prior to signing a contract with the County.</w:t>
      </w:r>
    </w:p>
    <w:p w14:paraId="6ED49698" w14:textId="77777777" w:rsidR="0064588A" w:rsidRDefault="0064588A" w:rsidP="0064588A">
      <w:pPr>
        <w:pStyle w:val="BodyText"/>
        <w:spacing w:line="242" w:lineRule="auto"/>
        <w:ind w:left="1445" w:right="163" w:firstLine="4"/>
        <w:jc w:val="both"/>
        <w:rPr>
          <w:b/>
          <w:color w:val="2A2A2A"/>
          <w:u w:val="thick" w:color="2A2A2A"/>
        </w:rPr>
      </w:pPr>
    </w:p>
    <w:p w14:paraId="45BD85A3" w14:textId="579E4BF3" w:rsidR="00AC7A1A" w:rsidRDefault="0064588A" w:rsidP="0064588A">
      <w:pPr>
        <w:pStyle w:val="BodyText"/>
        <w:spacing w:line="242" w:lineRule="auto"/>
        <w:ind w:left="1445" w:right="163" w:firstLine="4"/>
        <w:jc w:val="both"/>
      </w:pPr>
      <w:r>
        <w:rPr>
          <w:b/>
          <w:color w:val="2A2A2A"/>
          <w:u w:val="thick" w:color="2A2A2A"/>
        </w:rPr>
        <w:t>ETHICS:</w:t>
      </w:r>
      <w:r>
        <w:rPr>
          <w:b/>
          <w:color w:val="2A2A2A"/>
        </w:rPr>
        <w:t xml:space="preserve"> </w:t>
      </w:r>
      <w:r>
        <w:rPr>
          <w:color w:val="2A2A2A"/>
        </w:rPr>
        <w:t>The Respondent</w:t>
      </w:r>
      <w:r>
        <w:rPr>
          <w:color w:val="2A2A2A"/>
          <w:spacing w:val="40"/>
        </w:rPr>
        <w:t xml:space="preserve"> </w:t>
      </w:r>
      <w:r>
        <w:rPr>
          <w:color w:val="2A2A2A"/>
        </w:rPr>
        <w:t xml:space="preserve">shall not accept or offer gifts or anything of value nor </w:t>
      </w:r>
      <w:proofErr w:type="gramStart"/>
      <w:r>
        <w:rPr>
          <w:color w:val="2A2A2A"/>
        </w:rPr>
        <w:t>enter into</w:t>
      </w:r>
      <w:proofErr w:type="gramEnd"/>
      <w:r>
        <w:rPr>
          <w:color w:val="2A2A2A"/>
        </w:rPr>
        <w:t xml:space="preserve"> any business arrangement with any employee, official or agent of </w:t>
      </w:r>
      <w:r w:rsidR="00B766DA">
        <w:rPr>
          <w:color w:val="2A2A2A"/>
        </w:rPr>
        <w:t>Cory</w:t>
      </w:r>
      <w:r>
        <w:rPr>
          <w:color w:val="2A2A2A"/>
        </w:rPr>
        <w:t>ell County prior to an award of contact or during the agreement performance dates.</w:t>
      </w:r>
    </w:p>
    <w:p w14:paraId="12BC88FF" w14:textId="47EDDEAE" w:rsidR="00AC7A1A" w:rsidRDefault="0064588A">
      <w:pPr>
        <w:pStyle w:val="BodyText"/>
        <w:spacing w:before="237" w:line="242" w:lineRule="auto"/>
        <w:ind w:left="1472" w:right="136" w:firstLine="5"/>
        <w:jc w:val="both"/>
      </w:pPr>
      <w:r>
        <w:rPr>
          <w:b/>
          <w:color w:val="2A2A2A"/>
          <w:u w:val="thick" w:color="2A2A2A"/>
        </w:rPr>
        <w:t>HOUSE BILL</w:t>
      </w:r>
      <w:r>
        <w:rPr>
          <w:b/>
          <w:color w:val="2A2A2A"/>
          <w:spacing w:val="-1"/>
          <w:u w:val="thick" w:color="2A2A2A"/>
        </w:rPr>
        <w:t xml:space="preserve"> </w:t>
      </w:r>
      <w:r>
        <w:rPr>
          <w:b/>
          <w:color w:val="2A2A2A"/>
          <w:u w:val="thick" w:color="2A2A2A"/>
        </w:rPr>
        <w:t>89 VERIFICATION:</w:t>
      </w:r>
      <w:r>
        <w:rPr>
          <w:b/>
          <w:color w:val="2A2A2A"/>
        </w:rPr>
        <w:t xml:space="preserve"> </w:t>
      </w:r>
      <w:r>
        <w:rPr>
          <w:color w:val="2A2A2A"/>
        </w:rPr>
        <w:t>House Bill</w:t>
      </w:r>
      <w:r>
        <w:rPr>
          <w:color w:val="2A2A2A"/>
          <w:spacing w:val="-2"/>
        </w:rPr>
        <w:t xml:space="preserve"> </w:t>
      </w:r>
      <w:r>
        <w:rPr>
          <w:color w:val="2A2A2A"/>
        </w:rPr>
        <w:t>89</w:t>
      </w:r>
      <w:r>
        <w:rPr>
          <w:color w:val="2A2A2A"/>
          <w:spacing w:val="-6"/>
        </w:rPr>
        <w:t xml:space="preserve"> </w:t>
      </w:r>
      <w:r>
        <w:rPr>
          <w:color w:val="2A2A2A"/>
        </w:rPr>
        <w:t>prohibits governmental entities from</w:t>
      </w:r>
      <w:r>
        <w:rPr>
          <w:color w:val="2A2A2A"/>
          <w:spacing w:val="-1"/>
        </w:rPr>
        <w:t xml:space="preserve"> </w:t>
      </w:r>
      <w:r>
        <w:rPr>
          <w:color w:val="2A2A2A"/>
        </w:rPr>
        <w:t xml:space="preserve">contracting with companies who boycott Israel and from investing in companies that boycott Israel. Participants are required to sign form HB 89 Verification Form </w:t>
      </w:r>
      <w:r>
        <w:rPr>
          <w:b/>
          <w:color w:val="2A2A2A"/>
        </w:rPr>
        <w:t xml:space="preserve">(see Appendix), </w:t>
      </w:r>
      <w:r>
        <w:rPr>
          <w:color w:val="2A2A2A"/>
        </w:rPr>
        <w:t>if applicable, verifying that they do not boycott Israel nor do they invest in companies that boycott Israel and will not boycott Israel or invest in companies that boycott Israel during the</w:t>
      </w:r>
      <w:r>
        <w:rPr>
          <w:color w:val="2A2A2A"/>
          <w:spacing w:val="-3"/>
        </w:rPr>
        <w:t xml:space="preserve"> </w:t>
      </w:r>
      <w:r>
        <w:rPr>
          <w:color w:val="2A2A2A"/>
        </w:rPr>
        <w:t>term of the contract.</w:t>
      </w:r>
    </w:p>
    <w:p w14:paraId="65E05CC0" w14:textId="77777777" w:rsidR="00AC7A1A" w:rsidRDefault="00AC7A1A">
      <w:pPr>
        <w:pStyle w:val="BodyText"/>
        <w:spacing w:before="5"/>
      </w:pPr>
    </w:p>
    <w:p w14:paraId="6B5321D7" w14:textId="77777777" w:rsidR="00AC7A1A" w:rsidRDefault="0064588A">
      <w:pPr>
        <w:pStyle w:val="BodyText"/>
        <w:spacing w:line="242" w:lineRule="auto"/>
        <w:ind w:left="1469" w:right="140" w:firstLine="3"/>
        <w:jc w:val="both"/>
      </w:pPr>
      <w:r>
        <w:rPr>
          <w:b/>
          <w:color w:val="2A2A2A"/>
          <w:u w:val="thick" w:color="2A2A2A"/>
        </w:rPr>
        <w:t>SENATE BILL 252:</w:t>
      </w:r>
      <w:r>
        <w:rPr>
          <w:b/>
          <w:color w:val="2A2A2A"/>
        </w:rPr>
        <w:t xml:space="preserve"> </w:t>
      </w:r>
      <w:r>
        <w:rPr>
          <w:color w:val="2A2A2A"/>
        </w:rPr>
        <w:t xml:space="preserve">Governmental agencies may not </w:t>
      </w:r>
      <w:proofErr w:type="gramStart"/>
      <w:r>
        <w:rPr>
          <w:color w:val="2A2A2A"/>
        </w:rPr>
        <w:t>enter into</w:t>
      </w:r>
      <w:proofErr w:type="gramEnd"/>
      <w:r>
        <w:rPr>
          <w:color w:val="2A2A2A"/>
        </w:rPr>
        <w:t xml:space="preserve"> a governmental contract with a company that does business with Iran, Sudan, or any known terrorist organization. The State Comptroller's Office will publish/maintain a list of companies known to have contracts with or provide supplies or services to a foreign terrorist organization</w:t>
      </w:r>
      <w:r>
        <w:rPr>
          <w:color w:val="575757"/>
        </w:rPr>
        <w:t xml:space="preserve">. </w:t>
      </w:r>
      <w:r>
        <w:rPr>
          <w:color w:val="2A2A2A"/>
        </w:rPr>
        <w:t xml:space="preserve">The County is required to verify prior to </w:t>
      </w:r>
      <w:proofErr w:type="gramStart"/>
      <w:r>
        <w:rPr>
          <w:color w:val="2A2A2A"/>
        </w:rPr>
        <w:t>entering into</w:t>
      </w:r>
      <w:proofErr w:type="gramEnd"/>
      <w:r>
        <w:rPr>
          <w:color w:val="2A2A2A"/>
        </w:rPr>
        <w:t xml:space="preserve"> a contract.</w:t>
      </w:r>
    </w:p>
    <w:p w14:paraId="6F462B1D" w14:textId="77777777" w:rsidR="00AC7A1A" w:rsidRDefault="00AC7A1A">
      <w:pPr>
        <w:pStyle w:val="BodyText"/>
        <w:spacing w:before="5"/>
      </w:pPr>
    </w:p>
    <w:p w14:paraId="71F0FB08" w14:textId="77777777" w:rsidR="00AC7A1A" w:rsidRDefault="0064588A">
      <w:pPr>
        <w:pStyle w:val="BodyText"/>
        <w:spacing w:line="242" w:lineRule="auto"/>
        <w:ind w:left="1470" w:right="127" w:hanging="2"/>
        <w:jc w:val="both"/>
      </w:pPr>
      <w:r>
        <w:rPr>
          <w:b/>
          <w:color w:val="2A2A2A"/>
          <w:u w:val="thick" w:color="2A2A2A"/>
        </w:rPr>
        <w:t>DOCUMENTATION</w:t>
      </w:r>
      <w:r>
        <w:rPr>
          <w:b/>
          <w:color w:val="2A2A2A"/>
        </w:rPr>
        <w:t xml:space="preserve">: </w:t>
      </w:r>
      <w:r>
        <w:rPr>
          <w:color w:val="2A2A2A"/>
        </w:rPr>
        <w:t>Respondent shall provide with this RFP response, all documentation required by this proposal. Failure to provide this</w:t>
      </w:r>
      <w:r>
        <w:rPr>
          <w:color w:val="2A2A2A"/>
          <w:spacing w:val="-1"/>
        </w:rPr>
        <w:t xml:space="preserve"> </w:t>
      </w:r>
      <w:r>
        <w:rPr>
          <w:color w:val="2A2A2A"/>
        </w:rPr>
        <w:t>information may make the RFP non-responsive and as a result the RFP may be rejected by the County.</w:t>
      </w:r>
    </w:p>
    <w:p w14:paraId="44DB59B7" w14:textId="77777777" w:rsidR="00AC7A1A" w:rsidRDefault="00AC7A1A">
      <w:pPr>
        <w:pStyle w:val="BodyText"/>
        <w:spacing w:before="3"/>
      </w:pPr>
    </w:p>
    <w:p w14:paraId="2E0DAC68" w14:textId="6D891949" w:rsidR="00AC7A1A" w:rsidRDefault="0064588A">
      <w:pPr>
        <w:pStyle w:val="BodyText"/>
        <w:spacing w:line="242" w:lineRule="auto"/>
        <w:ind w:left="1465" w:right="134" w:firstLine="4"/>
        <w:jc w:val="both"/>
      </w:pPr>
      <w:r>
        <w:rPr>
          <w:b/>
          <w:color w:val="2A2A2A"/>
          <w:u w:val="thick" w:color="2A2A2A"/>
        </w:rPr>
        <w:t>TERMINATION FOR CAUSE OR DEFAULT:</w:t>
      </w:r>
      <w:r>
        <w:rPr>
          <w:b/>
          <w:color w:val="2A2A2A"/>
        </w:rPr>
        <w:t xml:space="preserve"> </w:t>
      </w:r>
      <w:r w:rsidR="00B766DA">
        <w:rPr>
          <w:color w:val="2A2A2A"/>
        </w:rPr>
        <w:t>Cory</w:t>
      </w:r>
      <w:r>
        <w:rPr>
          <w:color w:val="2A2A2A"/>
        </w:rPr>
        <w:t>ell County reserves the right to enforce the performance of this agreement in any manner prescribed by law or deemed to be in the best interest</w:t>
      </w:r>
      <w:r>
        <w:rPr>
          <w:color w:val="2A2A2A"/>
          <w:spacing w:val="-2"/>
        </w:rPr>
        <w:t xml:space="preserve"> </w:t>
      </w:r>
      <w:r>
        <w:rPr>
          <w:color w:val="2A2A2A"/>
        </w:rPr>
        <w:t>of</w:t>
      </w:r>
      <w:r>
        <w:rPr>
          <w:color w:val="2A2A2A"/>
          <w:spacing w:val="-11"/>
        </w:rPr>
        <w:t xml:space="preserve"> </w:t>
      </w:r>
      <w:r>
        <w:rPr>
          <w:color w:val="2A2A2A"/>
        </w:rPr>
        <w:lastRenderedPageBreak/>
        <w:t>the</w:t>
      </w:r>
      <w:r>
        <w:rPr>
          <w:color w:val="2A2A2A"/>
          <w:spacing w:val="-13"/>
        </w:rPr>
        <w:t xml:space="preserve"> </w:t>
      </w:r>
      <w:r>
        <w:rPr>
          <w:color w:val="2A2A2A"/>
        </w:rPr>
        <w:t>County in</w:t>
      </w:r>
      <w:r>
        <w:rPr>
          <w:color w:val="2A2A2A"/>
          <w:spacing w:val="-15"/>
        </w:rPr>
        <w:t xml:space="preserve"> </w:t>
      </w:r>
      <w:r>
        <w:rPr>
          <w:color w:val="2A2A2A"/>
        </w:rPr>
        <w:t>the</w:t>
      </w:r>
      <w:r>
        <w:rPr>
          <w:color w:val="2A2A2A"/>
          <w:spacing w:val="-10"/>
        </w:rPr>
        <w:t xml:space="preserve"> </w:t>
      </w:r>
      <w:r>
        <w:rPr>
          <w:color w:val="2A2A2A"/>
        </w:rPr>
        <w:t>event</w:t>
      </w:r>
      <w:r>
        <w:rPr>
          <w:color w:val="2A2A2A"/>
          <w:spacing w:val="-3"/>
        </w:rPr>
        <w:t xml:space="preserve"> </w:t>
      </w:r>
      <w:r>
        <w:rPr>
          <w:color w:val="2A2A2A"/>
        </w:rPr>
        <w:t>of</w:t>
      </w:r>
      <w:r>
        <w:rPr>
          <w:color w:val="2A2A2A"/>
          <w:spacing w:val="-6"/>
        </w:rPr>
        <w:t xml:space="preserve"> </w:t>
      </w:r>
      <w:r>
        <w:rPr>
          <w:color w:val="2A2A2A"/>
        </w:rPr>
        <w:t>breach or</w:t>
      </w:r>
      <w:r>
        <w:rPr>
          <w:color w:val="2A2A2A"/>
          <w:spacing w:val="-5"/>
        </w:rPr>
        <w:t xml:space="preserve"> </w:t>
      </w:r>
      <w:proofErr w:type="gramStart"/>
      <w:r>
        <w:rPr>
          <w:color w:val="2A2A2A"/>
        </w:rPr>
        <w:t>default</w:t>
      </w:r>
      <w:proofErr w:type="gramEnd"/>
      <w:r>
        <w:rPr>
          <w:color w:val="2A2A2A"/>
        </w:rPr>
        <w:t xml:space="preserve"> of</w:t>
      </w:r>
      <w:r>
        <w:rPr>
          <w:color w:val="2A2A2A"/>
          <w:spacing w:val="-6"/>
        </w:rPr>
        <w:t xml:space="preserve"> </w:t>
      </w:r>
      <w:r>
        <w:rPr>
          <w:color w:val="2A2A2A"/>
        </w:rPr>
        <w:t>this</w:t>
      </w:r>
      <w:r>
        <w:rPr>
          <w:color w:val="2A2A2A"/>
          <w:spacing w:val="-6"/>
        </w:rPr>
        <w:t xml:space="preserve"> </w:t>
      </w:r>
      <w:r>
        <w:rPr>
          <w:color w:val="2A2A2A"/>
        </w:rPr>
        <w:t>agreement.</w:t>
      </w:r>
      <w:r>
        <w:rPr>
          <w:color w:val="2A2A2A"/>
          <w:spacing w:val="19"/>
        </w:rPr>
        <w:t xml:space="preserve"> </w:t>
      </w:r>
      <w:r>
        <w:rPr>
          <w:color w:val="2A2A2A"/>
        </w:rPr>
        <w:t>Non-Performance</w:t>
      </w:r>
      <w:r>
        <w:rPr>
          <w:color w:val="2A2A2A"/>
          <w:spacing w:val="-8"/>
        </w:rPr>
        <w:t xml:space="preserve"> </w:t>
      </w:r>
      <w:r>
        <w:rPr>
          <w:color w:val="2A2A2A"/>
        </w:rPr>
        <w:t>of</w:t>
      </w:r>
      <w:r>
        <w:rPr>
          <w:color w:val="2A2A2A"/>
          <w:spacing w:val="-6"/>
        </w:rPr>
        <w:t xml:space="preserve"> </w:t>
      </w:r>
      <w:r>
        <w:rPr>
          <w:color w:val="2A2A2A"/>
        </w:rPr>
        <w:t>the Respondent in</w:t>
      </w:r>
      <w:r>
        <w:rPr>
          <w:color w:val="2A2A2A"/>
          <w:spacing w:val="-14"/>
        </w:rPr>
        <w:t xml:space="preserve"> </w:t>
      </w:r>
      <w:r>
        <w:rPr>
          <w:color w:val="2A2A2A"/>
        </w:rPr>
        <w:t>terms of</w:t>
      </w:r>
      <w:r>
        <w:rPr>
          <w:color w:val="2A2A2A"/>
          <w:spacing w:val="-1"/>
        </w:rPr>
        <w:t xml:space="preserve"> </w:t>
      </w:r>
      <w:r>
        <w:rPr>
          <w:color w:val="2A2A2A"/>
        </w:rPr>
        <w:t>specifications</w:t>
      </w:r>
      <w:r>
        <w:rPr>
          <w:color w:val="2A2A2A"/>
          <w:spacing w:val="-13"/>
        </w:rPr>
        <w:t xml:space="preserve"> </w:t>
      </w:r>
      <w:r>
        <w:rPr>
          <w:color w:val="2A2A2A"/>
        </w:rPr>
        <w:t>shall</w:t>
      </w:r>
      <w:r>
        <w:rPr>
          <w:color w:val="2A2A2A"/>
          <w:spacing w:val="-7"/>
        </w:rPr>
        <w:t xml:space="preserve"> </w:t>
      </w:r>
      <w:r>
        <w:rPr>
          <w:color w:val="2A2A2A"/>
        </w:rPr>
        <w:t>be</w:t>
      </w:r>
      <w:r>
        <w:rPr>
          <w:color w:val="2A2A2A"/>
          <w:spacing w:val="-5"/>
        </w:rPr>
        <w:t xml:space="preserve"> </w:t>
      </w:r>
      <w:r>
        <w:rPr>
          <w:color w:val="2A2A2A"/>
        </w:rPr>
        <w:t>a</w:t>
      </w:r>
      <w:r>
        <w:rPr>
          <w:color w:val="2A2A2A"/>
          <w:spacing w:val="-12"/>
        </w:rPr>
        <w:t xml:space="preserve"> </w:t>
      </w:r>
      <w:r>
        <w:rPr>
          <w:color w:val="2A2A2A"/>
        </w:rPr>
        <w:t>basis</w:t>
      </w:r>
      <w:r>
        <w:rPr>
          <w:color w:val="2A2A2A"/>
          <w:spacing w:val="-9"/>
        </w:rPr>
        <w:t xml:space="preserve"> </w:t>
      </w:r>
      <w:r>
        <w:rPr>
          <w:color w:val="2A2A2A"/>
        </w:rPr>
        <w:t>for</w:t>
      </w:r>
      <w:r>
        <w:rPr>
          <w:color w:val="2A2A2A"/>
          <w:spacing w:val="-5"/>
        </w:rPr>
        <w:t xml:space="preserve"> </w:t>
      </w:r>
      <w:r>
        <w:rPr>
          <w:color w:val="2A2A2A"/>
        </w:rPr>
        <w:t>the</w:t>
      </w:r>
      <w:r>
        <w:rPr>
          <w:color w:val="2A2A2A"/>
          <w:spacing w:val="-13"/>
        </w:rPr>
        <w:t xml:space="preserve"> </w:t>
      </w:r>
      <w:r>
        <w:rPr>
          <w:color w:val="2A2A2A"/>
        </w:rPr>
        <w:t>termination of</w:t>
      </w:r>
      <w:r>
        <w:rPr>
          <w:color w:val="2A2A2A"/>
          <w:spacing w:val="-3"/>
        </w:rPr>
        <w:t xml:space="preserve"> </w:t>
      </w:r>
      <w:r>
        <w:rPr>
          <w:color w:val="2A2A2A"/>
        </w:rPr>
        <w:t>the</w:t>
      </w:r>
      <w:r>
        <w:rPr>
          <w:color w:val="2A2A2A"/>
          <w:spacing w:val="-2"/>
        </w:rPr>
        <w:t xml:space="preserve"> </w:t>
      </w:r>
      <w:r>
        <w:rPr>
          <w:color w:val="2A2A2A"/>
        </w:rPr>
        <w:t>agreement</w:t>
      </w:r>
      <w:r>
        <w:rPr>
          <w:color w:val="2A2A2A"/>
          <w:spacing w:val="21"/>
        </w:rPr>
        <w:t xml:space="preserve"> </w:t>
      </w:r>
      <w:r>
        <w:rPr>
          <w:color w:val="2A2A2A"/>
        </w:rPr>
        <w:t>by</w:t>
      </w:r>
      <w:r>
        <w:rPr>
          <w:color w:val="2A2A2A"/>
          <w:spacing w:val="-1"/>
        </w:rPr>
        <w:t xml:space="preserve"> </w:t>
      </w:r>
      <w:r>
        <w:rPr>
          <w:color w:val="2A2A2A"/>
        </w:rPr>
        <w:t>the County. The County shall not pay for commodities/services which are unsatisfactory. Awarded Respondent may</w:t>
      </w:r>
      <w:r>
        <w:rPr>
          <w:color w:val="2A2A2A"/>
          <w:spacing w:val="-1"/>
        </w:rPr>
        <w:t xml:space="preserve"> </w:t>
      </w:r>
      <w:r>
        <w:rPr>
          <w:color w:val="2A2A2A"/>
        </w:rPr>
        <w:t>be</w:t>
      </w:r>
      <w:r>
        <w:rPr>
          <w:color w:val="2A2A2A"/>
          <w:spacing w:val="-15"/>
        </w:rPr>
        <w:t xml:space="preserve"> </w:t>
      </w:r>
      <w:r>
        <w:rPr>
          <w:color w:val="2A2A2A"/>
        </w:rPr>
        <w:t>given</w:t>
      </w:r>
      <w:r>
        <w:rPr>
          <w:color w:val="2A2A2A"/>
          <w:spacing w:val="-8"/>
        </w:rPr>
        <w:t xml:space="preserve"> </w:t>
      </w:r>
      <w:r>
        <w:rPr>
          <w:color w:val="2A2A2A"/>
        </w:rPr>
        <w:t>a</w:t>
      </w:r>
      <w:r>
        <w:rPr>
          <w:color w:val="2A2A2A"/>
          <w:spacing w:val="-15"/>
        </w:rPr>
        <w:t xml:space="preserve"> </w:t>
      </w:r>
      <w:r>
        <w:rPr>
          <w:color w:val="2A2A2A"/>
        </w:rPr>
        <w:t>reasonable opportunity</w:t>
      </w:r>
      <w:r>
        <w:rPr>
          <w:color w:val="2A2A2A"/>
          <w:spacing w:val="13"/>
        </w:rPr>
        <w:t xml:space="preserve"> </w:t>
      </w:r>
      <w:r>
        <w:rPr>
          <w:color w:val="2A2A2A"/>
        </w:rPr>
        <w:t>before</w:t>
      </w:r>
      <w:r>
        <w:rPr>
          <w:color w:val="2A2A2A"/>
          <w:spacing w:val="-10"/>
        </w:rPr>
        <w:t xml:space="preserve"> </w:t>
      </w:r>
      <w:r>
        <w:rPr>
          <w:color w:val="2A2A2A"/>
        </w:rPr>
        <w:t>termination</w:t>
      </w:r>
      <w:r>
        <w:rPr>
          <w:color w:val="2A2A2A"/>
          <w:spacing w:val="-6"/>
        </w:rPr>
        <w:t xml:space="preserve"> </w:t>
      </w:r>
      <w:r>
        <w:rPr>
          <w:color w:val="2A2A2A"/>
        </w:rPr>
        <w:t>to</w:t>
      </w:r>
      <w:r>
        <w:rPr>
          <w:color w:val="2A2A2A"/>
          <w:spacing w:val="-13"/>
        </w:rPr>
        <w:t xml:space="preserve"> </w:t>
      </w:r>
      <w:r>
        <w:rPr>
          <w:color w:val="2A2A2A"/>
        </w:rPr>
        <w:t>correct</w:t>
      </w:r>
      <w:r>
        <w:rPr>
          <w:color w:val="2A2A2A"/>
          <w:spacing w:val="-6"/>
        </w:rPr>
        <w:t xml:space="preserve"> </w:t>
      </w:r>
      <w:r>
        <w:rPr>
          <w:color w:val="2A2A2A"/>
        </w:rPr>
        <w:t>the</w:t>
      </w:r>
      <w:r>
        <w:rPr>
          <w:color w:val="2A2A2A"/>
          <w:spacing w:val="-12"/>
        </w:rPr>
        <w:t xml:space="preserve"> </w:t>
      </w:r>
      <w:r>
        <w:rPr>
          <w:color w:val="2A2A2A"/>
        </w:rPr>
        <w:t xml:space="preserve">deficiencies. This, however, shall in no way be construed as negating the basis for termination for </w:t>
      </w:r>
      <w:proofErr w:type="spellStart"/>
      <w:r>
        <w:rPr>
          <w:color w:val="2A2A2A"/>
        </w:rPr>
        <w:t>non</w:t>
      </w:r>
      <w:proofErr w:type="spellEnd"/>
      <w:r>
        <w:rPr>
          <w:color w:val="2A2A2A"/>
        </w:rPr>
        <w:t xml:space="preserve">­ </w:t>
      </w:r>
      <w:r>
        <w:rPr>
          <w:color w:val="2A2A2A"/>
          <w:spacing w:val="-2"/>
        </w:rPr>
        <w:t>performance.</w:t>
      </w:r>
    </w:p>
    <w:p w14:paraId="5D9BCCF9" w14:textId="6CF437B9" w:rsidR="00AC7A1A" w:rsidRDefault="0064588A">
      <w:pPr>
        <w:pStyle w:val="BodyText"/>
        <w:spacing w:before="241" w:line="242" w:lineRule="auto"/>
        <w:ind w:left="1465" w:right="141" w:hanging="1"/>
        <w:jc w:val="both"/>
      </w:pPr>
      <w:r>
        <w:rPr>
          <w:b/>
          <w:color w:val="2A2A2A"/>
          <w:u w:val="thick" w:color="2A2A2A"/>
        </w:rPr>
        <w:t>TERMINATION FOR CONVENIENCE:</w:t>
      </w:r>
      <w:r>
        <w:rPr>
          <w:b/>
          <w:color w:val="2A2A2A"/>
        </w:rPr>
        <w:t xml:space="preserve"> </w:t>
      </w:r>
      <w:r w:rsidR="00B766DA">
        <w:rPr>
          <w:color w:val="2A2A2A"/>
        </w:rPr>
        <w:t>Cory</w:t>
      </w:r>
      <w:r>
        <w:rPr>
          <w:color w:val="2A2A2A"/>
        </w:rPr>
        <w:t xml:space="preserve">ell County may terminate this agreement and/or any additional agreement containing terms necessary to ensure compliance with the awarded proposal, for convenience and without cause or further liability, upon ninety (90) days written notice to </w:t>
      </w:r>
      <w:proofErr w:type="gramStart"/>
      <w:r>
        <w:rPr>
          <w:color w:val="2A2A2A"/>
        </w:rPr>
        <w:t>awarded</w:t>
      </w:r>
      <w:proofErr w:type="gramEnd"/>
      <w:r>
        <w:rPr>
          <w:color w:val="2A2A2A"/>
        </w:rPr>
        <w:t xml:space="preserve"> Respondent. In the event </w:t>
      </w:r>
      <w:r w:rsidR="00B766DA">
        <w:rPr>
          <w:color w:val="2A2A2A"/>
        </w:rPr>
        <w:t>Cory</w:t>
      </w:r>
      <w:r>
        <w:rPr>
          <w:color w:val="2A2A2A"/>
        </w:rPr>
        <w:t>ell County exercises its right to terminate without cause, it is understood and agreed that only the amounts due to the awarded Respondent for goods, commodities</w:t>
      </w:r>
      <w:r>
        <w:rPr>
          <w:color w:val="2A2A2A"/>
          <w:spacing w:val="30"/>
        </w:rPr>
        <w:t xml:space="preserve"> </w:t>
      </w:r>
      <w:r>
        <w:rPr>
          <w:color w:val="2A2A2A"/>
        </w:rPr>
        <w:t>and/or services</w:t>
      </w:r>
      <w:r>
        <w:rPr>
          <w:color w:val="2A2A2A"/>
          <w:spacing w:val="21"/>
        </w:rPr>
        <w:t xml:space="preserve"> </w:t>
      </w:r>
      <w:r>
        <w:rPr>
          <w:color w:val="2A2A2A"/>
        </w:rPr>
        <w:t>provided,</w:t>
      </w:r>
      <w:r>
        <w:rPr>
          <w:color w:val="2A2A2A"/>
          <w:spacing w:val="25"/>
        </w:rPr>
        <w:t xml:space="preserve"> </w:t>
      </w:r>
      <w:r>
        <w:rPr>
          <w:color w:val="2A2A2A"/>
        </w:rPr>
        <w:t>and expenses incurred to and including the date of</w:t>
      </w:r>
      <w:r>
        <w:rPr>
          <w:color w:val="2A2A2A"/>
          <w:spacing w:val="-7"/>
        </w:rPr>
        <w:t xml:space="preserve"> </w:t>
      </w:r>
      <w:r>
        <w:rPr>
          <w:color w:val="2A2A2A"/>
        </w:rPr>
        <w:t>termination, will</w:t>
      </w:r>
      <w:r>
        <w:rPr>
          <w:color w:val="2A2A2A"/>
          <w:spacing w:val="-2"/>
        </w:rPr>
        <w:t xml:space="preserve"> </w:t>
      </w:r>
      <w:r>
        <w:rPr>
          <w:color w:val="2A2A2A"/>
        </w:rPr>
        <w:t>be</w:t>
      </w:r>
      <w:r>
        <w:rPr>
          <w:color w:val="2A2A2A"/>
          <w:spacing w:val="-3"/>
        </w:rPr>
        <w:t xml:space="preserve"> </w:t>
      </w:r>
      <w:r>
        <w:rPr>
          <w:color w:val="2A2A2A"/>
        </w:rPr>
        <w:t>due and</w:t>
      </w:r>
      <w:r>
        <w:rPr>
          <w:color w:val="2A2A2A"/>
          <w:spacing w:val="-10"/>
        </w:rPr>
        <w:t xml:space="preserve"> </w:t>
      </w:r>
      <w:r>
        <w:rPr>
          <w:color w:val="2A2A2A"/>
        </w:rPr>
        <w:t>payable. No</w:t>
      </w:r>
      <w:r>
        <w:rPr>
          <w:color w:val="2A2A2A"/>
          <w:spacing w:val="-1"/>
        </w:rPr>
        <w:t xml:space="preserve"> </w:t>
      </w:r>
      <w:r>
        <w:rPr>
          <w:color w:val="2A2A2A"/>
        </w:rPr>
        <w:t>penalty will be</w:t>
      </w:r>
      <w:r>
        <w:rPr>
          <w:color w:val="2A2A2A"/>
          <w:spacing w:val="-9"/>
        </w:rPr>
        <w:t xml:space="preserve"> </w:t>
      </w:r>
      <w:r>
        <w:rPr>
          <w:color w:val="2A2A2A"/>
        </w:rPr>
        <w:t xml:space="preserve">assessed for </w:t>
      </w:r>
      <w:r w:rsidR="00B766DA">
        <w:rPr>
          <w:color w:val="2A2A2A"/>
        </w:rPr>
        <w:t>Cory</w:t>
      </w:r>
      <w:r>
        <w:rPr>
          <w:color w:val="2A2A2A"/>
        </w:rPr>
        <w:t>ell</w:t>
      </w:r>
      <w:r>
        <w:rPr>
          <w:color w:val="2A2A2A"/>
          <w:spacing w:val="-12"/>
        </w:rPr>
        <w:t xml:space="preserve"> </w:t>
      </w:r>
      <w:r>
        <w:rPr>
          <w:color w:val="2A2A2A"/>
        </w:rPr>
        <w:t>County's termination for convenience.</w:t>
      </w:r>
    </w:p>
    <w:p w14:paraId="3D135954" w14:textId="77777777" w:rsidR="00AC7A1A" w:rsidRDefault="00AC7A1A">
      <w:pPr>
        <w:pStyle w:val="BodyText"/>
        <w:spacing w:before="4"/>
      </w:pPr>
    </w:p>
    <w:p w14:paraId="773EDBC7" w14:textId="77777777" w:rsidR="0064588A" w:rsidRDefault="0064588A" w:rsidP="0064588A">
      <w:pPr>
        <w:pStyle w:val="BodyText"/>
        <w:spacing w:line="242" w:lineRule="auto"/>
        <w:ind w:left="1465" w:right="138" w:hanging="1"/>
        <w:jc w:val="both"/>
        <w:rPr>
          <w:color w:val="2A2A2A"/>
          <w:spacing w:val="-2"/>
        </w:rPr>
      </w:pPr>
      <w:r>
        <w:rPr>
          <w:b/>
          <w:color w:val="2A2A2A"/>
          <w:u w:val="thick" w:color="2A2A2A"/>
        </w:rPr>
        <w:t>DISPUTES:</w:t>
      </w:r>
      <w:r>
        <w:rPr>
          <w:b/>
          <w:color w:val="2A2A2A"/>
        </w:rPr>
        <w:t xml:space="preserve"> </w:t>
      </w:r>
      <w:r>
        <w:rPr>
          <w:color w:val="2A2A2A"/>
        </w:rPr>
        <w:t>The parties agree that, in the event of a dispute or alleged breach subject to termination for cause or convenience above, they will work together in</w:t>
      </w:r>
      <w:r>
        <w:rPr>
          <w:color w:val="2A2A2A"/>
          <w:spacing w:val="-7"/>
        </w:rPr>
        <w:t xml:space="preserve"> </w:t>
      </w:r>
      <w:r>
        <w:rPr>
          <w:color w:val="2A2A2A"/>
        </w:rPr>
        <w:t>good faith</w:t>
      </w:r>
      <w:r>
        <w:rPr>
          <w:color w:val="2A2A2A"/>
          <w:spacing w:val="-3"/>
        </w:rPr>
        <w:t xml:space="preserve"> </w:t>
      </w:r>
      <w:r>
        <w:rPr>
          <w:color w:val="2A2A2A"/>
        </w:rPr>
        <w:t>first, to resolve the</w:t>
      </w:r>
      <w:r>
        <w:rPr>
          <w:color w:val="2A2A2A"/>
          <w:spacing w:val="-15"/>
        </w:rPr>
        <w:t xml:space="preserve"> </w:t>
      </w:r>
      <w:r>
        <w:rPr>
          <w:color w:val="2A2A2A"/>
        </w:rPr>
        <w:t>matter internally by</w:t>
      </w:r>
      <w:r>
        <w:rPr>
          <w:color w:val="2A2A2A"/>
          <w:spacing w:val="-11"/>
        </w:rPr>
        <w:t xml:space="preserve"> </w:t>
      </w:r>
      <w:r>
        <w:rPr>
          <w:color w:val="2A2A2A"/>
        </w:rPr>
        <w:t>escalating it</w:t>
      </w:r>
      <w:r>
        <w:rPr>
          <w:color w:val="2A2A2A"/>
          <w:spacing w:val="-13"/>
        </w:rPr>
        <w:t xml:space="preserve"> </w:t>
      </w:r>
      <w:r>
        <w:rPr>
          <w:color w:val="2A2A2A"/>
        </w:rPr>
        <w:t>to</w:t>
      </w:r>
      <w:r>
        <w:rPr>
          <w:color w:val="2A2A2A"/>
          <w:spacing w:val="-13"/>
        </w:rPr>
        <w:t xml:space="preserve"> </w:t>
      </w:r>
      <w:r>
        <w:rPr>
          <w:color w:val="2A2A2A"/>
        </w:rPr>
        <w:t>higher levels</w:t>
      </w:r>
      <w:r>
        <w:rPr>
          <w:color w:val="2A2A2A"/>
          <w:spacing w:val="-2"/>
        </w:rPr>
        <w:t xml:space="preserve"> </w:t>
      </w:r>
      <w:r>
        <w:rPr>
          <w:color w:val="2A2A2A"/>
        </w:rPr>
        <w:t>of</w:t>
      </w:r>
      <w:r>
        <w:rPr>
          <w:color w:val="2A2A2A"/>
          <w:spacing w:val="-15"/>
        </w:rPr>
        <w:t xml:space="preserve"> </w:t>
      </w:r>
      <w:r>
        <w:rPr>
          <w:color w:val="2A2A2A"/>
        </w:rPr>
        <w:t>management,</w:t>
      </w:r>
      <w:r>
        <w:rPr>
          <w:color w:val="2A2A2A"/>
          <w:spacing w:val="21"/>
        </w:rPr>
        <w:t xml:space="preserve"> </w:t>
      </w:r>
      <w:r>
        <w:rPr>
          <w:color w:val="2A2A2A"/>
        </w:rPr>
        <w:t>prior</w:t>
      </w:r>
      <w:r>
        <w:rPr>
          <w:color w:val="2A2A2A"/>
          <w:spacing w:val="-5"/>
        </w:rPr>
        <w:t xml:space="preserve"> </w:t>
      </w:r>
      <w:r>
        <w:rPr>
          <w:color w:val="2A2A2A"/>
        </w:rPr>
        <w:t>to</w:t>
      </w:r>
      <w:r>
        <w:rPr>
          <w:color w:val="2A2A2A"/>
          <w:spacing w:val="-7"/>
        </w:rPr>
        <w:t xml:space="preserve"> </w:t>
      </w:r>
      <w:r>
        <w:rPr>
          <w:color w:val="2A2A2A"/>
        </w:rPr>
        <w:t>resorting</w:t>
      </w:r>
      <w:r>
        <w:rPr>
          <w:color w:val="2A2A2A"/>
          <w:spacing w:val="-4"/>
        </w:rPr>
        <w:t xml:space="preserve"> </w:t>
      </w:r>
      <w:r>
        <w:rPr>
          <w:color w:val="2A2A2A"/>
        </w:rPr>
        <w:t>to</w:t>
      </w:r>
      <w:r>
        <w:rPr>
          <w:color w:val="2A2A2A"/>
          <w:spacing w:val="-12"/>
        </w:rPr>
        <w:t xml:space="preserve"> </w:t>
      </w:r>
      <w:r>
        <w:rPr>
          <w:color w:val="2A2A2A"/>
        </w:rPr>
        <w:t>litigation, other</w:t>
      </w:r>
      <w:r>
        <w:rPr>
          <w:color w:val="2A2A2A"/>
          <w:spacing w:val="-7"/>
        </w:rPr>
        <w:t xml:space="preserve"> </w:t>
      </w:r>
      <w:r>
        <w:rPr>
          <w:color w:val="2A2A2A"/>
        </w:rPr>
        <w:t>than</w:t>
      </w:r>
      <w:r>
        <w:rPr>
          <w:color w:val="2A2A2A"/>
          <w:spacing w:val="-13"/>
        </w:rPr>
        <w:t xml:space="preserve"> </w:t>
      </w:r>
      <w:r>
        <w:rPr>
          <w:color w:val="2A2A2A"/>
        </w:rPr>
        <w:t>disputes</w:t>
      </w:r>
      <w:r>
        <w:rPr>
          <w:color w:val="2A2A2A"/>
          <w:spacing w:val="-2"/>
        </w:rPr>
        <w:t xml:space="preserve"> </w:t>
      </w:r>
      <w:r>
        <w:rPr>
          <w:color w:val="2A2A2A"/>
        </w:rPr>
        <w:t>involving confidentiality</w:t>
      </w:r>
      <w:r>
        <w:rPr>
          <w:color w:val="2A2A2A"/>
          <w:spacing w:val="-1"/>
        </w:rPr>
        <w:t xml:space="preserve"> </w:t>
      </w:r>
      <w:r>
        <w:rPr>
          <w:color w:val="2A2A2A"/>
        </w:rPr>
        <w:t>or</w:t>
      </w:r>
      <w:r>
        <w:rPr>
          <w:color w:val="2A2A2A"/>
          <w:spacing w:val="-9"/>
        </w:rPr>
        <w:t xml:space="preserve"> </w:t>
      </w:r>
      <w:r>
        <w:rPr>
          <w:color w:val="2A2A2A"/>
        </w:rPr>
        <w:t>infringement of</w:t>
      </w:r>
      <w:r>
        <w:rPr>
          <w:color w:val="2A2A2A"/>
          <w:spacing w:val="-10"/>
        </w:rPr>
        <w:t xml:space="preserve"> </w:t>
      </w:r>
      <w:r>
        <w:rPr>
          <w:color w:val="2A2A2A"/>
        </w:rPr>
        <w:t>intellectual property rights</w:t>
      </w:r>
      <w:r>
        <w:rPr>
          <w:color w:val="2A2A2A"/>
          <w:spacing w:val="-11"/>
        </w:rPr>
        <w:t xml:space="preserve"> </w:t>
      </w:r>
      <w:r>
        <w:rPr>
          <w:color w:val="2A2A2A"/>
        </w:rPr>
        <w:t>(in</w:t>
      </w:r>
      <w:r>
        <w:rPr>
          <w:color w:val="2A2A2A"/>
          <w:spacing w:val="-9"/>
        </w:rPr>
        <w:t xml:space="preserve"> </w:t>
      </w:r>
      <w:r>
        <w:rPr>
          <w:color w:val="2A2A2A"/>
        </w:rPr>
        <w:t>which case either party shall be free to seek available remedies in any forum)</w:t>
      </w:r>
      <w:r>
        <w:rPr>
          <w:color w:val="575757"/>
        </w:rPr>
        <w:t xml:space="preserve">. </w:t>
      </w:r>
      <w:r>
        <w:rPr>
          <w:color w:val="2A2A2A"/>
        </w:rPr>
        <w:t>Any disputes arising under this agreement that cannot be successfully resolved by the parties within seven (7) business days may be settled by appropriate legal proceedings. The rights and obligations described herein shall survive completion of and final payment under this agreement. This agreement</w:t>
      </w:r>
      <w:r>
        <w:rPr>
          <w:color w:val="2A2A2A"/>
          <w:spacing w:val="30"/>
        </w:rPr>
        <w:t xml:space="preserve"> </w:t>
      </w:r>
      <w:r>
        <w:rPr>
          <w:color w:val="2A2A2A"/>
        </w:rPr>
        <w:t>shall be</w:t>
      </w:r>
      <w:r>
        <w:rPr>
          <w:color w:val="2A2A2A"/>
          <w:spacing w:val="-3"/>
        </w:rPr>
        <w:t xml:space="preserve"> </w:t>
      </w:r>
      <w:r>
        <w:rPr>
          <w:color w:val="2A2A2A"/>
        </w:rPr>
        <w:t>governed and construed according to</w:t>
      </w:r>
      <w:r>
        <w:rPr>
          <w:color w:val="2A2A2A"/>
          <w:spacing w:val="-3"/>
        </w:rPr>
        <w:t xml:space="preserve"> </w:t>
      </w:r>
      <w:r>
        <w:rPr>
          <w:color w:val="2A2A2A"/>
        </w:rPr>
        <w:t>the laws of the State of Texas. Venue for</w:t>
      </w:r>
      <w:r>
        <w:rPr>
          <w:color w:val="2A2A2A"/>
          <w:spacing w:val="-3"/>
        </w:rPr>
        <w:t xml:space="preserve"> </w:t>
      </w:r>
      <w:r>
        <w:rPr>
          <w:color w:val="2A2A2A"/>
        </w:rPr>
        <w:t xml:space="preserve">purposes of </w:t>
      </w:r>
      <w:proofErr w:type="gramStart"/>
      <w:r>
        <w:rPr>
          <w:color w:val="2A2A2A"/>
        </w:rPr>
        <w:t>any and</w:t>
      </w:r>
      <w:r>
        <w:rPr>
          <w:color w:val="2A2A2A"/>
          <w:spacing w:val="-6"/>
        </w:rPr>
        <w:t xml:space="preserve"> </w:t>
      </w:r>
      <w:r>
        <w:rPr>
          <w:color w:val="2A2A2A"/>
        </w:rPr>
        <w:t>all</w:t>
      </w:r>
      <w:proofErr w:type="gramEnd"/>
      <w:r>
        <w:rPr>
          <w:color w:val="2A2A2A"/>
          <w:spacing w:val="-15"/>
        </w:rPr>
        <w:t xml:space="preserve"> </w:t>
      </w:r>
      <w:r>
        <w:rPr>
          <w:color w:val="2A2A2A"/>
        </w:rPr>
        <w:t>lawsuits, causes of actions, claims or</w:t>
      </w:r>
      <w:r>
        <w:rPr>
          <w:color w:val="2A2A2A"/>
          <w:spacing w:val="-2"/>
        </w:rPr>
        <w:t xml:space="preserve"> </w:t>
      </w:r>
      <w:r>
        <w:rPr>
          <w:color w:val="2A2A2A"/>
        </w:rPr>
        <w:t>disputes</w:t>
      </w:r>
      <w:r>
        <w:rPr>
          <w:color w:val="2A2A2A"/>
          <w:spacing w:val="-1"/>
        </w:rPr>
        <w:t xml:space="preserve"> </w:t>
      </w:r>
      <w:r>
        <w:rPr>
          <w:color w:val="2A2A2A"/>
        </w:rPr>
        <w:t>shall</w:t>
      </w:r>
      <w:r>
        <w:rPr>
          <w:color w:val="2A2A2A"/>
          <w:spacing w:val="-5"/>
        </w:rPr>
        <w:t xml:space="preserve"> </w:t>
      </w:r>
      <w:r>
        <w:rPr>
          <w:color w:val="2A2A2A"/>
        </w:rPr>
        <w:t>be</w:t>
      </w:r>
      <w:r>
        <w:rPr>
          <w:color w:val="2A2A2A"/>
          <w:spacing w:val="-8"/>
        </w:rPr>
        <w:t xml:space="preserve"> </w:t>
      </w:r>
      <w:r>
        <w:rPr>
          <w:color w:val="2A2A2A"/>
        </w:rPr>
        <w:t>in</w:t>
      </w:r>
      <w:r>
        <w:rPr>
          <w:color w:val="2A2A2A"/>
          <w:spacing w:val="-14"/>
        </w:rPr>
        <w:t xml:space="preserve"> </w:t>
      </w:r>
      <w:r w:rsidR="00B766DA">
        <w:rPr>
          <w:color w:val="2A2A2A"/>
        </w:rPr>
        <w:t>Cory</w:t>
      </w:r>
      <w:r>
        <w:rPr>
          <w:color w:val="2A2A2A"/>
        </w:rPr>
        <w:t>ell</w:t>
      </w:r>
      <w:r>
        <w:rPr>
          <w:color w:val="2A2A2A"/>
          <w:spacing w:val="-5"/>
        </w:rPr>
        <w:t xml:space="preserve"> </w:t>
      </w:r>
      <w:r>
        <w:rPr>
          <w:color w:val="2A2A2A"/>
        </w:rPr>
        <w:t xml:space="preserve">County, </w:t>
      </w:r>
      <w:r>
        <w:rPr>
          <w:color w:val="2A2A2A"/>
          <w:spacing w:val="-2"/>
        </w:rPr>
        <w:t>Texas.</w:t>
      </w:r>
    </w:p>
    <w:p w14:paraId="41535D5A" w14:textId="77777777" w:rsidR="0064588A" w:rsidRDefault="0064588A" w:rsidP="0064588A">
      <w:pPr>
        <w:pStyle w:val="BodyText"/>
        <w:spacing w:line="242" w:lineRule="auto"/>
        <w:ind w:left="1465" w:right="138" w:hanging="1"/>
        <w:jc w:val="both"/>
        <w:rPr>
          <w:b/>
          <w:color w:val="282828"/>
          <w:w w:val="105"/>
          <w:u w:val="thick" w:color="282828"/>
        </w:rPr>
      </w:pPr>
    </w:p>
    <w:p w14:paraId="5CD48E96" w14:textId="41825DC0" w:rsidR="00AC7A1A" w:rsidRDefault="0064588A" w:rsidP="0064588A">
      <w:pPr>
        <w:pStyle w:val="BodyText"/>
        <w:spacing w:line="242" w:lineRule="auto"/>
        <w:ind w:left="1465" w:right="138" w:hanging="1"/>
        <w:jc w:val="both"/>
        <w:rPr>
          <w:sz w:val="20"/>
        </w:rPr>
      </w:pPr>
      <w:r>
        <w:rPr>
          <w:b/>
          <w:color w:val="282828"/>
          <w:w w:val="105"/>
          <w:u w:val="thick" w:color="282828"/>
        </w:rPr>
        <w:t>APPLICABLE</w:t>
      </w:r>
      <w:r>
        <w:rPr>
          <w:b/>
          <w:color w:val="282828"/>
          <w:spacing w:val="5"/>
          <w:w w:val="105"/>
          <w:u w:val="thick" w:color="282828"/>
        </w:rPr>
        <w:t xml:space="preserve"> </w:t>
      </w:r>
      <w:r>
        <w:rPr>
          <w:b/>
          <w:color w:val="282828"/>
          <w:w w:val="105"/>
          <w:u w:val="thick" w:color="282828"/>
        </w:rPr>
        <w:t>LAW:</w:t>
      </w:r>
      <w:r>
        <w:rPr>
          <w:b/>
          <w:color w:val="282828"/>
          <w:spacing w:val="-14"/>
          <w:w w:val="105"/>
        </w:rPr>
        <w:t xml:space="preserve"> </w:t>
      </w:r>
      <w:r>
        <w:rPr>
          <w:color w:val="282828"/>
          <w:w w:val="105"/>
          <w:sz w:val="20"/>
        </w:rPr>
        <w:t>This</w:t>
      </w:r>
      <w:r>
        <w:rPr>
          <w:color w:val="282828"/>
          <w:spacing w:val="-12"/>
          <w:w w:val="105"/>
          <w:sz w:val="20"/>
        </w:rPr>
        <w:t xml:space="preserve"> </w:t>
      </w:r>
      <w:r>
        <w:rPr>
          <w:color w:val="282828"/>
          <w:w w:val="105"/>
          <w:sz w:val="20"/>
        </w:rPr>
        <w:t>Agreement is</w:t>
      </w:r>
      <w:r>
        <w:rPr>
          <w:color w:val="282828"/>
          <w:spacing w:val="-15"/>
          <w:w w:val="105"/>
          <w:sz w:val="20"/>
        </w:rPr>
        <w:t xml:space="preserve"> </w:t>
      </w:r>
      <w:r>
        <w:rPr>
          <w:color w:val="282828"/>
          <w:w w:val="105"/>
          <w:sz w:val="20"/>
        </w:rPr>
        <w:t>to</w:t>
      </w:r>
      <w:r>
        <w:rPr>
          <w:color w:val="282828"/>
          <w:spacing w:val="-2"/>
          <w:w w:val="105"/>
          <w:sz w:val="20"/>
        </w:rPr>
        <w:t xml:space="preserve"> </w:t>
      </w:r>
      <w:r>
        <w:rPr>
          <w:color w:val="282828"/>
          <w:w w:val="105"/>
          <w:sz w:val="20"/>
        </w:rPr>
        <w:t>be</w:t>
      </w:r>
      <w:r>
        <w:rPr>
          <w:color w:val="282828"/>
          <w:spacing w:val="-15"/>
          <w:w w:val="105"/>
          <w:sz w:val="20"/>
        </w:rPr>
        <w:t xml:space="preserve"> </w:t>
      </w:r>
      <w:r>
        <w:rPr>
          <w:color w:val="282828"/>
          <w:w w:val="105"/>
          <w:sz w:val="20"/>
        </w:rPr>
        <w:t>construed</w:t>
      </w:r>
      <w:r>
        <w:rPr>
          <w:color w:val="282828"/>
          <w:spacing w:val="-7"/>
          <w:w w:val="105"/>
          <w:sz w:val="20"/>
        </w:rPr>
        <w:t xml:space="preserve"> </w:t>
      </w:r>
      <w:r>
        <w:rPr>
          <w:color w:val="282828"/>
          <w:w w:val="105"/>
          <w:sz w:val="20"/>
        </w:rPr>
        <w:t>under</w:t>
      </w:r>
      <w:r>
        <w:rPr>
          <w:color w:val="282828"/>
          <w:spacing w:val="-11"/>
          <w:w w:val="105"/>
          <w:sz w:val="20"/>
        </w:rPr>
        <w:t xml:space="preserve"> </w:t>
      </w:r>
      <w:r>
        <w:rPr>
          <w:color w:val="282828"/>
          <w:w w:val="105"/>
          <w:sz w:val="20"/>
        </w:rPr>
        <w:t>the</w:t>
      </w:r>
      <w:r>
        <w:rPr>
          <w:color w:val="282828"/>
          <w:spacing w:val="-14"/>
          <w:w w:val="105"/>
          <w:sz w:val="20"/>
        </w:rPr>
        <w:t xml:space="preserve"> </w:t>
      </w:r>
      <w:r>
        <w:rPr>
          <w:color w:val="282828"/>
          <w:w w:val="105"/>
          <w:sz w:val="20"/>
        </w:rPr>
        <w:t>laws</w:t>
      </w:r>
      <w:r>
        <w:rPr>
          <w:color w:val="282828"/>
          <w:spacing w:val="-4"/>
          <w:w w:val="105"/>
          <w:sz w:val="20"/>
        </w:rPr>
        <w:t xml:space="preserve"> </w:t>
      </w:r>
      <w:r>
        <w:rPr>
          <w:color w:val="282828"/>
          <w:w w:val="105"/>
          <w:sz w:val="20"/>
        </w:rPr>
        <w:t>of</w:t>
      </w:r>
      <w:r>
        <w:rPr>
          <w:color w:val="282828"/>
          <w:spacing w:val="-15"/>
          <w:w w:val="105"/>
          <w:sz w:val="20"/>
        </w:rPr>
        <w:t xml:space="preserve"> </w:t>
      </w:r>
      <w:r>
        <w:rPr>
          <w:color w:val="282828"/>
          <w:w w:val="105"/>
          <w:sz w:val="20"/>
        </w:rPr>
        <w:t>the</w:t>
      </w:r>
      <w:r>
        <w:rPr>
          <w:color w:val="282828"/>
          <w:spacing w:val="-14"/>
          <w:w w:val="105"/>
          <w:sz w:val="20"/>
        </w:rPr>
        <w:t xml:space="preserve"> </w:t>
      </w:r>
      <w:r>
        <w:rPr>
          <w:color w:val="282828"/>
          <w:w w:val="105"/>
          <w:sz w:val="20"/>
        </w:rPr>
        <w:t>State</w:t>
      </w:r>
      <w:r>
        <w:rPr>
          <w:color w:val="282828"/>
          <w:spacing w:val="-14"/>
          <w:w w:val="105"/>
          <w:sz w:val="20"/>
        </w:rPr>
        <w:t xml:space="preserve"> </w:t>
      </w:r>
      <w:r>
        <w:rPr>
          <w:color w:val="282828"/>
          <w:w w:val="105"/>
          <w:sz w:val="20"/>
        </w:rPr>
        <w:t>of</w:t>
      </w:r>
      <w:r>
        <w:rPr>
          <w:color w:val="282828"/>
          <w:spacing w:val="-14"/>
          <w:w w:val="105"/>
          <w:sz w:val="20"/>
        </w:rPr>
        <w:t xml:space="preserve"> </w:t>
      </w:r>
      <w:r>
        <w:rPr>
          <w:color w:val="282828"/>
          <w:w w:val="105"/>
          <w:sz w:val="20"/>
        </w:rPr>
        <w:t>Texas</w:t>
      </w:r>
      <w:r>
        <w:rPr>
          <w:color w:val="282828"/>
          <w:spacing w:val="-10"/>
          <w:w w:val="105"/>
          <w:sz w:val="20"/>
        </w:rPr>
        <w:t xml:space="preserve"> </w:t>
      </w:r>
      <w:r>
        <w:rPr>
          <w:color w:val="282828"/>
          <w:w w:val="105"/>
          <w:sz w:val="20"/>
        </w:rPr>
        <w:t>and all</w:t>
      </w:r>
      <w:r>
        <w:rPr>
          <w:color w:val="282828"/>
          <w:spacing w:val="-15"/>
          <w:w w:val="105"/>
          <w:sz w:val="20"/>
        </w:rPr>
        <w:t xml:space="preserve"> </w:t>
      </w:r>
      <w:r>
        <w:rPr>
          <w:color w:val="282828"/>
          <w:w w:val="105"/>
          <w:sz w:val="20"/>
        </w:rPr>
        <w:t>obligations</w:t>
      </w:r>
      <w:r>
        <w:rPr>
          <w:color w:val="282828"/>
          <w:spacing w:val="-6"/>
          <w:w w:val="105"/>
          <w:sz w:val="20"/>
        </w:rPr>
        <w:t xml:space="preserve"> </w:t>
      </w:r>
      <w:r>
        <w:rPr>
          <w:color w:val="282828"/>
          <w:w w:val="105"/>
          <w:sz w:val="20"/>
        </w:rPr>
        <w:t>of</w:t>
      </w:r>
      <w:r>
        <w:rPr>
          <w:color w:val="282828"/>
          <w:spacing w:val="-22"/>
          <w:w w:val="105"/>
          <w:sz w:val="20"/>
        </w:rPr>
        <w:t xml:space="preserve"> </w:t>
      </w:r>
      <w:r>
        <w:rPr>
          <w:color w:val="282828"/>
          <w:w w:val="105"/>
          <w:sz w:val="20"/>
        </w:rPr>
        <w:t>the</w:t>
      </w:r>
      <w:r>
        <w:rPr>
          <w:color w:val="282828"/>
          <w:spacing w:val="-9"/>
          <w:w w:val="105"/>
          <w:sz w:val="20"/>
        </w:rPr>
        <w:t xml:space="preserve"> </w:t>
      </w:r>
      <w:r>
        <w:rPr>
          <w:color w:val="282828"/>
          <w:w w:val="105"/>
          <w:sz w:val="20"/>
        </w:rPr>
        <w:t>parties</w:t>
      </w:r>
      <w:r>
        <w:rPr>
          <w:color w:val="282828"/>
          <w:spacing w:val="-9"/>
          <w:w w:val="105"/>
          <w:sz w:val="20"/>
        </w:rPr>
        <w:t xml:space="preserve"> </w:t>
      </w:r>
      <w:r>
        <w:rPr>
          <w:color w:val="282828"/>
          <w:w w:val="105"/>
          <w:sz w:val="20"/>
        </w:rPr>
        <w:t>created</w:t>
      </w:r>
      <w:r>
        <w:rPr>
          <w:color w:val="282828"/>
          <w:spacing w:val="-10"/>
          <w:w w:val="105"/>
          <w:sz w:val="20"/>
        </w:rPr>
        <w:t xml:space="preserve"> </w:t>
      </w:r>
      <w:r>
        <w:rPr>
          <w:color w:val="282828"/>
          <w:w w:val="105"/>
          <w:sz w:val="20"/>
        </w:rPr>
        <w:t>by</w:t>
      </w:r>
      <w:r>
        <w:rPr>
          <w:color w:val="282828"/>
          <w:spacing w:val="-8"/>
          <w:w w:val="105"/>
          <w:sz w:val="20"/>
        </w:rPr>
        <w:t xml:space="preserve"> </w:t>
      </w:r>
      <w:r>
        <w:rPr>
          <w:color w:val="282828"/>
          <w:w w:val="105"/>
          <w:sz w:val="20"/>
        </w:rPr>
        <w:t>this</w:t>
      </w:r>
      <w:r>
        <w:rPr>
          <w:color w:val="282828"/>
          <w:spacing w:val="-13"/>
          <w:w w:val="105"/>
          <w:sz w:val="20"/>
        </w:rPr>
        <w:t xml:space="preserve"> </w:t>
      </w:r>
      <w:r>
        <w:rPr>
          <w:color w:val="282828"/>
          <w:w w:val="105"/>
          <w:sz w:val="20"/>
        </w:rPr>
        <w:t>Agreement</w:t>
      </w:r>
      <w:r>
        <w:rPr>
          <w:color w:val="282828"/>
          <w:spacing w:val="3"/>
          <w:w w:val="105"/>
          <w:sz w:val="20"/>
        </w:rPr>
        <w:t xml:space="preserve"> </w:t>
      </w:r>
      <w:r>
        <w:rPr>
          <w:color w:val="282828"/>
          <w:w w:val="105"/>
          <w:sz w:val="20"/>
        </w:rPr>
        <w:t>are</w:t>
      </w:r>
      <w:r>
        <w:rPr>
          <w:color w:val="282828"/>
          <w:spacing w:val="-20"/>
          <w:w w:val="105"/>
          <w:sz w:val="20"/>
        </w:rPr>
        <w:t xml:space="preserve"> </w:t>
      </w:r>
      <w:r>
        <w:rPr>
          <w:color w:val="282828"/>
          <w:w w:val="105"/>
          <w:sz w:val="20"/>
        </w:rPr>
        <w:t>performable</w:t>
      </w:r>
      <w:r>
        <w:rPr>
          <w:color w:val="282828"/>
          <w:spacing w:val="-2"/>
          <w:w w:val="105"/>
          <w:sz w:val="20"/>
        </w:rPr>
        <w:t xml:space="preserve"> </w:t>
      </w:r>
      <w:r>
        <w:rPr>
          <w:color w:val="282828"/>
          <w:w w:val="105"/>
          <w:sz w:val="20"/>
        </w:rPr>
        <w:t>in</w:t>
      </w:r>
      <w:r>
        <w:rPr>
          <w:color w:val="282828"/>
          <w:spacing w:val="-7"/>
          <w:w w:val="105"/>
          <w:sz w:val="20"/>
        </w:rPr>
        <w:t xml:space="preserve"> </w:t>
      </w:r>
      <w:r w:rsidR="00B766DA">
        <w:rPr>
          <w:color w:val="282828"/>
          <w:spacing w:val="-7"/>
          <w:w w:val="105"/>
          <w:sz w:val="20"/>
        </w:rPr>
        <w:t>CORY</w:t>
      </w:r>
      <w:r>
        <w:rPr>
          <w:color w:val="282828"/>
          <w:w w:val="105"/>
          <w:sz w:val="20"/>
        </w:rPr>
        <w:t>ELL</w:t>
      </w:r>
      <w:r>
        <w:rPr>
          <w:color w:val="282828"/>
          <w:spacing w:val="-10"/>
          <w:w w:val="105"/>
          <w:sz w:val="20"/>
        </w:rPr>
        <w:t xml:space="preserve"> </w:t>
      </w:r>
      <w:r>
        <w:rPr>
          <w:color w:val="282828"/>
          <w:w w:val="105"/>
          <w:sz w:val="20"/>
        </w:rPr>
        <w:t>COUNTY,</w:t>
      </w:r>
      <w:r>
        <w:rPr>
          <w:color w:val="282828"/>
          <w:spacing w:val="-3"/>
          <w:w w:val="105"/>
          <w:sz w:val="20"/>
        </w:rPr>
        <w:t xml:space="preserve"> </w:t>
      </w:r>
      <w:r>
        <w:rPr>
          <w:color w:val="282828"/>
          <w:spacing w:val="-2"/>
          <w:w w:val="105"/>
          <w:sz w:val="20"/>
        </w:rPr>
        <w:t>Texas.</w:t>
      </w:r>
    </w:p>
    <w:p w14:paraId="616EF678" w14:textId="77777777" w:rsidR="00AC7A1A" w:rsidRDefault="00AC7A1A">
      <w:pPr>
        <w:pStyle w:val="BodyText"/>
        <w:spacing w:before="3"/>
      </w:pPr>
    </w:p>
    <w:p w14:paraId="78F23B99" w14:textId="07B758EC" w:rsidR="00AC7A1A" w:rsidRDefault="0064588A">
      <w:pPr>
        <w:pStyle w:val="Heading3"/>
        <w:spacing w:line="242" w:lineRule="auto"/>
        <w:ind w:right="143" w:firstLine="13"/>
        <w:jc w:val="both"/>
      </w:pPr>
      <w:r>
        <w:rPr>
          <w:noProof/>
        </w:rPr>
        <mc:AlternateContent>
          <mc:Choice Requires="wps">
            <w:drawing>
              <wp:anchor distT="0" distB="0" distL="0" distR="0" simplePos="0" relativeHeight="15734272" behindDoc="0" locked="0" layoutInCell="1" allowOverlap="1" wp14:anchorId="79CB1CAD" wp14:editId="0018215F">
                <wp:simplePos x="0" y="0"/>
                <wp:positionH relativeFrom="page">
                  <wp:posOffset>157925</wp:posOffset>
                </wp:positionH>
                <wp:positionV relativeFrom="paragraph">
                  <wp:posOffset>3339592</wp:posOffset>
                </wp:positionV>
                <wp:extent cx="187325" cy="42672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325" cy="426720"/>
                        </a:xfrm>
                        <a:prstGeom prst="rect">
                          <a:avLst/>
                        </a:prstGeom>
                      </wps:spPr>
                      <wps:txbx>
                        <w:txbxContent>
                          <w:p w14:paraId="0D21E9B9" w14:textId="0B9839EA" w:rsidR="00AC7A1A" w:rsidRDefault="00AC7A1A">
                            <w:pPr>
                              <w:spacing w:line="671" w:lineRule="exact"/>
                              <w:rPr>
                                <w:sz w:val="60"/>
                              </w:rPr>
                            </w:pPr>
                          </w:p>
                        </w:txbxContent>
                      </wps:txbx>
                      <wps:bodyPr wrap="square" lIns="0" tIns="0" rIns="0" bIns="0" rtlCol="0">
                        <a:noAutofit/>
                      </wps:bodyPr>
                    </wps:wsp>
                  </a:graphicData>
                </a:graphic>
              </wp:anchor>
            </w:drawing>
          </mc:Choice>
          <mc:Fallback>
            <w:pict>
              <v:shapetype w14:anchorId="79CB1CAD" id="_x0000_t202" coordsize="21600,21600" o:spt="202" path="m,l,21600r21600,l21600,xe">
                <v:stroke joinstyle="miter"/>
                <v:path gradientshapeok="t" o:connecttype="rect"/>
              </v:shapetype>
              <v:shape id="Textbox 17" o:spid="_x0000_s1026" type="#_x0000_t202" style="position:absolute;left:0;text-align:left;margin-left:12.45pt;margin-top:262.95pt;width:14.75pt;height:33.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" filled="f" stroked="f">
                <v:textbox inset="0,0,0,0">
                  <w:txbxContent>
                    <w:p w14:paraId="0D21E9B9" w14:textId="0B9839EA" w:rsidR="00AC7A1A" w:rsidRDefault="00AC7A1A">
                      <w:pPr>
                        <w:spacing w:line="671" w:lineRule="exact"/>
                        <w:rPr>
                          <w:sz w:val="60"/>
                        </w:rPr>
                      </w:pPr>
                    </w:p>
                  </w:txbxContent>
                </v:textbox>
                <w10:wrap anchorx="page"/>
              </v:shape>
            </w:pict>
          </mc:Fallback>
        </mc:AlternateContent>
      </w:r>
      <w:r>
        <w:rPr>
          <w:color w:val="282828"/>
          <w:u w:val="thick" w:color="282828"/>
        </w:rPr>
        <w:t>INDEMNIFICATION</w:t>
      </w:r>
      <w:r>
        <w:rPr>
          <w:color w:val="282828"/>
        </w:rPr>
        <w:t xml:space="preserve">: TO THE FULLEST EXTENT PERMITTED BY APPLICABLE LAW, THE RESPONDENT AND ITS AGENTS, PARTNERS, EMPLOYEES, AND CONSULTANTS (COLLECTIVELY "INDEMNITORS") SHALL AND DO AGREE TO INDEMNIFY, PROTECT, DEFEND WITH COUNSEL APPROVED BY </w:t>
      </w:r>
      <w:r w:rsidR="00B766DA">
        <w:rPr>
          <w:color w:val="282828"/>
        </w:rPr>
        <w:t>CORY</w:t>
      </w:r>
      <w:r>
        <w:rPr>
          <w:color w:val="282828"/>
        </w:rPr>
        <w:t xml:space="preserve">ELL COUNTY, AND HOLD HARMLESS </w:t>
      </w:r>
      <w:r w:rsidR="00B766DA">
        <w:rPr>
          <w:color w:val="282828"/>
        </w:rPr>
        <w:t>CORY</w:t>
      </w:r>
      <w:r>
        <w:rPr>
          <w:color w:val="282828"/>
        </w:rPr>
        <w:t xml:space="preserve">ELL COUNTY, REPRESENTATIVES OF </w:t>
      </w:r>
      <w:r w:rsidR="00B766DA">
        <w:rPr>
          <w:color w:val="282828"/>
        </w:rPr>
        <w:t>CORY</w:t>
      </w:r>
      <w:r>
        <w:rPr>
          <w:color w:val="282828"/>
        </w:rPr>
        <w:t xml:space="preserve">ELL COUNTY, THE COUNTY OF </w:t>
      </w:r>
      <w:r w:rsidR="00B766DA">
        <w:rPr>
          <w:color w:val="282828"/>
        </w:rPr>
        <w:t>CORY</w:t>
      </w:r>
      <w:r>
        <w:rPr>
          <w:color w:val="282828"/>
        </w:rPr>
        <w:t>ELL COUNTY, ITS VARIOUS DEPARTMENTS, AND THEIR RESPECTIVE OFFICERS, DIRECTORS, EMPLOYEES, AGENTS AND</w:t>
      </w:r>
      <w:r>
        <w:rPr>
          <w:color w:val="282828"/>
          <w:spacing w:val="-14"/>
        </w:rPr>
        <w:t xml:space="preserve"> </w:t>
      </w:r>
      <w:r>
        <w:rPr>
          <w:color w:val="282828"/>
        </w:rPr>
        <w:t>THE</w:t>
      </w:r>
      <w:r>
        <w:rPr>
          <w:color w:val="282828"/>
          <w:spacing w:val="-9"/>
        </w:rPr>
        <w:t xml:space="preserve"> </w:t>
      </w:r>
      <w:r>
        <w:rPr>
          <w:color w:val="282828"/>
        </w:rPr>
        <w:t>DISTRICT COURTS</w:t>
      </w:r>
      <w:r>
        <w:rPr>
          <w:color w:val="282828"/>
          <w:spacing w:val="-3"/>
        </w:rPr>
        <w:t xml:space="preserve"> </w:t>
      </w:r>
      <w:r>
        <w:rPr>
          <w:color w:val="282828"/>
        </w:rPr>
        <w:t>AND</w:t>
      </w:r>
      <w:r>
        <w:rPr>
          <w:color w:val="282828"/>
          <w:spacing w:val="-10"/>
        </w:rPr>
        <w:t xml:space="preserve"> </w:t>
      </w:r>
      <w:r>
        <w:rPr>
          <w:color w:val="282828"/>
        </w:rPr>
        <w:t xml:space="preserve">COUNTY COURTS AT LAW TRYING CRIMINAL CASES IN </w:t>
      </w:r>
      <w:r w:rsidR="00B766DA">
        <w:rPr>
          <w:color w:val="282828"/>
        </w:rPr>
        <w:t>CORY</w:t>
      </w:r>
      <w:r>
        <w:rPr>
          <w:color w:val="282828"/>
        </w:rPr>
        <w:t>ELL COUNTY, AND THEIR RESPECTIVE OFFICERS, DIRECTORS, EMPLOYEES AND AGENTS (COLLECTIVELY "INDEMNITEES") FROM AND AGAINST ALL CLAIMS, DAMAGES, LOSSES, LIENS, CAUSES OF ACTION, SUITS, JUDGMENTS, AND EXPENSES, INCLUDING ATTORNEY FEES, OF ANY NATURE, KIND, OR DESCRIPTION (COLLECTIVELY "LIABILITIES") OF ANY PERSON OR ENTITY WHOMSOEVER ARISING OUT OF, CAUSED BY, OR RESULTING FROM THE PERFORMANCE OF THE SERVICES OR ANY PART THEREOF WHICH ARE CAUSED IN WHOLE OR IN PART BY ANY NEGLIGENT ACT OR OMISSION OF THE RESPONDENT, ANYONE DIRECTLY OR INDIRECTLY</w:t>
      </w:r>
      <w:r>
        <w:rPr>
          <w:color w:val="282828"/>
          <w:spacing w:val="29"/>
        </w:rPr>
        <w:t xml:space="preserve"> </w:t>
      </w:r>
      <w:r>
        <w:rPr>
          <w:color w:val="282828"/>
        </w:rPr>
        <w:t>EMPLOYED</w:t>
      </w:r>
      <w:r>
        <w:rPr>
          <w:color w:val="282828"/>
          <w:spacing w:val="28"/>
        </w:rPr>
        <w:t xml:space="preserve"> </w:t>
      </w:r>
      <w:r>
        <w:rPr>
          <w:color w:val="282828"/>
        </w:rPr>
        <w:t xml:space="preserve">BY IT OR ANYONE FOR WHOSE ACTS </w:t>
      </w:r>
      <w:r>
        <w:rPr>
          <w:b w:val="0"/>
          <w:color w:val="282828"/>
          <w:sz w:val="20"/>
        </w:rPr>
        <w:t xml:space="preserve">IT </w:t>
      </w:r>
      <w:r>
        <w:rPr>
          <w:color w:val="282828"/>
        </w:rPr>
        <w:t>MAY BE</w:t>
      </w:r>
      <w:r>
        <w:rPr>
          <w:color w:val="282828"/>
          <w:spacing w:val="-1"/>
        </w:rPr>
        <w:t xml:space="preserve"> </w:t>
      </w:r>
      <w:r>
        <w:rPr>
          <w:color w:val="282828"/>
        </w:rPr>
        <w:t xml:space="preserve">LIABLE, EVEN </w:t>
      </w:r>
      <w:r>
        <w:rPr>
          <w:b w:val="0"/>
          <w:color w:val="282828"/>
          <w:sz w:val="20"/>
        </w:rPr>
        <w:t xml:space="preserve">IF IT </w:t>
      </w:r>
      <w:r>
        <w:rPr>
          <w:color w:val="282828"/>
        </w:rPr>
        <w:t>IS</w:t>
      </w:r>
      <w:r>
        <w:rPr>
          <w:color w:val="282828"/>
          <w:spacing w:val="-1"/>
        </w:rPr>
        <w:t xml:space="preserve"> </w:t>
      </w:r>
      <w:r>
        <w:rPr>
          <w:color w:val="282828"/>
        </w:rPr>
        <w:t>CAUSED IN</w:t>
      </w:r>
      <w:r>
        <w:rPr>
          <w:color w:val="282828"/>
          <w:spacing w:val="-8"/>
        </w:rPr>
        <w:t xml:space="preserve"> </w:t>
      </w:r>
      <w:r>
        <w:rPr>
          <w:color w:val="282828"/>
        </w:rPr>
        <w:t xml:space="preserve">PART BY </w:t>
      </w:r>
      <w:r>
        <w:rPr>
          <w:b w:val="0"/>
          <w:color w:val="282828"/>
          <w:sz w:val="20"/>
        </w:rPr>
        <w:t xml:space="preserve">THE </w:t>
      </w:r>
      <w:r>
        <w:rPr>
          <w:color w:val="282828"/>
        </w:rPr>
        <w:t>NEGLIGENCE OR OMISSION OF ANY INDEMNITEE, SO LONG AS IT IS NOT CAUSED BY THE SOLE NEGLIGENCE OR WILLFUL MISCONDUCT OF ANY INDEMNITEE. IN THE EVENT MORE THAN ONE OF THE INDEMNITORS ARE CONNECTED WITH AN ACCIDENT OR OCCURRENCE COVERED BY THIS INDEMNIFICATION,</w:t>
      </w:r>
      <w:r>
        <w:rPr>
          <w:color w:val="282828"/>
          <w:spacing w:val="-2"/>
        </w:rPr>
        <w:t xml:space="preserve"> </w:t>
      </w:r>
      <w:r>
        <w:rPr>
          <w:color w:val="282828"/>
        </w:rPr>
        <w:t>THEN EACH OF SUCH INDEMNITORS</w:t>
      </w:r>
      <w:r>
        <w:rPr>
          <w:color w:val="282828"/>
          <w:spacing w:val="40"/>
        </w:rPr>
        <w:t xml:space="preserve"> </w:t>
      </w:r>
      <w:r>
        <w:rPr>
          <w:color w:val="282828"/>
        </w:rPr>
        <w:t>SHALL BE JOINTLY AND SEVERALLY RESPONSIBLE TO THE INDEMNITEES FOR INDEMNIFICATION AND THE ULTIMATE RESPONSIBILITY AMONG SUCH INDEMNITORS FOR THE LOSS AND</w:t>
      </w:r>
      <w:r>
        <w:rPr>
          <w:color w:val="282828"/>
          <w:spacing w:val="40"/>
        </w:rPr>
        <w:t xml:space="preserve"> </w:t>
      </w:r>
      <w:r>
        <w:rPr>
          <w:color w:val="282828"/>
        </w:rPr>
        <w:t>EXPENSE OF ANY SUCH INDEMNIFICATION SHALL BE SETTLED BY SEPARATE PROCEEDINGS AND WITHOUT JEOPARDY TO ANY INDEMNITEE.</w:t>
      </w:r>
      <w:r>
        <w:rPr>
          <w:color w:val="282828"/>
          <w:spacing w:val="40"/>
        </w:rPr>
        <w:t xml:space="preserve"> </w:t>
      </w:r>
      <w:r>
        <w:rPr>
          <w:color w:val="282828"/>
        </w:rPr>
        <w:t xml:space="preserve">THE PROVISIONS OF THIS ARTICLE SHALL NOT BE CONSTRUED TO ELIMINATE OR REDUCE ANY OTHER </w:t>
      </w:r>
      <w:r>
        <w:rPr>
          <w:color w:val="282828"/>
        </w:rPr>
        <w:lastRenderedPageBreak/>
        <w:t>INDEMNIFICATION</w:t>
      </w:r>
      <w:r>
        <w:rPr>
          <w:color w:val="282828"/>
          <w:spacing w:val="-15"/>
        </w:rPr>
        <w:t xml:space="preserve"> </w:t>
      </w:r>
      <w:r>
        <w:rPr>
          <w:color w:val="282828"/>
        </w:rPr>
        <w:t>OR</w:t>
      </w:r>
      <w:r>
        <w:rPr>
          <w:color w:val="282828"/>
          <w:spacing w:val="-1"/>
        </w:rPr>
        <w:t xml:space="preserve"> </w:t>
      </w:r>
      <w:r>
        <w:rPr>
          <w:color w:val="282828"/>
        </w:rPr>
        <w:t xml:space="preserve">RIGHT WHICH </w:t>
      </w:r>
      <w:r w:rsidR="00B766DA">
        <w:rPr>
          <w:color w:val="282828"/>
        </w:rPr>
        <w:t>CORY</w:t>
      </w:r>
      <w:r>
        <w:rPr>
          <w:color w:val="282828"/>
        </w:rPr>
        <w:t>ELL COUNTY OR ANY OF</w:t>
      </w:r>
      <w:r>
        <w:rPr>
          <w:color w:val="282828"/>
          <w:spacing w:val="-14"/>
        </w:rPr>
        <w:t xml:space="preserve"> </w:t>
      </w:r>
      <w:r>
        <w:rPr>
          <w:color w:val="282828"/>
        </w:rPr>
        <w:t>THE INDEMNITEES</w:t>
      </w:r>
      <w:r>
        <w:rPr>
          <w:color w:val="282828"/>
          <w:spacing w:val="23"/>
        </w:rPr>
        <w:t xml:space="preserve"> </w:t>
      </w:r>
      <w:r>
        <w:rPr>
          <w:color w:val="282828"/>
        </w:rPr>
        <w:t xml:space="preserve">HAS </w:t>
      </w:r>
      <w:r>
        <w:rPr>
          <w:color w:val="282828"/>
          <w:spacing w:val="-2"/>
        </w:rPr>
        <w:t>BYLAW.</w:t>
      </w:r>
    </w:p>
    <w:p w14:paraId="7FE54CE5" w14:textId="77777777" w:rsidR="00AC7A1A" w:rsidRDefault="00AC7A1A">
      <w:pPr>
        <w:pStyle w:val="BodyText"/>
        <w:spacing w:before="18"/>
        <w:rPr>
          <w:b/>
          <w:sz w:val="20"/>
        </w:rPr>
      </w:pPr>
    </w:p>
    <w:p w14:paraId="1AC3F830" w14:textId="77777777" w:rsidR="00AC7A1A" w:rsidRDefault="0064588A">
      <w:pPr>
        <w:spacing w:line="254" w:lineRule="auto"/>
        <w:ind w:left="1447" w:right="150"/>
        <w:jc w:val="both"/>
        <w:rPr>
          <w:sz w:val="20"/>
        </w:rPr>
      </w:pPr>
      <w:r>
        <w:rPr>
          <w:b/>
          <w:color w:val="282828"/>
          <w:w w:val="105"/>
          <w:sz w:val="21"/>
          <w:u w:val="thick" w:color="282828"/>
        </w:rPr>
        <w:t>SILENCE</w:t>
      </w:r>
      <w:r>
        <w:rPr>
          <w:b/>
          <w:color w:val="282828"/>
          <w:spacing w:val="-16"/>
          <w:w w:val="105"/>
          <w:sz w:val="21"/>
          <w:u w:val="thick" w:color="282828"/>
        </w:rPr>
        <w:t xml:space="preserve"> </w:t>
      </w:r>
      <w:r>
        <w:rPr>
          <w:b/>
          <w:color w:val="282828"/>
          <w:w w:val="105"/>
          <w:sz w:val="21"/>
          <w:u w:val="thick" w:color="282828"/>
        </w:rPr>
        <w:t>OF</w:t>
      </w:r>
      <w:r>
        <w:rPr>
          <w:b/>
          <w:color w:val="282828"/>
          <w:spacing w:val="-15"/>
          <w:w w:val="105"/>
          <w:sz w:val="21"/>
          <w:u w:val="thick" w:color="282828"/>
        </w:rPr>
        <w:t xml:space="preserve"> </w:t>
      </w:r>
      <w:r>
        <w:rPr>
          <w:b/>
          <w:color w:val="282828"/>
          <w:w w:val="105"/>
          <w:sz w:val="21"/>
          <w:u w:val="thick" w:color="282828"/>
        </w:rPr>
        <w:t>SPECIFICATIONS</w:t>
      </w:r>
      <w:r>
        <w:rPr>
          <w:b/>
          <w:color w:val="282828"/>
          <w:w w:val="105"/>
          <w:sz w:val="21"/>
        </w:rPr>
        <w:t>:</w:t>
      </w:r>
      <w:r>
        <w:rPr>
          <w:b/>
          <w:color w:val="282828"/>
          <w:spacing w:val="-15"/>
          <w:w w:val="105"/>
          <w:sz w:val="21"/>
        </w:rPr>
        <w:t xml:space="preserve"> </w:t>
      </w:r>
      <w:r>
        <w:rPr>
          <w:color w:val="282828"/>
          <w:w w:val="105"/>
          <w:sz w:val="20"/>
        </w:rPr>
        <w:t>The</w:t>
      </w:r>
      <w:r>
        <w:rPr>
          <w:color w:val="282828"/>
          <w:spacing w:val="-15"/>
          <w:w w:val="105"/>
          <w:sz w:val="20"/>
        </w:rPr>
        <w:t xml:space="preserve"> </w:t>
      </w:r>
      <w:r>
        <w:rPr>
          <w:color w:val="282828"/>
          <w:w w:val="105"/>
          <w:sz w:val="20"/>
        </w:rPr>
        <w:t>apparent</w:t>
      </w:r>
      <w:r>
        <w:rPr>
          <w:color w:val="282828"/>
          <w:spacing w:val="-13"/>
          <w:w w:val="105"/>
          <w:sz w:val="20"/>
        </w:rPr>
        <w:t xml:space="preserve"> </w:t>
      </w:r>
      <w:r>
        <w:rPr>
          <w:color w:val="282828"/>
          <w:w w:val="105"/>
          <w:sz w:val="20"/>
        </w:rPr>
        <w:t>silence</w:t>
      </w:r>
      <w:r>
        <w:rPr>
          <w:color w:val="282828"/>
          <w:spacing w:val="-9"/>
          <w:w w:val="105"/>
          <w:sz w:val="20"/>
        </w:rPr>
        <w:t xml:space="preserve"> </w:t>
      </w:r>
      <w:r>
        <w:rPr>
          <w:color w:val="282828"/>
          <w:w w:val="105"/>
          <w:sz w:val="20"/>
        </w:rPr>
        <w:t>of</w:t>
      </w:r>
      <w:r>
        <w:rPr>
          <w:color w:val="282828"/>
          <w:spacing w:val="-15"/>
          <w:w w:val="105"/>
          <w:sz w:val="20"/>
        </w:rPr>
        <w:t xml:space="preserve"> </w:t>
      </w:r>
      <w:r>
        <w:rPr>
          <w:color w:val="282828"/>
          <w:w w:val="105"/>
          <w:sz w:val="20"/>
        </w:rPr>
        <w:t>these</w:t>
      </w:r>
      <w:r>
        <w:rPr>
          <w:color w:val="282828"/>
          <w:spacing w:val="-15"/>
          <w:w w:val="105"/>
          <w:sz w:val="20"/>
        </w:rPr>
        <w:t xml:space="preserve"> </w:t>
      </w:r>
      <w:r>
        <w:rPr>
          <w:color w:val="282828"/>
          <w:w w:val="105"/>
          <w:sz w:val="20"/>
        </w:rPr>
        <w:t>specifications</w:t>
      </w:r>
      <w:r>
        <w:rPr>
          <w:color w:val="282828"/>
          <w:spacing w:val="-14"/>
          <w:w w:val="105"/>
          <w:sz w:val="20"/>
        </w:rPr>
        <w:t xml:space="preserve"> </w:t>
      </w:r>
      <w:r>
        <w:rPr>
          <w:color w:val="282828"/>
          <w:w w:val="105"/>
          <w:sz w:val="20"/>
        </w:rPr>
        <w:t>as</w:t>
      </w:r>
      <w:r>
        <w:rPr>
          <w:color w:val="282828"/>
          <w:spacing w:val="-15"/>
          <w:w w:val="105"/>
          <w:sz w:val="20"/>
        </w:rPr>
        <w:t xml:space="preserve"> </w:t>
      </w:r>
      <w:r>
        <w:rPr>
          <w:color w:val="282828"/>
          <w:w w:val="105"/>
          <w:sz w:val="20"/>
        </w:rPr>
        <w:t>to</w:t>
      </w:r>
      <w:r>
        <w:rPr>
          <w:color w:val="282828"/>
          <w:spacing w:val="-14"/>
          <w:w w:val="105"/>
          <w:sz w:val="20"/>
        </w:rPr>
        <w:t xml:space="preserve"> </w:t>
      </w:r>
      <w:r>
        <w:rPr>
          <w:color w:val="282828"/>
          <w:w w:val="105"/>
          <w:sz w:val="20"/>
        </w:rPr>
        <w:t>any</w:t>
      </w:r>
      <w:r>
        <w:rPr>
          <w:color w:val="282828"/>
          <w:spacing w:val="-7"/>
          <w:w w:val="105"/>
          <w:sz w:val="20"/>
        </w:rPr>
        <w:t xml:space="preserve"> </w:t>
      </w:r>
      <w:r>
        <w:rPr>
          <w:color w:val="282828"/>
          <w:w w:val="105"/>
          <w:sz w:val="20"/>
        </w:rPr>
        <w:t>detail</w:t>
      </w:r>
      <w:r>
        <w:rPr>
          <w:color w:val="282828"/>
          <w:spacing w:val="-7"/>
          <w:w w:val="105"/>
          <w:sz w:val="20"/>
        </w:rPr>
        <w:t xml:space="preserve"> </w:t>
      </w:r>
      <w:r>
        <w:rPr>
          <w:color w:val="282828"/>
          <w:w w:val="105"/>
          <w:sz w:val="20"/>
        </w:rPr>
        <w:t>or to the</w:t>
      </w:r>
      <w:r>
        <w:rPr>
          <w:color w:val="282828"/>
          <w:spacing w:val="-2"/>
          <w:w w:val="105"/>
          <w:sz w:val="20"/>
        </w:rPr>
        <w:t xml:space="preserve"> </w:t>
      </w:r>
      <w:r>
        <w:rPr>
          <w:color w:val="282828"/>
          <w:w w:val="105"/>
          <w:sz w:val="20"/>
        </w:rPr>
        <w:t>apparent omission from</w:t>
      </w:r>
      <w:r>
        <w:rPr>
          <w:color w:val="282828"/>
          <w:spacing w:val="-3"/>
          <w:w w:val="105"/>
          <w:sz w:val="20"/>
        </w:rPr>
        <w:t xml:space="preserve"> </w:t>
      </w:r>
      <w:r>
        <w:rPr>
          <w:color w:val="282828"/>
          <w:w w:val="105"/>
          <w:sz w:val="20"/>
        </w:rPr>
        <w:t>it of a</w:t>
      </w:r>
      <w:r>
        <w:rPr>
          <w:color w:val="282828"/>
          <w:spacing w:val="-9"/>
          <w:w w:val="105"/>
          <w:sz w:val="20"/>
        </w:rPr>
        <w:t xml:space="preserve"> </w:t>
      </w:r>
      <w:r>
        <w:rPr>
          <w:color w:val="282828"/>
          <w:w w:val="105"/>
          <w:sz w:val="20"/>
        </w:rPr>
        <w:t xml:space="preserve">detailed description concerning any </w:t>
      </w:r>
      <w:proofErr w:type="gramStart"/>
      <w:r>
        <w:rPr>
          <w:color w:val="282828"/>
          <w:w w:val="105"/>
          <w:sz w:val="20"/>
        </w:rPr>
        <w:t>point,</w:t>
      </w:r>
      <w:proofErr w:type="gramEnd"/>
      <w:r>
        <w:rPr>
          <w:color w:val="282828"/>
          <w:w w:val="105"/>
          <w:sz w:val="20"/>
        </w:rPr>
        <w:t xml:space="preserve"> shall</w:t>
      </w:r>
      <w:r>
        <w:rPr>
          <w:color w:val="282828"/>
          <w:spacing w:val="-5"/>
          <w:w w:val="105"/>
          <w:sz w:val="20"/>
        </w:rPr>
        <w:t xml:space="preserve"> </w:t>
      </w:r>
      <w:r>
        <w:rPr>
          <w:color w:val="282828"/>
          <w:w w:val="105"/>
          <w:sz w:val="20"/>
        </w:rPr>
        <w:t xml:space="preserve">be regarded as meaning that only the best practices are to prevail. All interpretations of these specifications shall be made </w:t>
      </w:r>
      <w:proofErr w:type="gramStart"/>
      <w:r>
        <w:rPr>
          <w:color w:val="282828"/>
          <w:w w:val="105"/>
          <w:sz w:val="20"/>
        </w:rPr>
        <w:t>on the basis of</w:t>
      </w:r>
      <w:proofErr w:type="gramEnd"/>
      <w:r>
        <w:rPr>
          <w:color w:val="282828"/>
          <w:w w:val="105"/>
          <w:sz w:val="20"/>
        </w:rPr>
        <w:t xml:space="preserve"> this statement.</w:t>
      </w:r>
    </w:p>
    <w:p w14:paraId="6B14FAD0" w14:textId="77777777" w:rsidR="00AC7A1A" w:rsidRDefault="00AC7A1A">
      <w:pPr>
        <w:pStyle w:val="BodyText"/>
        <w:spacing w:before="4"/>
        <w:rPr>
          <w:sz w:val="20"/>
        </w:rPr>
      </w:pPr>
    </w:p>
    <w:p w14:paraId="1EE6F24E" w14:textId="77777777" w:rsidR="00AC7A1A" w:rsidRDefault="0064588A">
      <w:pPr>
        <w:spacing w:line="254" w:lineRule="auto"/>
        <w:ind w:left="1448" w:right="154" w:firstLine="1"/>
        <w:jc w:val="both"/>
        <w:rPr>
          <w:sz w:val="20"/>
        </w:rPr>
      </w:pPr>
      <w:r>
        <w:rPr>
          <w:b/>
          <w:color w:val="282828"/>
          <w:spacing w:val="-2"/>
          <w:w w:val="105"/>
          <w:sz w:val="21"/>
          <w:u w:val="thick" w:color="282828"/>
        </w:rPr>
        <w:t>COMPLIANCE</w:t>
      </w:r>
      <w:r>
        <w:rPr>
          <w:b/>
          <w:color w:val="282828"/>
          <w:spacing w:val="5"/>
          <w:w w:val="105"/>
          <w:sz w:val="21"/>
          <w:u w:val="thick" w:color="282828"/>
        </w:rPr>
        <w:t xml:space="preserve"> </w:t>
      </w:r>
      <w:r>
        <w:rPr>
          <w:b/>
          <w:color w:val="282828"/>
          <w:spacing w:val="-2"/>
          <w:w w:val="105"/>
          <w:sz w:val="21"/>
          <w:u w:val="thick" w:color="282828"/>
        </w:rPr>
        <w:t>WITH</w:t>
      </w:r>
      <w:r>
        <w:rPr>
          <w:b/>
          <w:color w:val="282828"/>
          <w:spacing w:val="-13"/>
          <w:w w:val="105"/>
          <w:sz w:val="21"/>
          <w:u w:val="thick" w:color="282828"/>
        </w:rPr>
        <w:t xml:space="preserve"> </w:t>
      </w:r>
      <w:r>
        <w:rPr>
          <w:b/>
          <w:color w:val="282828"/>
          <w:spacing w:val="-2"/>
          <w:w w:val="105"/>
          <w:sz w:val="21"/>
          <w:u w:val="thick" w:color="282828"/>
        </w:rPr>
        <w:t>LAWS:</w:t>
      </w:r>
      <w:r>
        <w:rPr>
          <w:b/>
          <w:color w:val="282828"/>
          <w:spacing w:val="-13"/>
          <w:w w:val="105"/>
          <w:sz w:val="21"/>
        </w:rPr>
        <w:t xml:space="preserve"> </w:t>
      </w:r>
      <w:r>
        <w:rPr>
          <w:color w:val="282828"/>
          <w:spacing w:val="-2"/>
          <w:w w:val="105"/>
          <w:sz w:val="20"/>
        </w:rPr>
        <w:t>The</w:t>
      </w:r>
      <w:r>
        <w:rPr>
          <w:color w:val="282828"/>
          <w:spacing w:val="-13"/>
          <w:w w:val="105"/>
          <w:sz w:val="20"/>
        </w:rPr>
        <w:t xml:space="preserve"> </w:t>
      </w:r>
      <w:r>
        <w:rPr>
          <w:color w:val="282828"/>
          <w:spacing w:val="-2"/>
          <w:w w:val="105"/>
          <w:sz w:val="20"/>
        </w:rPr>
        <w:t>successful</w:t>
      </w:r>
      <w:r>
        <w:rPr>
          <w:color w:val="282828"/>
          <w:spacing w:val="-3"/>
          <w:w w:val="105"/>
          <w:sz w:val="20"/>
        </w:rPr>
        <w:t xml:space="preserve"> </w:t>
      </w:r>
      <w:r>
        <w:rPr>
          <w:color w:val="282828"/>
          <w:spacing w:val="-2"/>
          <w:w w:val="105"/>
          <w:sz w:val="20"/>
        </w:rPr>
        <w:t>Respondent</w:t>
      </w:r>
      <w:r>
        <w:rPr>
          <w:color w:val="282828"/>
          <w:spacing w:val="10"/>
          <w:w w:val="105"/>
          <w:sz w:val="20"/>
        </w:rPr>
        <w:t xml:space="preserve"> </w:t>
      </w:r>
      <w:r>
        <w:rPr>
          <w:color w:val="282828"/>
          <w:spacing w:val="-2"/>
          <w:w w:val="105"/>
          <w:sz w:val="20"/>
        </w:rPr>
        <w:t>shall</w:t>
      </w:r>
      <w:r>
        <w:rPr>
          <w:color w:val="282828"/>
          <w:spacing w:val="-13"/>
          <w:w w:val="105"/>
          <w:sz w:val="20"/>
        </w:rPr>
        <w:t xml:space="preserve"> </w:t>
      </w:r>
      <w:r>
        <w:rPr>
          <w:color w:val="282828"/>
          <w:spacing w:val="-2"/>
          <w:w w:val="105"/>
          <w:sz w:val="20"/>
        </w:rPr>
        <w:t>comply with</w:t>
      </w:r>
      <w:r>
        <w:rPr>
          <w:color w:val="282828"/>
          <w:spacing w:val="-8"/>
          <w:w w:val="105"/>
          <w:sz w:val="20"/>
        </w:rPr>
        <w:t xml:space="preserve"> </w:t>
      </w:r>
      <w:r>
        <w:rPr>
          <w:color w:val="282828"/>
          <w:spacing w:val="-2"/>
          <w:w w:val="105"/>
          <w:sz w:val="20"/>
        </w:rPr>
        <w:t>all</w:t>
      </w:r>
      <w:r>
        <w:rPr>
          <w:color w:val="282828"/>
          <w:spacing w:val="-13"/>
          <w:w w:val="105"/>
          <w:sz w:val="20"/>
        </w:rPr>
        <w:t xml:space="preserve"> </w:t>
      </w:r>
      <w:r>
        <w:rPr>
          <w:color w:val="282828"/>
          <w:spacing w:val="-2"/>
          <w:w w:val="105"/>
          <w:sz w:val="20"/>
        </w:rPr>
        <w:t>applicable</w:t>
      </w:r>
      <w:r>
        <w:rPr>
          <w:color w:val="282828"/>
          <w:spacing w:val="-7"/>
          <w:w w:val="105"/>
          <w:sz w:val="20"/>
        </w:rPr>
        <w:t xml:space="preserve"> </w:t>
      </w:r>
      <w:r>
        <w:rPr>
          <w:color w:val="282828"/>
          <w:spacing w:val="-2"/>
          <w:w w:val="105"/>
          <w:sz w:val="20"/>
        </w:rPr>
        <w:t xml:space="preserve">federal, </w:t>
      </w:r>
      <w:r>
        <w:rPr>
          <w:color w:val="282828"/>
          <w:w w:val="105"/>
          <w:sz w:val="20"/>
        </w:rPr>
        <w:t>state, and</w:t>
      </w:r>
      <w:r>
        <w:rPr>
          <w:color w:val="282828"/>
          <w:spacing w:val="-15"/>
          <w:w w:val="105"/>
          <w:sz w:val="20"/>
        </w:rPr>
        <w:t xml:space="preserve"> </w:t>
      </w:r>
      <w:r>
        <w:rPr>
          <w:color w:val="282828"/>
          <w:w w:val="105"/>
          <w:sz w:val="20"/>
        </w:rPr>
        <w:t>local</w:t>
      </w:r>
      <w:r>
        <w:rPr>
          <w:color w:val="282828"/>
          <w:spacing w:val="-9"/>
          <w:w w:val="105"/>
          <w:sz w:val="20"/>
        </w:rPr>
        <w:t xml:space="preserve"> </w:t>
      </w:r>
      <w:r>
        <w:rPr>
          <w:color w:val="282828"/>
          <w:w w:val="105"/>
          <w:sz w:val="20"/>
        </w:rPr>
        <w:t>laws</w:t>
      </w:r>
      <w:r>
        <w:rPr>
          <w:color w:val="282828"/>
          <w:spacing w:val="-1"/>
          <w:w w:val="105"/>
          <w:sz w:val="20"/>
        </w:rPr>
        <w:t xml:space="preserve"> </w:t>
      </w:r>
      <w:r>
        <w:rPr>
          <w:color w:val="282828"/>
          <w:w w:val="105"/>
          <w:sz w:val="20"/>
        </w:rPr>
        <w:t>and</w:t>
      </w:r>
      <w:r>
        <w:rPr>
          <w:color w:val="282828"/>
          <w:spacing w:val="-5"/>
          <w:w w:val="105"/>
          <w:sz w:val="20"/>
        </w:rPr>
        <w:t xml:space="preserve"> </w:t>
      </w:r>
      <w:r>
        <w:rPr>
          <w:color w:val="282828"/>
          <w:w w:val="105"/>
          <w:sz w:val="20"/>
        </w:rPr>
        <w:t>regulations pertaining to</w:t>
      </w:r>
      <w:r>
        <w:rPr>
          <w:color w:val="282828"/>
          <w:spacing w:val="-15"/>
          <w:w w:val="105"/>
          <w:sz w:val="20"/>
        </w:rPr>
        <w:t xml:space="preserve"> </w:t>
      </w:r>
      <w:r>
        <w:rPr>
          <w:color w:val="282828"/>
          <w:w w:val="105"/>
          <w:sz w:val="20"/>
        </w:rPr>
        <w:t>the</w:t>
      </w:r>
      <w:r>
        <w:rPr>
          <w:color w:val="282828"/>
          <w:spacing w:val="-4"/>
          <w:w w:val="105"/>
          <w:sz w:val="20"/>
        </w:rPr>
        <w:t xml:space="preserve"> </w:t>
      </w:r>
      <w:r>
        <w:rPr>
          <w:color w:val="282828"/>
          <w:w w:val="105"/>
          <w:sz w:val="20"/>
        </w:rPr>
        <w:t>practice</w:t>
      </w:r>
      <w:r>
        <w:rPr>
          <w:color w:val="282828"/>
          <w:spacing w:val="-2"/>
          <w:w w:val="105"/>
          <w:sz w:val="20"/>
        </w:rPr>
        <w:t xml:space="preserve"> </w:t>
      </w:r>
      <w:r>
        <w:rPr>
          <w:color w:val="282828"/>
          <w:w w:val="105"/>
          <w:sz w:val="20"/>
        </w:rPr>
        <w:t>of</w:t>
      </w:r>
      <w:r>
        <w:rPr>
          <w:color w:val="282828"/>
          <w:spacing w:val="-9"/>
          <w:w w:val="105"/>
          <w:sz w:val="20"/>
        </w:rPr>
        <w:t xml:space="preserve"> </w:t>
      </w:r>
      <w:r>
        <w:rPr>
          <w:color w:val="282828"/>
          <w:w w:val="105"/>
          <w:sz w:val="20"/>
        </w:rPr>
        <w:t>the</w:t>
      </w:r>
      <w:r>
        <w:rPr>
          <w:color w:val="282828"/>
          <w:spacing w:val="-10"/>
          <w:w w:val="105"/>
          <w:sz w:val="20"/>
        </w:rPr>
        <w:t xml:space="preserve"> </w:t>
      </w:r>
      <w:r>
        <w:rPr>
          <w:color w:val="282828"/>
          <w:w w:val="105"/>
          <w:sz w:val="20"/>
        </w:rPr>
        <w:t>profession and</w:t>
      </w:r>
      <w:r>
        <w:rPr>
          <w:color w:val="282828"/>
          <w:spacing w:val="-10"/>
          <w:w w:val="105"/>
          <w:sz w:val="20"/>
        </w:rPr>
        <w:t xml:space="preserve"> </w:t>
      </w:r>
      <w:r>
        <w:rPr>
          <w:color w:val="282828"/>
          <w:w w:val="105"/>
          <w:sz w:val="20"/>
        </w:rPr>
        <w:t>the</w:t>
      </w:r>
      <w:r>
        <w:rPr>
          <w:color w:val="282828"/>
          <w:spacing w:val="-15"/>
          <w:w w:val="105"/>
          <w:sz w:val="20"/>
        </w:rPr>
        <w:t xml:space="preserve"> </w:t>
      </w:r>
      <w:r>
        <w:rPr>
          <w:color w:val="282828"/>
          <w:w w:val="105"/>
          <w:sz w:val="20"/>
        </w:rPr>
        <w:t>execution of duties under this RFP including the Texas Administrative</w:t>
      </w:r>
      <w:r>
        <w:rPr>
          <w:color w:val="282828"/>
          <w:spacing w:val="-4"/>
          <w:w w:val="105"/>
          <w:sz w:val="20"/>
        </w:rPr>
        <w:t xml:space="preserve"> </w:t>
      </w:r>
      <w:r>
        <w:rPr>
          <w:color w:val="282828"/>
          <w:w w:val="105"/>
          <w:sz w:val="20"/>
        </w:rPr>
        <w:t>Code, Title 37, Part 9, Chapter 273 and Texas Local Government Code 511.009 (a) (15).</w:t>
      </w:r>
    </w:p>
    <w:p w14:paraId="3B9FD6A4" w14:textId="77777777" w:rsidR="0064588A" w:rsidRDefault="0064588A" w:rsidP="0064588A">
      <w:pPr>
        <w:spacing w:before="229" w:line="254" w:lineRule="auto"/>
        <w:ind w:left="1447" w:right="151" w:hanging="3"/>
        <w:jc w:val="both"/>
        <w:rPr>
          <w:color w:val="282828"/>
          <w:w w:val="105"/>
          <w:sz w:val="20"/>
        </w:rPr>
      </w:pPr>
      <w:r>
        <w:rPr>
          <w:b/>
          <w:color w:val="282828"/>
          <w:w w:val="105"/>
          <w:sz w:val="21"/>
          <w:u w:val="thick" w:color="282828"/>
        </w:rPr>
        <w:t>RESPONDENTS EMPLOYEES/OR</w:t>
      </w:r>
      <w:r>
        <w:rPr>
          <w:b/>
          <w:color w:val="282828"/>
          <w:spacing w:val="12"/>
          <w:w w:val="105"/>
          <w:sz w:val="21"/>
          <w:u w:val="thick" w:color="282828"/>
        </w:rPr>
        <w:t xml:space="preserve"> </w:t>
      </w:r>
      <w:proofErr w:type="gramStart"/>
      <w:r>
        <w:rPr>
          <w:b/>
          <w:color w:val="282828"/>
          <w:w w:val="105"/>
          <w:sz w:val="21"/>
          <w:u w:val="thick" w:color="282828"/>
        </w:rPr>
        <w:t>SUB</w:t>
      </w:r>
      <w:r>
        <w:rPr>
          <w:b/>
          <w:color w:val="282828"/>
          <w:spacing w:val="-16"/>
          <w:w w:val="105"/>
          <w:sz w:val="21"/>
          <w:u w:val="thick" w:color="282828"/>
        </w:rPr>
        <w:t xml:space="preserve"> </w:t>
      </w:r>
      <w:r>
        <w:rPr>
          <w:b/>
          <w:color w:val="282828"/>
          <w:w w:val="105"/>
          <w:sz w:val="21"/>
          <w:u w:val="thick" w:color="282828"/>
        </w:rPr>
        <w:t>CONTRACTORS</w:t>
      </w:r>
      <w:proofErr w:type="gramEnd"/>
      <w:r>
        <w:rPr>
          <w:b/>
          <w:color w:val="282828"/>
          <w:w w:val="105"/>
          <w:sz w:val="21"/>
          <w:u w:val="thick" w:color="282828"/>
        </w:rPr>
        <w:t>:</w:t>
      </w:r>
      <w:r>
        <w:rPr>
          <w:b/>
          <w:color w:val="282828"/>
          <w:w w:val="105"/>
          <w:sz w:val="21"/>
        </w:rPr>
        <w:t xml:space="preserve"> </w:t>
      </w:r>
      <w:r w:rsidR="00B766DA">
        <w:rPr>
          <w:color w:val="282828"/>
          <w:w w:val="105"/>
          <w:sz w:val="20"/>
        </w:rPr>
        <w:t>Cory</w:t>
      </w:r>
      <w:r>
        <w:rPr>
          <w:color w:val="282828"/>
          <w:w w:val="105"/>
          <w:sz w:val="20"/>
        </w:rPr>
        <w:t>ell</w:t>
      </w:r>
      <w:r>
        <w:rPr>
          <w:color w:val="282828"/>
          <w:spacing w:val="-15"/>
          <w:w w:val="105"/>
          <w:sz w:val="20"/>
        </w:rPr>
        <w:t xml:space="preserve"> </w:t>
      </w:r>
      <w:r>
        <w:rPr>
          <w:color w:val="282828"/>
          <w:w w:val="105"/>
          <w:sz w:val="20"/>
        </w:rPr>
        <w:t>County</w:t>
      </w:r>
      <w:r>
        <w:rPr>
          <w:color w:val="282828"/>
          <w:spacing w:val="-9"/>
          <w:w w:val="105"/>
          <w:sz w:val="20"/>
        </w:rPr>
        <w:t xml:space="preserve"> </w:t>
      </w:r>
      <w:r>
        <w:rPr>
          <w:color w:val="282828"/>
          <w:w w:val="105"/>
          <w:sz w:val="20"/>
        </w:rPr>
        <w:t>shall</w:t>
      </w:r>
      <w:r>
        <w:rPr>
          <w:color w:val="282828"/>
          <w:spacing w:val="-11"/>
          <w:w w:val="105"/>
          <w:sz w:val="20"/>
        </w:rPr>
        <w:t xml:space="preserve"> </w:t>
      </w:r>
      <w:r>
        <w:rPr>
          <w:color w:val="282828"/>
          <w:w w:val="105"/>
          <w:sz w:val="20"/>
        </w:rPr>
        <w:t>have</w:t>
      </w:r>
      <w:r>
        <w:rPr>
          <w:color w:val="282828"/>
          <w:spacing w:val="-15"/>
          <w:w w:val="105"/>
          <w:sz w:val="20"/>
        </w:rPr>
        <w:t xml:space="preserve"> </w:t>
      </w:r>
      <w:r>
        <w:rPr>
          <w:color w:val="282828"/>
          <w:w w:val="105"/>
          <w:sz w:val="20"/>
        </w:rPr>
        <w:t>the</w:t>
      </w:r>
      <w:r>
        <w:rPr>
          <w:color w:val="282828"/>
          <w:spacing w:val="-15"/>
          <w:w w:val="105"/>
          <w:sz w:val="20"/>
        </w:rPr>
        <w:t xml:space="preserve"> </w:t>
      </w:r>
      <w:r>
        <w:rPr>
          <w:color w:val="282828"/>
          <w:w w:val="105"/>
          <w:sz w:val="20"/>
        </w:rPr>
        <w:t>right</w:t>
      </w:r>
      <w:r>
        <w:rPr>
          <w:color w:val="282828"/>
          <w:spacing w:val="-8"/>
          <w:w w:val="105"/>
          <w:sz w:val="20"/>
        </w:rPr>
        <w:t xml:space="preserve"> </w:t>
      </w:r>
      <w:r>
        <w:rPr>
          <w:color w:val="282828"/>
          <w:w w:val="105"/>
          <w:sz w:val="20"/>
        </w:rPr>
        <w:t>at any time</w:t>
      </w:r>
      <w:r>
        <w:rPr>
          <w:color w:val="282828"/>
          <w:spacing w:val="-14"/>
          <w:w w:val="105"/>
          <w:sz w:val="20"/>
        </w:rPr>
        <w:t xml:space="preserve"> </w:t>
      </w:r>
      <w:r>
        <w:rPr>
          <w:color w:val="282828"/>
          <w:w w:val="105"/>
          <w:sz w:val="20"/>
        </w:rPr>
        <w:t>to</w:t>
      </w:r>
      <w:r>
        <w:rPr>
          <w:color w:val="282828"/>
          <w:spacing w:val="-6"/>
          <w:w w:val="105"/>
          <w:sz w:val="20"/>
        </w:rPr>
        <w:t xml:space="preserve"> </w:t>
      </w:r>
      <w:r>
        <w:rPr>
          <w:color w:val="282828"/>
          <w:w w:val="105"/>
          <w:sz w:val="20"/>
        </w:rPr>
        <w:t>request replacement of any of</w:t>
      </w:r>
      <w:r>
        <w:rPr>
          <w:color w:val="282828"/>
          <w:spacing w:val="-5"/>
          <w:w w:val="105"/>
          <w:sz w:val="20"/>
        </w:rPr>
        <w:t xml:space="preserve"> </w:t>
      </w:r>
      <w:r>
        <w:rPr>
          <w:color w:val="282828"/>
          <w:w w:val="105"/>
          <w:sz w:val="20"/>
        </w:rPr>
        <w:t>the</w:t>
      </w:r>
      <w:r>
        <w:rPr>
          <w:color w:val="282828"/>
          <w:spacing w:val="-15"/>
          <w:w w:val="105"/>
          <w:sz w:val="20"/>
        </w:rPr>
        <w:t xml:space="preserve"> </w:t>
      </w:r>
      <w:r>
        <w:rPr>
          <w:color w:val="282828"/>
          <w:w w:val="105"/>
          <w:sz w:val="20"/>
        </w:rPr>
        <w:t>Respondent's employees or</w:t>
      </w:r>
      <w:r>
        <w:rPr>
          <w:color w:val="282828"/>
          <w:spacing w:val="-8"/>
          <w:w w:val="105"/>
          <w:sz w:val="20"/>
        </w:rPr>
        <w:t xml:space="preserve"> </w:t>
      </w:r>
      <w:r>
        <w:rPr>
          <w:color w:val="282828"/>
          <w:w w:val="105"/>
          <w:sz w:val="20"/>
        </w:rPr>
        <w:t>sub-contractors.</w:t>
      </w:r>
      <w:r>
        <w:rPr>
          <w:color w:val="282828"/>
          <w:spacing w:val="-8"/>
          <w:w w:val="105"/>
          <w:sz w:val="20"/>
        </w:rPr>
        <w:t xml:space="preserve"> </w:t>
      </w:r>
      <w:r>
        <w:rPr>
          <w:color w:val="282828"/>
          <w:w w:val="105"/>
          <w:sz w:val="20"/>
        </w:rPr>
        <w:t>Upon such</w:t>
      </w:r>
      <w:r>
        <w:rPr>
          <w:color w:val="282828"/>
          <w:spacing w:val="-11"/>
          <w:w w:val="105"/>
          <w:sz w:val="20"/>
        </w:rPr>
        <w:t xml:space="preserve"> </w:t>
      </w:r>
      <w:r>
        <w:rPr>
          <w:color w:val="282828"/>
          <w:w w:val="105"/>
          <w:sz w:val="20"/>
        </w:rPr>
        <w:t>request, the</w:t>
      </w:r>
      <w:r>
        <w:rPr>
          <w:color w:val="282828"/>
          <w:spacing w:val="-8"/>
          <w:w w:val="105"/>
          <w:sz w:val="20"/>
        </w:rPr>
        <w:t xml:space="preserve"> </w:t>
      </w:r>
      <w:r>
        <w:rPr>
          <w:color w:val="282828"/>
          <w:w w:val="105"/>
          <w:sz w:val="20"/>
        </w:rPr>
        <w:t>Respondent</w:t>
      </w:r>
      <w:r>
        <w:rPr>
          <w:color w:val="282828"/>
          <w:spacing w:val="21"/>
          <w:w w:val="105"/>
          <w:sz w:val="20"/>
        </w:rPr>
        <w:t xml:space="preserve"> </w:t>
      </w:r>
      <w:r>
        <w:rPr>
          <w:color w:val="282828"/>
          <w:w w:val="105"/>
          <w:sz w:val="20"/>
        </w:rPr>
        <w:t>shall</w:t>
      </w:r>
      <w:r>
        <w:rPr>
          <w:color w:val="282828"/>
          <w:spacing w:val="-8"/>
          <w:w w:val="105"/>
          <w:sz w:val="20"/>
        </w:rPr>
        <w:t xml:space="preserve"> </w:t>
      </w:r>
      <w:r>
        <w:rPr>
          <w:color w:val="282828"/>
          <w:w w:val="105"/>
          <w:sz w:val="20"/>
        </w:rPr>
        <w:t>use</w:t>
      </w:r>
      <w:r>
        <w:rPr>
          <w:color w:val="282828"/>
          <w:spacing w:val="-9"/>
          <w:w w:val="105"/>
          <w:sz w:val="20"/>
        </w:rPr>
        <w:t xml:space="preserve"> </w:t>
      </w:r>
      <w:r>
        <w:rPr>
          <w:color w:val="282828"/>
          <w:w w:val="105"/>
          <w:sz w:val="20"/>
        </w:rPr>
        <w:t>all</w:t>
      </w:r>
      <w:r>
        <w:rPr>
          <w:color w:val="282828"/>
          <w:spacing w:val="-8"/>
          <w:w w:val="105"/>
          <w:sz w:val="20"/>
        </w:rPr>
        <w:t xml:space="preserve"> </w:t>
      </w:r>
      <w:r>
        <w:rPr>
          <w:color w:val="282828"/>
          <w:w w:val="105"/>
          <w:sz w:val="20"/>
        </w:rPr>
        <w:t>reasonable efforts to</w:t>
      </w:r>
      <w:r>
        <w:rPr>
          <w:color w:val="282828"/>
          <w:spacing w:val="-7"/>
          <w:w w:val="105"/>
          <w:sz w:val="20"/>
        </w:rPr>
        <w:t xml:space="preserve"> </w:t>
      </w:r>
      <w:r>
        <w:rPr>
          <w:color w:val="282828"/>
          <w:w w:val="105"/>
          <w:sz w:val="20"/>
        </w:rPr>
        <w:t>promptly replace such</w:t>
      </w:r>
      <w:r>
        <w:rPr>
          <w:color w:val="282828"/>
          <w:spacing w:val="-9"/>
          <w:w w:val="105"/>
          <w:sz w:val="20"/>
        </w:rPr>
        <w:t xml:space="preserve"> </w:t>
      </w:r>
      <w:proofErr w:type="gramStart"/>
      <w:r>
        <w:rPr>
          <w:color w:val="282828"/>
          <w:w w:val="105"/>
          <w:sz w:val="20"/>
        </w:rPr>
        <w:t>employee</w:t>
      </w:r>
      <w:proofErr w:type="gramEnd"/>
      <w:r>
        <w:rPr>
          <w:color w:val="282828"/>
          <w:w w:val="105"/>
          <w:sz w:val="20"/>
        </w:rPr>
        <w:t xml:space="preserve"> </w:t>
      </w:r>
      <w:proofErr w:type="gramStart"/>
      <w:r>
        <w:rPr>
          <w:color w:val="282828"/>
          <w:w w:val="105"/>
          <w:sz w:val="20"/>
        </w:rPr>
        <w:t>with a</w:t>
      </w:r>
      <w:proofErr w:type="gramEnd"/>
      <w:r>
        <w:rPr>
          <w:color w:val="282828"/>
          <w:w w:val="105"/>
          <w:sz w:val="20"/>
        </w:rPr>
        <w:t xml:space="preserve"> team member having</w:t>
      </w:r>
      <w:r>
        <w:rPr>
          <w:color w:val="282828"/>
          <w:spacing w:val="16"/>
          <w:w w:val="105"/>
          <w:sz w:val="20"/>
        </w:rPr>
        <w:t xml:space="preserve"> </w:t>
      </w:r>
      <w:r>
        <w:rPr>
          <w:color w:val="282828"/>
          <w:w w:val="105"/>
          <w:sz w:val="20"/>
        </w:rPr>
        <w:t>skills and training that are equal to or exceed those of</w:t>
      </w:r>
      <w:r>
        <w:rPr>
          <w:color w:val="282828"/>
          <w:spacing w:val="-4"/>
          <w:w w:val="105"/>
          <w:sz w:val="20"/>
        </w:rPr>
        <w:t xml:space="preserve"> </w:t>
      </w:r>
      <w:r>
        <w:rPr>
          <w:color w:val="282828"/>
          <w:w w:val="105"/>
          <w:sz w:val="20"/>
        </w:rPr>
        <w:t>the</w:t>
      </w:r>
      <w:r>
        <w:rPr>
          <w:color w:val="282828"/>
          <w:spacing w:val="-1"/>
          <w:w w:val="105"/>
          <w:sz w:val="20"/>
        </w:rPr>
        <w:t xml:space="preserve"> </w:t>
      </w:r>
      <w:r>
        <w:rPr>
          <w:color w:val="282828"/>
          <w:w w:val="105"/>
          <w:sz w:val="20"/>
        </w:rPr>
        <w:t>individual to</w:t>
      </w:r>
      <w:r>
        <w:rPr>
          <w:color w:val="282828"/>
          <w:spacing w:val="-5"/>
          <w:w w:val="105"/>
          <w:sz w:val="20"/>
        </w:rPr>
        <w:t xml:space="preserve"> </w:t>
      </w:r>
      <w:r>
        <w:rPr>
          <w:color w:val="282828"/>
          <w:w w:val="105"/>
          <w:sz w:val="20"/>
        </w:rPr>
        <w:t>be</w:t>
      </w:r>
      <w:r>
        <w:rPr>
          <w:color w:val="282828"/>
          <w:spacing w:val="-19"/>
          <w:w w:val="105"/>
          <w:sz w:val="20"/>
        </w:rPr>
        <w:t xml:space="preserve"> </w:t>
      </w:r>
      <w:r>
        <w:rPr>
          <w:color w:val="282828"/>
          <w:w w:val="105"/>
          <w:sz w:val="20"/>
        </w:rPr>
        <w:t>replaced. All</w:t>
      </w:r>
      <w:r>
        <w:rPr>
          <w:color w:val="282828"/>
          <w:spacing w:val="-2"/>
          <w:w w:val="105"/>
          <w:sz w:val="20"/>
        </w:rPr>
        <w:t xml:space="preserve"> </w:t>
      </w:r>
      <w:r>
        <w:rPr>
          <w:color w:val="282828"/>
          <w:w w:val="105"/>
          <w:sz w:val="20"/>
        </w:rPr>
        <w:t>such</w:t>
      </w:r>
      <w:r>
        <w:rPr>
          <w:color w:val="282828"/>
          <w:spacing w:val="-13"/>
          <w:w w:val="105"/>
          <w:sz w:val="20"/>
        </w:rPr>
        <w:t xml:space="preserve"> </w:t>
      </w:r>
      <w:r>
        <w:rPr>
          <w:color w:val="282828"/>
          <w:w w:val="105"/>
          <w:sz w:val="20"/>
        </w:rPr>
        <w:t>replacement personnel shall</w:t>
      </w:r>
      <w:r>
        <w:rPr>
          <w:color w:val="282828"/>
          <w:spacing w:val="-8"/>
          <w:w w:val="105"/>
          <w:sz w:val="20"/>
        </w:rPr>
        <w:t xml:space="preserve"> </w:t>
      </w:r>
      <w:r>
        <w:rPr>
          <w:color w:val="282828"/>
          <w:w w:val="105"/>
          <w:sz w:val="20"/>
        </w:rPr>
        <w:t>require</w:t>
      </w:r>
      <w:r>
        <w:rPr>
          <w:color w:val="282828"/>
          <w:spacing w:val="-8"/>
          <w:w w:val="105"/>
          <w:sz w:val="20"/>
        </w:rPr>
        <w:t xml:space="preserve"> </w:t>
      </w:r>
      <w:r>
        <w:rPr>
          <w:color w:val="282828"/>
          <w:w w:val="105"/>
          <w:sz w:val="20"/>
        </w:rPr>
        <w:t>prior</w:t>
      </w:r>
      <w:r>
        <w:rPr>
          <w:color w:val="282828"/>
          <w:spacing w:val="-4"/>
          <w:w w:val="105"/>
          <w:sz w:val="20"/>
        </w:rPr>
        <w:t xml:space="preserve"> </w:t>
      </w:r>
      <w:r>
        <w:rPr>
          <w:color w:val="282828"/>
          <w:w w:val="105"/>
          <w:sz w:val="20"/>
        </w:rPr>
        <w:t>written</w:t>
      </w:r>
      <w:r>
        <w:rPr>
          <w:color w:val="282828"/>
          <w:spacing w:val="-6"/>
          <w:w w:val="105"/>
          <w:sz w:val="20"/>
        </w:rPr>
        <w:t xml:space="preserve"> </w:t>
      </w:r>
      <w:r>
        <w:rPr>
          <w:color w:val="282828"/>
          <w:w w:val="105"/>
          <w:sz w:val="20"/>
        </w:rPr>
        <w:t>approval by</w:t>
      </w:r>
      <w:r>
        <w:rPr>
          <w:color w:val="282828"/>
          <w:spacing w:val="-5"/>
          <w:w w:val="105"/>
          <w:sz w:val="20"/>
        </w:rPr>
        <w:t xml:space="preserve"> </w:t>
      </w:r>
      <w:r w:rsidR="00B766DA">
        <w:rPr>
          <w:color w:val="282828"/>
          <w:w w:val="105"/>
          <w:sz w:val="20"/>
        </w:rPr>
        <w:t>Cory</w:t>
      </w:r>
      <w:r>
        <w:rPr>
          <w:color w:val="282828"/>
          <w:w w:val="105"/>
          <w:sz w:val="20"/>
        </w:rPr>
        <w:t>ell</w:t>
      </w:r>
      <w:r>
        <w:rPr>
          <w:color w:val="282828"/>
          <w:spacing w:val="-12"/>
          <w:w w:val="105"/>
          <w:sz w:val="20"/>
        </w:rPr>
        <w:t xml:space="preserve"> </w:t>
      </w:r>
      <w:r>
        <w:rPr>
          <w:color w:val="282828"/>
          <w:w w:val="105"/>
          <w:sz w:val="20"/>
        </w:rPr>
        <w:t>County.</w:t>
      </w:r>
    </w:p>
    <w:p w14:paraId="0AFDA190" w14:textId="6AB4F820" w:rsidR="00AC7A1A" w:rsidRDefault="0064588A" w:rsidP="0064588A">
      <w:pPr>
        <w:spacing w:before="229" w:line="254" w:lineRule="auto"/>
        <w:ind w:left="1447" w:right="151" w:hanging="3"/>
        <w:jc w:val="both"/>
      </w:pPr>
      <w:r>
        <w:rPr>
          <w:b/>
          <w:color w:val="282828"/>
          <w:w w:val="105"/>
          <w:sz w:val="21"/>
          <w:u w:val="thick" w:color="282828"/>
        </w:rPr>
        <w:t>NOTICE</w:t>
      </w:r>
      <w:r>
        <w:rPr>
          <w:b/>
          <w:color w:val="282828"/>
          <w:spacing w:val="-16"/>
          <w:w w:val="105"/>
          <w:sz w:val="21"/>
          <w:u w:val="thick" w:color="282828"/>
        </w:rPr>
        <w:t xml:space="preserve"> </w:t>
      </w:r>
      <w:r>
        <w:rPr>
          <w:b/>
          <w:color w:val="282828"/>
          <w:w w:val="105"/>
          <w:sz w:val="21"/>
          <w:u w:val="thick" w:color="282828"/>
        </w:rPr>
        <w:t>OF</w:t>
      </w:r>
      <w:r>
        <w:rPr>
          <w:b/>
          <w:color w:val="282828"/>
          <w:spacing w:val="-15"/>
          <w:w w:val="105"/>
          <w:sz w:val="21"/>
          <w:u w:val="thick" w:color="282828"/>
        </w:rPr>
        <w:t xml:space="preserve"> </w:t>
      </w:r>
      <w:r>
        <w:rPr>
          <w:b/>
          <w:color w:val="282828"/>
          <w:w w:val="105"/>
          <w:sz w:val="21"/>
          <w:u w:val="thick" w:color="282828"/>
        </w:rPr>
        <w:t>DELAYS:</w:t>
      </w:r>
      <w:r>
        <w:rPr>
          <w:b/>
          <w:color w:val="282828"/>
          <w:spacing w:val="-15"/>
          <w:w w:val="105"/>
          <w:sz w:val="21"/>
        </w:rPr>
        <w:t xml:space="preserve"> </w:t>
      </w:r>
      <w:r>
        <w:rPr>
          <w:color w:val="282828"/>
          <w:w w:val="105"/>
          <w:sz w:val="20"/>
        </w:rPr>
        <w:t>In</w:t>
      </w:r>
      <w:r>
        <w:rPr>
          <w:color w:val="282828"/>
          <w:spacing w:val="-15"/>
          <w:w w:val="105"/>
          <w:sz w:val="20"/>
        </w:rPr>
        <w:t xml:space="preserve"> </w:t>
      </w:r>
      <w:r>
        <w:rPr>
          <w:color w:val="282828"/>
          <w:w w:val="105"/>
          <w:sz w:val="20"/>
        </w:rPr>
        <w:t>the</w:t>
      </w:r>
      <w:r>
        <w:rPr>
          <w:color w:val="282828"/>
          <w:spacing w:val="-15"/>
          <w:w w:val="105"/>
          <w:sz w:val="20"/>
        </w:rPr>
        <w:t xml:space="preserve"> </w:t>
      </w:r>
      <w:r>
        <w:rPr>
          <w:color w:val="282828"/>
          <w:w w:val="105"/>
          <w:sz w:val="20"/>
        </w:rPr>
        <w:t>event</w:t>
      </w:r>
      <w:r>
        <w:rPr>
          <w:color w:val="282828"/>
          <w:spacing w:val="-14"/>
          <w:w w:val="105"/>
          <w:sz w:val="20"/>
        </w:rPr>
        <w:t xml:space="preserve"> </w:t>
      </w:r>
      <w:r>
        <w:rPr>
          <w:color w:val="282828"/>
          <w:w w:val="105"/>
          <w:sz w:val="20"/>
        </w:rPr>
        <w:t>the</w:t>
      </w:r>
      <w:r>
        <w:rPr>
          <w:color w:val="282828"/>
          <w:spacing w:val="-15"/>
          <w:w w:val="105"/>
          <w:sz w:val="20"/>
        </w:rPr>
        <w:t xml:space="preserve"> </w:t>
      </w:r>
      <w:r>
        <w:rPr>
          <w:color w:val="282828"/>
          <w:w w:val="105"/>
          <w:sz w:val="20"/>
        </w:rPr>
        <w:t>Respondent</w:t>
      </w:r>
      <w:r>
        <w:rPr>
          <w:color w:val="282828"/>
          <w:spacing w:val="-14"/>
          <w:w w:val="105"/>
          <w:sz w:val="20"/>
        </w:rPr>
        <w:t xml:space="preserve"> </w:t>
      </w:r>
      <w:r>
        <w:rPr>
          <w:color w:val="282828"/>
          <w:w w:val="105"/>
          <w:sz w:val="20"/>
        </w:rPr>
        <w:t>encounters</w:t>
      </w:r>
      <w:r>
        <w:rPr>
          <w:color w:val="282828"/>
          <w:spacing w:val="-15"/>
          <w:w w:val="105"/>
          <w:sz w:val="20"/>
        </w:rPr>
        <w:t xml:space="preserve"> </w:t>
      </w:r>
      <w:r>
        <w:rPr>
          <w:color w:val="282828"/>
          <w:w w:val="105"/>
          <w:sz w:val="20"/>
        </w:rPr>
        <w:t>or</w:t>
      </w:r>
      <w:r>
        <w:rPr>
          <w:color w:val="282828"/>
          <w:spacing w:val="-15"/>
          <w:w w:val="105"/>
          <w:sz w:val="20"/>
        </w:rPr>
        <w:t xml:space="preserve"> </w:t>
      </w:r>
      <w:r>
        <w:rPr>
          <w:color w:val="282828"/>
          <w:w w:val="105"/>
          <w:sz w:val="20"/>
        </w:rPr>
        <w:t>anticipates</w:t>
      </w:r>
      <w:r>
        <w:rPr>
          <w:color w:val="282828"/>
          <w:spacing w:val="-9"/>
          <w:w w:val="105"/>
          <w:sz w:val="20"/>
        </w:rPr>
        <w:t xml:space="preserve"> </w:t>
      </w:r>
      <w:r>
        <w:rPr>
          <w:color w:val="282828"/>
          <w:w w:val="105"/>
          <w:sz w:val="20"/>
        </w:rPr>
        <w:t>difficulty</w:t>
      </w:r>
      <w:r>
        <w:rPr>
          <w:color w:val="282828"/>
          <w:spacing w:val="-11"/>
          <w:w w:val="105"/>
          <w:sz w:val="20"/>
        </w:rPr>
        <w:t xml:space="preserve"> </w:t>
      </w:r>
      <w:r>
        <w:rPr>
          <w:color w:val="282828"/>
          <w:w w:val="105"/>
          <w:sz w:val="20"/>
        </w:rPr>
        <w:t>in</w:t>
      </w:r>
      <w:r>
        <w:rPr>
          <w:color w:val="282828"/>
          <w:spacing w:val="-14"/>
          <w:w w:val="105"/>
          <w:sz w:val="20"/>
        </w:rPr>
        <w:t xml:space="preserve"> </w:t>
      </w:r>
      <w:r>
        <w:rPr>
          <w:color w:val="282828"/>
          <w:w w:val="105"/>
          <w:sz w:val="20"/>
        </w:rPr>
        <w:t>meeting performance</w:t>
      </w:r>
      <w:r>
        <w:rPr>
          <w:color w:val="282828"/>
          <w:spacing w:val="-5"/>
          <w:w w:val="105"/>
          <w:sz w:val="20"/>
        </w:rPr>
        <w:t xml:space="preserve"> </w:t>
      </w:r>
      <w:r>
        <w:rPr>
          <w:color w:val="282828"/>
          <w:w w:val="105"/>
          <w:sz w:val="20"/>
        </w:rPr>
        <w:t>or</w:t>
      </w:r>
      <w:r>
        <w:rPr>
          <w:color w:val="282828"/>
          <w:spacing w:val="-13"/>
          <w:w w:val="105"/>
          <w:sz w:val="20"/>
        </w:rPr>
        <w:t xml:space="preserve"> </w:t>
      </w:r>
      <w:r>
        <w:rPr>
          <w:color w:val="282828"/>
          <w:w w:val="105"/>
          <w:sz w:val="20"/>
        </w:rPr>
        <w:t>schedule</w:t>
      </w:r>
      <w:r>
        <w:rPr>
          <w:color w:val="282828"/>
          <w:spacing w:val="-13"/>
          <w:w w:val="105"/>
          <w:sz w:val="20"/>
        </w:rPr>
        <w:t xml:space="preserve"> </w:t>
      </w:r>
      <w:r>
        <w:rPr>
          <w:color w:val="282828"/>
          <w:w w:val="105"/>
          <w:sz w:val="20"/>
        </w:rPr>
        <w:t>requirements,</w:t>
      </w:r>
      <w:r>
        <w:rPr>
          <w:color w:val="282828"/>
          <w:spacing w:val="11"/>
          <w:w w:val="105"/>
          <w:sz w:val="20"/>
        </w:rPr>
        <w:t xml:space="preserve"> </w:t>
      </w:r>
      <w:r>
        <w:rPr>
          <w:color w:val="282828"/>
          <w:w w:val="105"/>
          <w:sz w:val="20"/>
        </w:rPr>
        <w:t>or</w:t>
      </w:r>
      <w:r>
        <w:rPr>
          <w:color w:val="282828"/>
          <w:spacing w:val="-15"/>
          <w:w w:val="105"/>
          <w:sz w:val="20"/>
        </w:rPr>
        <w:t xml:space="preserve"> </w:t>
      </w:r>
      <w:r>
        <w:rPr>
          <w:color w:val="282828"/>
          <w:w w:val="105"/>
          <w:sz w:val="20"/>
        </w:rPr>
        <w:t>when</w:t>
      </w:r>
      <w:r>
        <w:rPr>
          <w:color w:val="282828"/>
          <w:spacing w:val="-12"/>
          <w:w w:val="105"/>
          <w:sz w:val="20"/>
        </w:rPr>
        <w:t xml:space="preserve"> </w:t>
      </w:r>
      <w:r>
        <w:rPr>
          <w:color w:val="282828"/>
          <w:w w:val="105"/>
          <w:sz w:val="20"/>
        </w:rPr>
        <w:t>it</w:t>
      </w:r>
      <w:r>
        <w:rPr>
          <w:color w:val="282828"/>
          <w:spacing w:val="-15"/>
          <w:w w:val="105"/>
          <w:sz w:val="20"/>
        </w:rPr>
        <w:t xml:space="preserve"> </w:t>
      </w:r>
      <w:r>
        <w:rPr>
          <w:color w:val="282828"/>
          <w:w w:val="105"/>
          <w:sz w:val="20"/>
        </w:rPr>
        <w:t>anticipates or</w:t>
      </w:r>
      <w:r>
        <w:rPr>
          <w:color w:val="282828"/>
          <w:spacing w:val="-14"/>
          <w:w w:val="105"/>
          <w:sz w:val="20"/>
        </w:rPr>
        <w:t xml:space="preserve"> </w:t>
      </w:r>
      <w:r>
        <w:rPr>
          <w:color w:val="282828"/>
          <w:w w:val="105"/>
          <w:sz w:val="20"/>
        </w:rPr>
        <w:t>encounters difficulty</w:t>
      </w:r>
      <w:r>
        <w:rPr>
          <w:color w:val="282828"/>
          <w:spacing w:val="-4"/>
          <w:w w:val="105"/>
          <w:sz w:val="20"/>
        </w:rPr>
        <w:t xml:space="preserve"> </w:t>
      </w:r>
      <w:r>
        <w:rPr>
          <w:color w:val="282828"/>
          <w:w w:val="105"/>
          <w:sz w:val="20"/>
        </w:rPr>
        <w:t>in</w:t>
      </w:r>
      <w:r>
        <w:rPr>
          <w:color w:val="282828"/>
          <w:spacing w:val="-15"/>
          <w:w w:val="105"/>
          <w:sz w:val="20"/>
        </w:rPr>
        <w:t xml:space="preserve"> </w:t>
      </w:r>
      <w:r>
        <w:rPr>
          <w:color w:val="282828"/>
          <w:w w:val="105"/>
          <w:sz w:val="20"/>
        </w:rPr>
        <w:t>complying with</w:t>
      </w:r>
      <w:r>
        <w:rPr>
          <w:color w:val="282828"/>
          <w:spacing w:val="23"/>
          <w:w w:val="105"/>
          <w:sz w:val="20"/>
        </w:rPr>
        <w:t xml:space="preserve"> </w:t>
      </w:r>
      <w:r>
        <w:rPr>
          <w:color w:val="282828"/>
          <w:w w:val="105"/>
          <w:sz w:val="20"/>
        </w:rPr>
        <w:t>the</w:t>
      </w:r>
      <w:r>
        <w:rPr>
          <w:color w:val="282828"/>
          <w:spacing w:val="15"/>
          <w:w w:val="105"/>
          <w:sz w:val="20"/>
        </w:rPr>
        <w:t xml:space="preserve"> </w:t>
      </w:r>
      <w:r>
        <w:rPr>
          <w:color w:val="282828"/>
          <w:w w:val="105"/>
          <w:sz w:val="20"/>
        </w:rPr>
        <w:t>project</w:t>
      </w:r>
      <w:r>
        <w:rPr>
          <w:color w:val="282828"/>
          <w:spacing w:val="28"/>
          <w:w w:val="105"/>
          <w:sz w:val="20"/>
        </w:rPr>
        <w:t xml:space="preserve"> </w:t>
      </w:r>
      <w:r>
        <w:rPr>
          <w:color w:val="282828"/>
          <w:w w:val="105"/>
          <w:sz w:val="20"/>
        </w:rPr>
        <w:t>requirements,</w:t>
      </w:r>
      <w:r>
        <w:rPr>
          <w:color w:val="282828"/>
          <w:spacing w:val="40"/>
          <w:w w:val="105"/>
          <w:sz w:val="20"/>
        </w:rPr>
        <w:t xml:space="preserve"> </w:t>
      </w:r>
      <w:r>
        <w:rPr>
          <w:color w:val="282828"/>
          <w:w w:val="105"/>
          <w:sz w:val="20"/>
        </w:rPr>
        <w:t>or</w:t>
      </w:r>
      <w:r>
        <w:rPr>
          <w:color w:val="282828"/>
          <w:spacing w:val="19"/>
          <w:w w:val="105"/>
          <w:sz w:val="20"/>
        </w:rPr>
        <w:t xml:space="preserve"> </w:t>
      </w:r>
      <w:r>
        <w:rPr>
          <w:color w:val="282828"/>
          <w:w w:val="105"/>
          <w:sz w:val="20"/>
        </w:rPr>
        <w:t>whenever</w:t>
      </w:r>
      <w:r>
        <w:rPr>
          <w:color w:val="282828"/>
          <w:spacing w:val="31"/>
          <w:w w:val="105"/>
          <w:sz w:val="20"/>
        </w:rPr>
        <w:t xml:space="preserve"> </w:t>
      </w:r>
      <w:r>
        <w:rPr>
          <w:color w:val="282828"/>
          <w:w w:val="105"/>
          <w:sz w:val="20"/>
        </w:rPr>
        <w:t>the Respondent</w:t>
      </w:r>
      <w:r>
        <w:rPr>
          <w:color w:val="282828"/>
          <w:spacing w:val="40"/>
          <w:w w:val="105"/>
          <w:sz w:val="20"/>
        </w:rPr>
        <w:t xml:space="preserve"> </w:t>
      </w:r>
      <w:r>
        <w:rPr>
          <w:color w:val="282828"/>
          <w:w w:val="105"/>
          <w:sz w:val="20"/>
        </w:rPr>
        <w:t>has</w:t>
      </w:r>
      <w:r>
        <w:rPr>
          <w:color w:val="282828"/>
          <w:spacing w:val="16"/>
          <w:w w:val="105"/>
          <w:sz w:val="20"/>
        </w:rPr>
        <w:t xml:space="preserve"> </w:t>
      </w:r>
      <w:r>
        <w:rPr>
          <w:color w:val="282828"/>
          <w:w w:val="105"/>
          <w:sz w:val="20"/>
        </w:rPr>
        <w:t>knowledge</w:t>
      </w:r>
      <w:r>
        <w:rPr>
          <w:color w:val="282828"/>
          <w:spacing w:val="33"/>
          <w:w w:val="105"/>
          <w:sz w:val="20"/>
        </w:rPr>
        <w:t xml:space="preserve"> </w:t>
      </w:r>
      <w:r>
        <w:rPr>
          <w:color w:val="282828"/>
          <w:w w:val="105"/>
          <w:sz w:val="20"/>
        </w:rPr>
        <w:t>that</w:t>
      </w:r>
      <w:r>
        <w:rPr>
          <w:color w:val="282828"/>
          <w:spacing w:val="26"/>
          <w:w w:val="105"/>
          <w:sz w:val="20"/>
        </w:rPr>
        <w:t xml:space="preserve"> </w:t>
      </w:r>
      <w:r>
        <w:rPr>
          <w:color w:val="282828"/>
          <w:w w:val="105"/>
          <w:sz w:val="20"/>
        </w:rPr>
        <w:t>any</w:t>
      </w:r>
      <w:r>
        <w:rPr>
          <w:color w:val="282828"/>
          <w:spacing w:val="29"/>
          <w:w w:val="105"/>
          <w:sz w:val="20"/>
        </w:rPr>
        <w:t xml:space="preserve"> </w:t>
      </w:r>
      <w:r>
        <w:rPr>
          <w:color w:val="282828"/>
          <w:w w:val="105"/>
          <w:sz w:val="20"/>
        </w:rPr>
        <w:t>actual</w:t>
      </w:r>
      <w:r>
        <w:rPr>
          <w:color w:val="282828"/>
          <w:spacing w:val="25"/>
          <w:w w:val="105"/>
          <w:sz w:val="20"/>
        </w:rPr>
        <w:t xml:space="preserve"> </w:t>
      </w:r>
      <w:r>
        <w:rPr>
          <w:color w:val="282828"/>
          <w:w w:val="105"/>
          <w:sz w:val="20"/>
        </w:rPr>
        <w:t xml:space="preserve">or </w:t>
      </w:r>
      <w:r>
        <w:rPr>
          <w:color w:val="2B2B2B"/>
        </w:rPr>
        <w:t>potential situation is</w:t>
      </w:r>
      <w:r>
        <w:rPr>
          <w:color w:val="2B2B2B"/>
          <w:spacing w:val="-3"/>
        </w:rPr>
        <w:t xml:space="preserve"> </w:t>
      </w:r>
      <w:r>
        <w:rPr>
          <w:color w:val="2B2B2B"/>
        </w:rPr>
        <w:t>delaying or</w:t>
      </w:r>
      <w:r>
        <w:rPr>
          <w:color w:val="2B2B2B"/>
          <w:spacing w:val="-6"/>
        </w:rPr>
        <w:t xml:space="preserve"> </w:t>
      </w:r>
      <w:r>
        <w:rPr>
          <w:color w:val="2B2B2B"/>
        </w:rPr>
        <w:t>threatens</w:t>
      </w:r>
      <w:r>
        <w:rPr>
          <w:color w:val="2B2B2B"/>
          <w:spacing w:val="-1"/>
        </w:rPr>
        <w:t xml:space="preserve"> </w:t>
      </w:r>
      <w:r>
        <w:rPr>
          <w:color w:val="2B2B2B"/>
        </w:rPr>
        <w:t>to</w:t>
      </w:r>
      <w:r>
        <w:rPr>
          <w:color w:val="2B2B2B"/>
          <w:spacing w:val="-1"/>
        </w:rPr>
        <w:t xml:space="preserve"> </w:t>
      </w:r>
      <w:r>
        <w:rPr>
          <w:color w:val="2B2B2B"/>
        </w:rPr>
        <w:t>delay the</w:t>
      </w:r>
      <w:r>
        <w:rPr>
          <w:color w:val="2B2B2B"/>
          <w:spacing w:val="-11"/>
        </w:rPr>
        <w:t xml:space="preserve"> </w:t>
      </w:r>
      <w:r>
        <w:rPr>
          <w:color w:val="2B2B2B"/>
        </w:rPr>
        <w:t>timely performance of</w:t>
      </w:r>
      <w:r>
        <w:rPr>
          <w:color w:val="2B2B2B"/>
          <w:spacing w:val="-6"/>
        </w:rPr>
        <w:t xml:space="preserve"> </w:t>
      </w:r>
      <w:r>
        <w:rPr>
          <w:color w:val="2B2B2B"/>
        </w:rPr>
        <w:t xml:space="preserve">this agreement, the Respondent shall promptly notify, </w:t>
      </w:r>
      <w:r w:rsidR="00325CA2">
        <w:rPr>
          <w:color w:val="2B2B2B"/>
        </w:rPr>
        <w:t>Matthew Wood</w:t>
      </w:r>
      <w:r>
        <w:rPr>
          <w:color w:val="2B2B2B"/>
        </w:rPr>
        <w:t xml:space="preserve">, </w:t>
      </w:r>
      <w:r w:rsidR="00325CA2">
        <w:rPr>
          <w:color w:val="2B2B2B"/>
        </w:rPr>
        <w:t>Coryell County</w:t>
      </w:r>
      <w:r>
        <w:rPr>
          <w:color w:val="2B2B2B"/>
        </w:rPr>
        <w:t xml:space="preserve"> Auditor/Purchasing in writing, giving pertinent details. This provision shall not be construed as a waiver by </w:t>
      </w:r>
      <w:r w:rsidR="00325CA2">
        <w:rPr>
          <w:color w:val="2B2B2B"/>
        </w:rPr>
        <w:t>Cory</w:t>
      </w:r>
      <w:r>
        <w:rPr>
          <w:color w:val="2B2B2B"/>
        </w:rPr>
        <w:t>ell County of any performance schedule, or any rights or remedies provided by law or under this agreement.</w:t>
      </w:r>
    </w:p>
    <w:p w14:paraId="3F2BBF78" w14:textId="77777777" w:rsidR="00AC7A1A" w:rsidRDefault="00AC7A1A">
      <w:pPr>
        <w:pStyle w:val="BodyText"/>
        <w:spacing w:before="4"/>
      </w:pPr>
    </w:p>
    <w:p w14:paraId="0C5D343E" w14:textId="67E36057" w:rsidR="00AC7A1A" w:rsidRDefault="0064588A">
      <w:pPr>
        <w:pStyle w:val="BodyText"/>
        <w:spacing w:line="242" w:lineRule="auto"/>
        <w:ind w:left="1462" w:right="139" w:firstLine="2"/>
        <w:jc w:val="both"/>
      </w:pPr>
      <w:r>
        <w:rPr>
          <w:b/>
          <w:color w:val="2B2B2B"/>
          <w:u w:val="thick" w:color="2B2B2B"/>
        </w:rPr>
        <w:t>CHANGE CONTROL PROCESS:</w:t>
      </w:r>
      <w:r>
        <w:rPr>
          <w:b/>
          <w:color w:val="2B2B2B"/>
        </w:rPr>
        <w:t xml:space="preserve"> </w:t>
      </w:r>
      <w:r>
        <w:rPr>
          <w:color w:val="2B2B2B"/>
        </w:rPr>
        <w:t>The</w:t>
      </w:r>
      <w:r>
        <w:rPr>
          <w:color w:val="2B2B2B"/>
          <w:spacing w:val="-15"/>
        </w:rPr>
        <w:t xml:space="preserve"> </w:t>
      </w:r>
      <w:r>
        <w:rPr>
          <w:color w:val="2B2B2B"/>
        </w:rPr>
        <w:t>mechanism used</w:t>
      </w:r>
      <w:r>
        <w:rPr>
          <w:color w:val="2B2B2B"/>
          <w:spacing w:val="-14"/>
        </w:rPr>
        <w:t xml:space="preserve"> </w:t>
      </w:r>
      <w:r>
        <w:rPr>
          <w:color w:val="2B2B2B"/>
        </w:rPr>
        <w:t>to</w:t>
      </w:r>
      <w:r>
        <w:rPr>
          <w:color w:val="2B2B2B"/>
          <w:spacing w:val="-14"/>
        </w:rPr>
        <w:t xml:space="preserve"> </w:t>
      </w:r>
      <w:r>
        <w:rPr>
          <w:color w:val="2B2B2B"/>
        </w:rPr>
        <w:t>make</w:t>
      </w:r>
      <w:r>
        <w:rPr>
          <w:color w:val="2B2B2B"/>
          <w:spacing w:val="-11"/>
        </w:rPr>
        <w:t xml:space="preserve"> </w:t>
      </w:r>
      <w:r>
        <w:rPr>
          <w:color w:val="2B2B2B"/>
        </w:rPr>
        <w:t>changes to</w:t>
      </w:r>
      <w:r>
        <w:rPr>
          <w:color w:val="2B2B2B"/>
          <w:spacing w:val="-14"/>
        </w:rPr>
        <w:t xml:space="preserve"> </w:t>
      </w:r>
      <w:r>
        <w:rPr>
          <w:color w:val="2B2B2B"/>
        </w:rPr>
        <w:t>the</w:t>
      </w:r>
      <w:r>
        <w:rPr>
          <w:color w:val="2B2B2B"/>
          <w:spacing w:val="-7"/>
        </w:rPr>
        <w:t xml:space="preserve"> </w:t>
      </w:r>
      <w:r>
        <w:rPr>
          <w:color w:val="2B2B2B"/>
        </w:rPr>
        <w:t xml:space="preserve">agreement shall be finalized by </w:t>
      </w:r>
      <w:r w:rsidR="00325CA2">
        <w:rPr>
          <w:color w:val="2B2B2B"/>
        </w:rPr>
        <w:t>Cory</w:t>
      </w:r>
      <w:r>
        <w:rPr>
          <w:color w:val="2B2B2B"/>
        </w:rPr>
        <w:t>ell County and the Respondent during final agreement negotiations. The established change control process shall, at a minimum, include the provisions outlined below.</w:t>
      </w:r>
    </w:p>
    <w:p w14:paraId="6EA9D33C" w14:textId="77777777" w:rsidR="00AC7A1A" w:rsidRDefault="00AC7A1A">
      <w:pPr>
        <w:pStyle w:val="BodyText"/>
        <w:spacing w:before="17"/>
      </w:pPr>
    </w:p>
    <w:p w14:paraId="0419A527" w14:textId="77777777" w:rsidR="00AC7A1A" w:rsidRDefault="0064588A">
      <w:pPr>
        <w:pStyle w:val="ListParagraph"/>
        <w:numPr>
          <w:ilvl w:val="0"/>
          <w:numId w:val="1"/>
        </w:numPr>
        <w:tabs>
          <w:tab w:val="left" w:pos="2148"/>
        </w:tabs>
        <w:ind w:right="161" w:hanging="339"/>
        <w:jc w:val="both"/>
        <w:rPr>
          <w:sz w:val="21"/>
        </w:rPr>
      </w:pPr>
      <w:r>
        <w:rPr>
          <w:color w:val="2B2B2B"/>
          <w:sz w:val="21"/>
        </w:rPr>
        <w:t>Either</w:t>
      </w:r>
      <w:r>
        <w:rPr>
          <w:color w:val="2B2B2B"/>
          <w:spacing w:val="-9"/>
          <w:sz w:val="21"/>
        </w:rPr>
        <w:t xml:space="preserve"> </w:t>
      </w:r>
      <w:r>
        <w:rPr>
          <w:color w:val="2B2B2B"/>
          <w:sz w:val="21"/>
        </w:rPr>
        <w:t>party</w:t>
      </w:r>
      <w:r>
        <w:rPr>
          <w:color w:val="2B2B2B"/>
          <w:spacing w:val="-2"/>
          <w:sz w:val="21"/>
        </w:rPr>
        <w:t xml:space="preserve"> </w:t>
      </w:r>
      <w:r>
        <w:rPr>
          <w:color w:val="2B2B2B"/>
          <w:sz w:val="21"/>
        </w:rPr>
        <w:t>may</w:t>
      </w:r>
      <w:r>
        <w:rPr>
          <w:color w:val="2B2B2B"/>
          <w:spacing w:val="-8"/>
          <w:sz w:val="21"/>
        </w:rPr>
        <w:t xml:space="preserve"> </w:t>
      </w:r>
      <w:r>
        <w:rPr>
          <w:color w:val="2B2B2B"/>
          <w:sz w:val="21"/>
        </w:rPr>
        <w:t>identify</w:t>
      </w:r>
      <w:r>
        <w:rPr>
          <w:color w:val="2B2B2B"/>
          <w:spacing w:val="-2"/>
          <w:sz w:val="21"/>
        </w:rPr>
        <w:t xml:space="preserve"> </w:t>
      </w:r>
      <w:r>
        <w:rPr>
          <w:color w:val="2B2B2B"/>
          <w:sz w:val="21"/>
        </w:rPr>
        <w:t>a</w:t>
      </w:r>
      <w:r>
        <w:rPr>
          <w:color w:val="2B2B2B"/>
          <w:spacing w:val="-15"/>
          <w:sz w:val="21"/>
        </w:rPr>
        <w:t xml:space="preserve"> </w:t>
      </w:r>
      <w:r>
        <w:rPr>
          <w:color w:val="2B2B2B"/>
          <w:sz w:val="21"/>
        </w:rPr>
        <w:t>requirement for,</w:t>
      </w:r>
      <w:r>
        <w:rPr>
          <w:color w:val="2B2B2B"/>
          <w:spacing w:val="-11"/>
          <w:sz w:val="21"/>
        </w:rPr>
        <w:t xml:space="preserve"> </w:t>
      </w:r>
      <w:r>
        <w:rPr>
          <w:color w:val="2B2B2B"/>
          <w:sz w:val="21"/>
        </w:rPr>
        <w:t>or</w:t>
      </w:r>
      <w:r>
        <w:rPr>
          <w:color w:val="2B2B2B"/>
          <w:spacing w:val="-12"/>
          <w:sz w:val="21"/>
        </w:rPr>
        <w:t xml:space="preserve"> </w:t>
      </w:r>
      <w:r>
        <w:rPr>
          <w:color w:val="2B2B2B"/>
          <w:sz w:val="21"/>
        </w:rPr>
        <w:t>propose a</w:t>
      </w:r>
      <w:r>
        <w:rPr>
          <w:color w:val="2B2B2B"/>
          <w:spacing w:val="-15"/>
          <w:sz w:val="21"/>
        </w:rPr>
        <w:t xml:space="preserve"> </w:t>
      </w:r>
      <w:r>
        <w:rPr>
          <w:color w:val="2B2B2B"/>
          <w:sz w:val="21"/>
        </w:rPr>
        <w:t>change</w:t>
      </w:r>
      <w:r>
        <w:rPr>
          <w:color w:val="2B2B2B"/>
          <w:spacing w:val="-9"/>
          <w:sz w:val="21"/>
        </w:rPr>
        <w:t xml:space="preserve"> </w:t>
      </w:r>
      <w:r>
        <w:rPr>
          <w:color w:val="2B2B2B"/>
          <w:sz w:val="21"/>
        </w:rPr>
        <w:t>to,</w:t>
      </w:r>
      <w:r>
        <w:rPr>
          <w:color w:val="2B2B2B"/>
          <w:spacing w:val="-15"/>
          <w:sz w:val="21"/>
        </w:rPr>
        <w:t xml:space="preserve"> </w:t>
      </w:r>
      <w:r>
        <w:rPr>
          <w:color w:val="2B2B2B"/>
          <w:sz w:val="21"/>
        </w:rPr>
        <w:t>the</w:t>
      </w:r>
      <w:r>
        <w:rPr>
          <w:color w:val="2B2B2B"/>
          <w:spacing w:val="-14"/>
          <w:sz w:val="21"/>
        </w:rPr>
        <w:t xml:space="preserve"> </w:t>
      </w:r>
      <w:r>
        <w:rPr>
          <w:color w:val="2B2B2B"/>
          <w:sz w:val="21"/>
        </w:rPr>
        <w:t>services</w:t>
      </w:r>
      <w:r>
        <w:rPr>
          <w:color w:val="2B2B2B"/>
          <w:spacing w:val="-3"/>
          <w:sz w:val="21"/>
        </w:rPr>
        <w:t xml:space="preserve"> </w:t>
      </w:r>
      <w:r>
        <w:rPr>
          <w:color w:val="2B2B2B"/>
          <w:sz w:val="21"/>
        </w:rPr>
        <w:t>described in this agreement, to include all attachments hereto.</w:t>
      </w:r>
    </w:p>
    <w:p w14:paraId="66E1827C" w14:textId="77777777" w:rsidR="00AC7A1A" w:rsidRDefault="00AC7A1A">
      <w:pPr>
        <w:pStyle w:val="BodyText"/>
        <w:spacing w:before="26"/>
      </w:pPr>
    </w:p>
    <w:p w14:paraId="7457CD86" w14:textId="77777777" w:rsidR="00AC7A1A" w:rsidRDefault="0064588A">
      <w:pPr>
        <w:pStyle w:val="ListParagraph"/>
        <w:numPr>
          <w:ilvl w:val="0"/>
          <w:numId w:val="1"/>
        </w:numPr>
        <w:tabs>
          <w:tab w:val="left" w:pos="2144"/>
          <w:tab w:val="left" w:pos="2153"/>
        </w:tabs>
        <w:ind w:left="2153" w:right="157" w:hanging="349"/>
        <w:jc w:val="both"/>
        <w:rPr>
          <w:sz w:val="21"/>
        </w:rPr>
      </w:pPr>
      <w:r>
        <w:rPr>
          <w:color w:val="2B2B2B"/>
          <w:sz w:val="21"/>
        </w:rPr>
        <w:t>Proposed changes submitted by the Respondent must include the identification of any required changes to the schedule, scope, budget/prices, and personnel.</w:t>
      </w:r>
    </w:p>
    <w:p w14:paraId="67747EE5" w14:textId="77777777" w:rsidR="00AC7A1A" w:rsidRDefault="00AC7A1A">
      <w:pPr>
        <w:pStyle w:val="BodyText"/>
        <w:spacing w:before="20"/>
      </w:pPr>
    </w:p>
    <w:p w14:paraId="7B3502B6" w14:textId="6ED546A4" w:rsidR="00AC7A1A" w:rsidRDefault="0064588A">
      <w:pPr>
        <w:pStyle w:val="ListParagraph"/>
        <w:numPr>
          <w:ilvl w:val="0"/>
          <w:numId w:val="1"/>
        </w:numPr>
        <w:tabs>
          <w:tab w:val="left" w:pos="2148"/>
        </w:tabs>
        <w:spacing w:before="1" w:line="242" w:lineRule="auto"/>
        <w:ind w:right="147" w:hanging="344"/>
        <w:jc w:val="both"/>
        <w:rPr>
          <w:sz w:val="21"/>
        </w:rPr>
      </w:pPr>
      <w:r>
        <w:rPr>
          <w:color w:val="2B2B2B"/>
          <w:sz w:val="21"/>
        </w:rPr>
        <w:t>Proposed</w:t>
      </w:r>
      <w:r>
        <w:rPr>
          <w:color w:val="2B2B2B"/>
          <w:spacing w:val="-1"/>
          <w:sz w:val="21"/>
        </w:rPr>
        <w:t xml:space="preserve"> </w:t>
      </w:r>
      <w:r>
        <w:rPr>
          <w:color w:val="2B2B2B"/>
          <w:sz w:val="21"/>
        </w:rPr>
        <w:t>changes</w:t>
      </w:r>
      <w:r>
        <w:rPr>
          <w:color w:val="2B2B2B"/>
          <w:spacing w:val="-6"/>
          <w:sz w:val="21"/>
        </w:rPr>
        <w:t xml:space="preserve"> </w:t>
      </w:r>
      <w:r>
        <w:rPr>
          <w:color w:val="2B2B2B"/>
          <w:sz w:val="21"/>
        </w:rPr>
        <w:t>submitted</w:t>
      </w:r>
      <w:r>
        <w:rPr>
          <w:color w:val="2B2B2B"/>
          <w:spacing w:val="-2"/>
          <w:sz w:val="21"/>
        </w:rPr>
        <w:t xml:space="preserve"> </w:t>
      </w:r>
      <w:r>
        <w:rPr>
          <w:color w:val="2B2B2B"/>
          <w:sz w:val="21"/>
        </w:rPr>
        <w:t>by</w:t>
      </w:r>
      <w:r>
        <w:rPr>
          <w:color w:val="2B2B2B"/>
          <w:spacing w:val="-4"/>
          <w:sz w:val="21"/>
        </w:rPr>
        <w:t xml:space="preserve"> </w:t>
      </w:r>
      <w:r w:rsidR="00325CA2">
        <w:rPr>
          <w:color w:val="2B2B2B"/>
          <w:sz w:val="21"/>
        </w:rPr>
        <w:t>Cory</w:t>
      </w:r>
      <w:r>
        <w:rPr>
          <w:color w:val="2B2B2B"/>
          <w:sz w:val="21"/>
        </w:rPr>
        <w:t>ell</w:t>
      </w:r>
      <w:r>
        <w:rPr>
          <w:color w:val="2B2B2B"/>
          <w:spacing w:val="-10"/>
          <w:sz w:val="21"/>
        </w:rPr>
        <w:t xml:space="preserve"> </w:t>
      </w:r>
      <w:r>
        <w:rPr>
          <w:color w:val="2B2B2B"/>
          <w:sz w:val="21"/>
        </w:rPr>
        <w:t>County shall</w:t>
      </w:r>
      <w:r>
        <w:rPr>
          <w:color w:val="2B2B2B"/>
          <w:spacing w:val="-12"/>
          <w:sz w:val="21"/>
        </w:rPr>
        <w:t xml:space="preserve"> </w:t>
      </w:r>
      <w:r>
        <w:rPr>
          <w:color w:val="2B2B2B"/>
          <w:sz w:val="21"/>
        </w:rPr>
        <w:t>be</w:t>
      </w:r>
      <w:r>
        <w:rPr>
          <w:color w:val="2B2B2B"/>
          <w:spacing w:val="-15"/>
          <w:sz w:val="21"/>
        </w:rPr>
        <w:t xml:space="preserve"> </w:t>
      </w:r>
      <w:r>
        <w:rPr>
          <w:color w:val="2B2B2B"/>
          <w:sz w:val="21"/>
        </w:rPr>
        <w:t>evaluated by</w:t>
      </w:r>
      <w:r>
        <w:rPr>
          <w:color w:val="2B2B2B"/>
          <w:spacing w:val="-6"/>
          <w:sz w:val="21"/>
        </w:rPr>
        <w:t xml:space="preserve"> </w:t>
      </w:r>
      <w:r>
        <w:rPr>
          <w:color w:val="2B2B2B"/>
          <w:sz w:val="21"/>
        </w:rPr>
        <w:t>the</w:t>
      </w:r>
      <w:r>
        <w:rPr>
          <w:color w:val="2B2B2B"/>
          <w:spacing w:val="-13"/>
          <w:sz w:val="21"/>
        </w:rPr>
        <w:t xml:space="preserve"> </w:t>
      </w:r>
      <w:r>
        <w:rPr>
          <w:color w:val="2B2B2B"/>
          <w:sz w:val="21"/>
        </w:rPr>
        <w:t>Respondent</w:t>
      </w:r>
      <w:r>
        <w:rPr>
          <w:color w:val="2B2B2B"/>
          <w:spacing w:val="17"/>
          <w:sz w:val="21"/>
        </w:rPr>
        <w:t xml:space="preserve"> </w:t>
      </w:r>
      <w:r>
        <w:rPr>
          <w:color w:val="2B2B2B"/>
          <w:sz w:val="21"/>
        </w:rPr>
        <w:t>for</w:t>
      </w:r>
      <w:r>
        <w:rPr>
          <w:color w:val="2B2B2B"/>
          <w:spacing w:val="-10"/>
          <w:sz w:val="21"/>
        </w:rPr>
        <w:t xml:space="preserve"> </w:t>
      </w:r>
      <w:r>
        <w:rPr>
          <w:color w:val="2B2B2B"/>
          <w:sz w:val="21"/>
        </w:rPr>
        <w:t xml:space="preserve">the </w:t>
      </w:r>
      <w:proofErr w:type="gramStart"/>
      <w:r>
        <w:rPr>
          <w:color w:val="2B2B2B"/>
          <w:sz w:val="21"/>
        </w:rPr>
        <w:t>purposes</w:t>
      </w:r>
      <w:proofErr w:type="gramEnd"/>
      <w:r>
        <w:rPr>
          <w:color w:val="2B2B2B"/>
          <w:sz w:val="21"/>
        </w:rPr>
        <w:t xml:space="preserve"> of identifying the impact of such changes in terms of schedule, scope, budget/prices,</w:t>
      </w:r>
      <w:r>
        <w:rPr>
          <w:color w:val="2B2B2B"/>
          <w:spacing w:val="-5"/>
          <w:sz w:val="21"/>
        </w:rPr>
        <w:t xml:space="preserve"> </w:t>
      </w:r>
      <w:r>
        <w:rPr>
          <w:color w:val="2B2B2B"/>
          <w:sz w:val="21"/>
        </w:rPr>
        <w:t>and</w:t>
      </w:r>
      <w:r>
        <w:rPr>
          <w:color w:val="2B2B2B"/>
          <w:spacing w:val="-7"/>
          <w:sz w:val="21"/>
        </w:rPr>
        <w:t xml:space="preserve"> </w:t>
      </w:r>
      <w:r>
        <w:rPr>
          <w:color w:val="2B2B2B"/>
          <w:sz w:val="21"/>
        </w:rPr>
        <w:t>personnel. This</w:t>
      </w:r>
      <w:r>
        <w:rPr>
          <w:color w:val="2B2B2B"/>
          <w:spacing w:val="-9"/>
          <w:sz w:val="21"/>
        </w:rPr>
        <w:t xml:space="preserve"> </w:t>
      </w:r>
      <w:r>
        <w:rPr>
          <w:color w:val="2B2B2B"/>
          <w:sz w:val="21"/>
        </w:rPr>
        <w:t>information shall</w:t>
      </w:r>
      <w:r>
        <w:rPr>
          <w:color w:val="2B2B2B"/>
          <w:spacing w:val="-4"/>
          <w:sz w:val="21"/>
        </w:rPr>
        <w:t xml:space="preserve"> </w:t>
      </w:r>
      <w:r>
        <w:rPr>
          <w:color w:val="2B2B2B"/>
          <w:sz w:val="21"/>
        </w:rPr>
        <w:t>be</w:t>
      </w:r>
      <w:r>
        <w:rPr>
          <w:color w:val="2B2B2B"/>
          <w:spacing w:val="-13"/>
          <w:sz w:val="21"/>
        </w:rPr>
        <w:t xml:space="preserve"> </w:t>
      </w:r>
      <w:r>
        <w:rPr>
          <w:color w:val="2B2B2B"/>
          <w:sz w:val="21"/>
        </w:rPr>
        <w:t>provided to</w:t>
      </w:r>
      <w:r>
        <w:rPr>
          <w:color w:val="2B2B2B"/>
          <w:spacing w:val="-9"/>
          <w:sz w:val="21"/>
        </w:rPr>
        <w:t xml:space="preserve"> </w:t>
      </w:r>
      <w:r w:rsidR="00325CA2">
        <w:rPr>
          <w:color w:val="2B2B2B"/>
          <w:sz w:val="21"/>
        </w:rPr>
        <w:t>Cory</w:t>
      </w:r>
      <w:r>
        <w:rPr>
          <w:color w:val="2B2B2B"/>
          <w:sz w:val="21"/>
        </w:rPr>
        <w:t>ell</w:t>
      </w:r>
      <w:r>
        <w:rPr>
          <w:color w:val="2B2B2B"/>
          <w:spacing w:val="-4"/>
          <w:sz w:val="21"/>
        </w:rPr>
        <w:t xml:space="preserve"> </w:t>
      </w:r>
      <w:r>
        <w:rPr>
          <w:color w:val="2B2B2B"/>
          <w:sz w:val="21"/>
        </w:rPr>
        <w:t>County within</w:t>
      </w:r>
      <w:r>
        <w:rPr>
          <w:color w:val="2B2B2B"/>
          <w:spacing w:val="-2"/>
          <w:sz w:val="21"/>
        </w:rPr>
        <w:t xml:space="preserve"> </w:t>
      </w:r>
      <w:r>
        <w:rPr>
          <w:color w:val="2B2B2B"/>
          <w:sz w:val="21"/>
        </w:rPr>
        <w:t>five</w:t>
      </w:r>
    </w:p>
    <w:p w14:paraId="3BB5F30F" w14:textId="77777777" w:rsidR="00AC7A1A" w:rsidRDefault="0064588A">
      <w:pPr>
        <w:pStyle w:val="BodyText"/>
        <w:spacing w:line="236" w:lineRule="exact"/>
        <w:ind w:left="2149"/>
        <w:jc w:val="both"/>
      </w:pPr>
      <w:r>
        <w:rPr>
          <w:color w:val="2B2B2B"/>
        </w:rPr>
        <w:t>(5)</w:t>
      </w:r>
      <w:r>
        <w:rPr>
          <w:color w:val="2B2B2B"/>
          <w:spacing w:val="-2"/>
        </w:rPr>
        <w:t xml:space="preserve"> </w:t>
      </w:r>
      <w:r>
        <w:rPr>
          <w:color w:val="2B2B2B"/>
        </w:rPr>
        <w:t>business</w:t>
      </w:r>
      <w:r>
        <w:rPr>
          <w:color w:val="2B2B2B"/>
          <w:spacing w:val="8"/>
        </w:rPr>
        <w:t xml:space="preserve"> </w:t>
      </w:r>
      <w:r>
        <w:rPr>
          <w:color w:val="2B2B2B"/>
        </w:rPr>
        <w:t>days</w:t>
      </w:r>
      <w:r>
        <w:rPr>
          <w:color w:val="2B2B2B"/>
          <w:spacing w:val="2"/>
        </w:rPr>
        <w:t xml:space="preserve"> </w:t>
      </w:r>
      <w:r>
        <w:rPr>
          <w:color w:val="2B2B2B"/>
        </w:rPr>
        <w:t>of</w:t>
      </w:r>
      <w:r>
        <w:rPr>
          <w:color w:val="2B2B2B"/>
          <w:spacing w:val="-3"/>
        </w:rPr>
        <w:t xml:space="preserve"> </w:t>
      </w:r>
      <w:r>
        <w:rPr>
          <w:color w:val="2B2B2B"/>
        </w:rPr>
        <w:t>receipt</w:t>
      </w:r>
      <w:r>
        <w:rPr>
          <w:color w:val="2B2B2B"/>
          <w:spacing w:val="11"/>
        </w:rPr>
        <w:t xml:space="preserve"> </w:t>
      </w:r>
      <w:r>
        <w:rPr>
          <w:color w:val="2B2B2B"/>
        </w:rPr>
        <w:t>of</w:t>
      </w:r>
      <w:r>
        <w:rPr>
          <w:color w:val="2B2B2B"/>
          <w:spacing w:val="-8"/>
        </w:rPr>
        <w:t xml:space="preserve"> </w:t>
      </w:r>
      <w:r>
        <w:rPr>
          <w:color w:val="2B2B2B"/>
        </w:rPr>
        <w:t>the</w:t>
      </w:r>
      <w:r>
        <w:rPr>
          <w:color w:val="2B2B2B"/>
          <w:spacing w:val="-7"/>
        </w:rPr>
        <w:t xml:space="preserve"> </w:t>
      </w:r>
      <w:r>
        <w:rPr>
          <w:color w:val="2B2B2B"/>
        </w:rPr>
        <w:t>proposed</w:t>
      </w:r>
      <w:r>
        <w:rPr>
          <w:color w:val="2B2B2B"/>
          <w:spacing w:val="13"/>
        </w:rPr>
        <w:t xml:space="preserve"> </w:t>
      </w:r>
      <w:r>
        <w:rPr>
          <w:color w:val="2B2B2B"/>
          <w:spacing w:val="-2"/>
        </w:rPr>
        <w:t>change.</w:t>
      </w:r>
    </w:p>
    <w:p w14:paraId="609700A7" w14:textId="77777777" w:rsidR="00325CA2" w:rsidRDefault="00325CA2" w:rsidP="00325CA2">
      <w:pPr>
        <w:tabs>
          <w:tab w:val="left" w:pos="2140"/>
          <w:tab w:val="left" w:pos="2143"/>
        </w:tabs>
        <w:spacing w:line="242" w:lineRule="auto"/>
        <w:ind w:right="148"/>
        <w:jc w:val="both"/>
        <w:rPr>
          <w:color w:val="2B2B2B"/>
          <w:sz w:val="21"/>
        </w:rPr>
      </w:pPr>
    </w:p>
    <w:p w14:paraId="2E7BE05A" w14:textId="1C0102C0" w:rsidR="00AC7A1A" w:rsidRPr="00325CA2" w:rsidRDefault="00325CA2" w:rsidP="00325CA2">
      <w:pPr>
        <w:tabs>
          <w:tab w:val="left" w:pos="2140"/>
          <w:tab w:val="left" w:pos="2143"/>
        </w:tabs>
        <w:spacing w:line="242" w:lineRule="auto"/>
        <w:ind w:left="2140" w:right="148"/>
        <w:jc w:val="both"/>
        <w:rPr>
          <w:sz w:val="21"/>
        </w:rPr>
      </w:pPr>
      <w:r>
        <w:rPr>
          <w:color w:val="2B2B2B"/>
          <w:sz w:val="21"/>
        </w:rPr>
        <w:tab/>
      </w:r>
      <w:r w:rsidRPr="00325CA2">
        <w:rPr>
          <w:color w:val="2B2B2B"/>
          <w:sz w:val="21"/>
        </w:rPr>
        <w:t>In any event, both parties shall be allotted no more than five (5) business days for the review of</w:t>
      </w:r>
      <w:r w:rsidRPr="00325CA2">
        <w:rPr>
          <w:color w:val="2B2B2B"/>
          <w:spacing w:val="-10"/>
          <w:sz w:val="21"/>
        </w:rPr>
        <w:t xml:space="preserve"> </w:t>
      </w:r>
      <w:r w:rsidRPr="00325CA2">
        <w:rPr>
          <w:color w:val="2B2B2B"/>
          <w:sz w:val="21"/>
        </w:rPr>
        <w:t>a</w:t>
      </w:r>
      <w:r w:rsidRPr="00325CA2">
        <w:rPr>
          <w:color w:val="2B2B2B"/>
          <w:spacing w:val="-11"/>
          <w:sz w:val="21"/>
        </w:rPr>
        <w:t xml:space="preserve"> </w:t>
      </w:r>
      <w:r w:rsidRPr="00325CA2">
        <w:rPr>
          <w:color w:val="2B2B2B"/>
          <w:sz w:val="21"/>
        </w:rPr>
        <w:t>proposed change</w:t>
      </w:r>
      <w:r w:rsidRPr="00325CA2">
        <w:rPr>
          <w:color w:val="2B2B2B"/>
          <w:spacing w:val="-7"/>
          <w:sz w:val="21"/>
        </w:rPr>
        <w:t xml:space="preserve"> </w:t>
      </w:r>
      <w:r w:rsidRPr="00325CA2">
        <w:rPr>
          <w:color w:val="2B2B2B"/>
          <w:sz w:val="21"/>
        </w:rPr>
        <w:t>request submitted</w:t>
      </w:r>
      <w:r w:rsidRPr="00325CA2">
        <w:rPr>
          <w:color w:val="2B2B2B"/>
          <w:spacing w:val="-5"/>
          <w:sz w:val="21"/>
        </w:rPr>
        <w:t xml:space="preserve"> </w:t>
      </w:r>
      <w:r w:rsidRPr="00325CA2">
        <w:rPr>
          <w:color w:val="2B2B2B"/>
          <w:sz w:val="21"/>
        </w:rPr>
        <w:t>by</w:t>
      </w:r>
      <w:r w:rsidRPr="00325CA2">
        <w:rPr>
          <w:color w:val="2B2B2B"/>
          <w:spacing w:val="-9"/>
          <w:sz w:val="21"/>
        </w:rPr>
        <w:t xml:space="preserve"> </w:t>
      </w:r>
      <w:r w:rsidRPr="00325CA2">
        <w:rPr>
          <w:color w:val="2B2B2B"/>
          <w:sz w:val="21"/>
        </w:rPr>
        <w:t>either</w:t>
      </w:r>
      <w:r w:rsidRPr="00325CA2">
        <w:rPr>
          <w:color w:val="2B2B2B"/>
          <w:spacing w:val="-3"/>
          <w:sz w:val="21"/>
        </w:rPr>
        <w:t xml:space="preserve"> </w:t>
      </w:r>
      <w:r w:rsidRPr="00325CA2">
        <w:rPr>
          <w:color w:val="2B2B2B"/>
          <w:sz w:val="21"/>
        </w:rPr>
        <w:t>party and</w:t>
      </w:r>
      <w:r w:rsidRPr="00325CA2">
        <w:rPr>
          <w:color w:val="2B2B2B"/>
          <w:spacing w:val="-6"/>
          <w:sz w:val="21"/>
        </w:rPr>
        <w:t xml:space="preserve"> </w:t>
      </w:r>
      <w:r w:rsidRPr="00325CA2">
        <w:rPr>
          <w:color w:val="2B2B2B"/>
          <w:sz w:val="21"/>
        </w:rPr>
        <w:t>shall</w:t>
      </w:r>
      <w:r w:rsidRPr="00325CA2">
        <w:rPr>
          <w:color w:val="2B2B2B"/>
          <w:spacing w:val="-11"/>
          <w:sz w:val="21"/>
        </w:rPr>
        <w:t xml:space="preserve"> </w:t>
      </w:r>
      <w:r w:rsidRPr="00325CA2">
        <w:rPr>
          <w:color w:val="2B2B2B"/>
          <w:sz w:val="21"/>
        </w:rPr>
        <w:t>indicate</w:t>
      </w:r>
      <w:r w:rsidRPr="00325CA2">
        <w:rPr>
          <w:color w:val="2B2B2B"/>
          <w:spacing w:val="-10"/>
          <w:sz w:val="21"/>
        </w:rPr>
        <w:t xml:space="preserve"> </w:t>
      </w:r>
      <w:r w:rsidRPr="00325CA2">
        <w:rPr>
          <w:color w:val="2B2B2B"/>
          <w:sz w:val="21"/>
        </w:rPr>
        <w:t>in</w:t>
      </w:r>
      <w:r w:rsidRPr="00325CA2">
        <w:rPr>
          <w:color w:val="2B2B2B"/>
          <w:spacing w:val="-14"/>
          <w:sz w:val="21"/>
        </w:rPr>
        <w:t xml:space="preserve"> </w:t>
      </w:r>
      <w:r w:rsidRPr="00325CA2">
        <w:rPr>
          <w:color w:val="2B2B2B"/>
          <w:sz w:val="21"/>
        </w:rPr>
        <w:t>writing that the parties approve/disapprove, or deferment of the proposed change.</w:t>
      </w:r>
    </w:p>
    <w:p w14:paraId="615AAD17" w14:textId="77777777" w:rsidR="00AC7A1A" w:rsidRDefault="00AC7A1A">
      <w:pPr>
        <w:pStyle w:val="BodyText"/>
        <w:spacing w:before="3"/>
      </w:pPr>
    </w:p>
    <w:p w14:paraId="6EAF47BC" w14:textId="1D7FCBCA" w:rsidR="00AC7A1A" w:rsidRDefault="0064588A">
      <w:pPr>
        <w:pStyle w:val="BodyText"/>
        <w:spacing w:line="242" w:lineRule="auto"/>
        <w:ind w:left="1445" w:right="151" w:firstLine="10"/>
        <w:jc w:val="both"/>
      </w:pPr>
      <w:r>
        <w:rPr>
          <w:noProof/>
        </w:rPr>
        <mc:AlternateContent>
          <mc:Choice Requires="wps">
            <w:drawing>
              <wp:anchor distT="0" distB="0" distL="0" distR="0" simplePos="0" relativeHeight="15734784" behindDoc="0" locked="0" layoutInCell="1" allowOverlap="1" wp14:anchorId="38C4EB31" wp14:editId="757F7AAF">
                <wp:simplePos x="0" y="0"/>
                <wp:positionH relativeFrom="page">
                  <wp:posOffset>165172</wp:posOffset>
                </wp:positionH>
                <wp:positionV relativeFrom="paragraph">
                  <wp:posOffset>36398</wp:posOffset>
                </wp:positionV>
                <wp:extent cx="179070" cy="42672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426720"/>
                        </a:xfrm>
                        <a:prstGeom prst="rect">
                          <a:avLst/>
                        </a:prstGeom>
                      </wps:spPr>
                      <wps:txbx>
                        <w:txbxContent>
                          <w:p w14:paraId="270AA931" w14:textId="0512DE79" w:rsidR="00AC7A1A" w:rsidRDefault="00AC7A1A">
                            <w:pPr>
                              <w:spacing w:line="671" w:lineRule="exact"/>
                              <w:rPr>
                                <w:b/>
                                <w:sz w:val="60"/>
                              </w:rPr>
                            </w:pPr>
                          </w:p>
                        </w:txbxContent>
                      </wps:txbx>
                      <wps:bodyPr wrap="square" lIns="0" tIns="0" rIns="0" bIns="0" rtlCol="0">
                        <a:noAutofit/>
                      </wps:bodyPr>
                    </wps:wsp>
                  </a:graphicData>
                </a:graphic>
              </wp:anchor>
            </w:drawing>
          </mc:Choice>
          <mc:Fallback>
            <w:pict>
              <v:shape w14:anchorId="38C4EB31" id="Textbox 18" o:spid="_x0000_s1027" type="#_x0000_t202" style="position:absolute;left:0;text-align:left;margin-left:13pt;margin-top:2.85pt;width:14.1pt;height:33.6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" filled="f" stroked="f">
                <v:textbox inset="0,0,0,0">
                  <w:txbxContent>
                    <w:p w14:paraId="270AA931" w14:textId="0512DE79" w:rsidR="00AC7A1A" w:rsidRDefault="00AC7A1A">
                      <w:pPr>
                        <w:spacing w:line="671" w:lineRule="exact"/>
                        <w:rPr>
                          <w:b/>
                          <w:sz w:val="60"/>
                        </w:rPr>
                      </w:pPr>
                    </w:p>
                  </w:txbxContent>
                </v:textbox>
                <w10:wrap anchorx="page"/>
              </v:shape>
            </w:pict>
          </mc:Fallback>
        </mc:AlternateContent>
      </w:r>
      <w:r>
        <w:rPr>
          <w:b/>
          <w:color w:val="2B2B2B"/>
          <w:u w:val="thick" w:color="2B2B2B"/>
        </w:rPr>
        <w:t>CONFIDENTIAU</w:t>
      </w:r>
      <w:r w:rsidR="00532C2F">
        <w:rPr>
          <w:b/>
          <w:color w:val="2B2B2B"/>
          <w:u w:val="thick" w:color="2B2B2B"/>
        </w:rPr>
        <w:t xml:space="preserve">L </w:t>
      </w:r>
      <w:r>
        <w:rPr>
          <w:b/>
          <w:color w:val="2B2B2B"/>
          <w:u w:val="thick" w:color="2B2B2B"/>
        </w:rPr>
        <w:t>PROPRIETARY/COPYRIGHT</w:t>
      </w:r>
      <w:r>
        <w:rPr>
          <w:b/>
          <w:color w:val="2B2B2B"/>
        </w:rPr>
        <w:t xml:space="preserve"> </w:t>
      </w:r>
      <w:r>
        <w:rPr>
          <w:b/>
          <w:color w:val="2B2B2B"/>
          <w:u w:val="thick" w:color="2B2B2B"/>
        </w:rPr>
        <w:t>MATERIALS:</w:t>
      </w:r>
      <w:r>
        <w:rPr>
          <w:b/>
          <w:color w:val="2B2B2B"/>
        </w:rPr>
        <w:t xml:space="preserve"> </w:t>
      </w:r>
      <w:r>
        <w:rPr>
          <w:color w:val="2B2B2B"/>
        </w:rPr>
        <w:t>Materials listed in your RFP submission</w:t>
      </w:r>
      <w:r>
        <w:rPr>
          <w:color w:val="2B2B2B"/>
          <w:spacing w:val="-15"/>
        </w:rPr>
        <w:t xml:space="preserve"> </w:t>
      </w:r>
      <w:r>
        <w:rPr>
          <w:color w:val="2B2B2B"/>
        </w:rPr>
        <w:t>that</w:t>
      </w:r>
      <w:r>
        <w:rPr>
          <w:color w:val="2B2B2B"/>
          <w:spacing w:val="-13"/>
        </w:rPr>
        <w:t xml:space="preserve"> </w:t>
      </w:r>
      <w:r>
        <w:rPr>
          <w:color w:val="2B2B2B"/>
        </w:rPr>
        <w:t>are</w:t>
      </w:r>
      <w:r>
        <w:rPr>
          <w:color w:val="2B2B2B"/>
          <w:spacing w:val="-13"/>
        </w:rPr>
        <w:t xml:space="preserve"> </w:t>
      </w:r>
      <w:r>
        <w:rPr>
          <w:color w:val="2B2B2B"/>
        </w:rPr>
        <w:t>copyrighted shall</w:t>
      </w:r>
      <w:r>
        <w:rPr>
          <w:color w:val="2B2B2B"/>
          <w:spacing w:val="-12"/>
        </w:rPr>
        <w:t xml:space="preserve"> </w:t>
      </w:r>
      <w:r>
        <w:rPr>
          <w:color w:val="2B2B2B"/>
        </w:rPr>
        <w:t>be</w:t>
      </w:r>
      <w:r>
        <w:rPr>
          <w:color w:val="2B2B2B"/>
          <w:spacing w:val="-15"/>
        </w:rPr>
        <w:t xml:space="preserve"> </w:t>
      </w:r>
      <w:r>
        <w:rPr>
          <w:color w:val="2B2B2B"/>
        </w:rPr>
        <w:t>listed</w:t>
      </w:r>
      <w:r>
        <w:rPr>
          <w:color w:val="2B2B2B"/>
          <w:spacing w:val="-9"/>
        </w:rPr>
        <w:t xml:space="preserve"> </w:t>
      </w:r>
      <w:r>
        <w:rPr>
          <w:color w:val="2B2B2B"/>
        </w:rPr>
        <w:t>clearly</w:t>
      </w:r>
      <w:r>
        <w:rPr>
          <w:color w:val="2B2B2B"/>
          <w:spacing w:val="-6"/>
        </w:rPr>
        <w:t xml:space="preserve"> </w:t>
      </w:r>
      <w:r>
        <w:rPr>
          <w:color w:val="2B2B2B"/>
        </w:rPr>
        <w:t>under</w:t>
      </w:r>
      <w:r>
        <w:rPr>
          <w:color w:val="2B2B2B"/>
          <w:spacing w:val="-2"/>
        </w:rPr>
        <w:t xml:space="preserve"> </w:t>
      </w:r>
      <w:r>
        <w:rPr>
          <w:color w:val="2B2B2B"/>
        </w:rPr>
        <w:t>a</w:t>
      </w:r>
      <w:r>
        <w:rPr>
          <w:color w:val="2B2B2B"/>
          <w:spacing w:val="-15"/>
        </w:rPr>
        <w:t xml:space="preserve"> </w:t>
      </w:r>
      <w:r>
        <w:rPr>
          <w:color w:val="2B2B2B"/>
        </w:rPr>
        <w:t>copyrighted materials</w:t>
      </w:r>
      <w:r>
        <w:rPr>
          <w:color w:val="2B2B2B"/>
          <w:spacing w:val="-4"/>
        </w:rPr>
        <w:t xml:space="preserve"> </w:t>
      </w:r>
      <w:r>
        <w:rPr>
          <w:color w:val="2B2B2B"/>
        </w:rPr>
        <w:t>section</w:t>
      </w:r>
      <w:r>
        <w:rPr>
          <w:color w:val="2B2B2B"/>
          <w:spacing w:val="-8"/>
        </w:rPr>
        <w:t xml:space="preserve"> </w:t>
      </w:r>
      <w:r>
        <w:rPr>
          <w:color w:val="2B2B2B"/>
        </w:rPr>
        <w:t>within your</w:t>
      </w:r>
      <w:r>
        <w:rPr>
          <w:color w:val="2B2B2B"/>
          <w:spacing w:val="-1"/>
        </w:rPr>
        <w:t xml:space="preserve"> </w:t>
      </w:r>
      <w:r>
        <w:rPr>
          <w:color w:val="2B2B2B"/>
        </w:rPr>
        <w:t>RFP</w:t>
      </w:r>
      <w:r>
        <w:rPr>
          <w:color w:val="2B2B2B"/>
          <w:spacing w:val="-11"/>
        </w:rPr>
        <w:t xml:space="preserve"> </w:t>
      </w:r>
      <w:proofErr w:type="gramStart"/>
      <w:r>
        <w:rPr>
          <w:color w:val="2B2B2B"/>
        </w:rPr>
        <w:t>submissio</w:t>
      </w:r>
      <w:r w:rsidR="000F6637">
        <w:rPr>
          <w:color w:val="2B2B2B"/>
        </w:rPr>
        <w:t>n.</w:t>
      </w:r>
      <w:r>
        <w:rPr>
          <w:color w:val="2B2B2B"/>
        </w:rPr>
        <w:t>.</w:t>
      </w:r>
      <w:proofErr w:type="gramEnd"/>
      <w:r>
        <w:rPr>
          <w:color w:val="2B2B2B"/>
          <w:spacing w:val="22"/>
        </w:rPr>
        <w:t xml:space="preserve"> </w:t>
      </w:r>
      <w:r w:rsidR="00325CA2">
        <w:rPr>
          <w:color w:val="2B2B2B"/>
        </w:rPr>
        <w:t>Cory</w:t>
      </w:r>
      <w:r>
        <w:rPr>
          <w:color w:val="2B2B2B"/>
        </w:rPr>
        <w:t>ell</w:t>
      </w:r>
      <w:r>
        <w:rPr>
          <w:color w:val="2B2B2B"/>
          <w:spacing w:val="-13"/>
        </w:rPr>
        <w:t xml:space="preserve"> </w:t>
      </w:r>
      <w:r>
        <w:rPr>
          <w:color w:val="2B2B2B"/>
        </w:rPr>
        <w:t>County is</w:t>
      </w:r>
      <w:r>
        <w:rPr>
          <w:color w:val="2B2B2B"/>
          <w:spacing w:val="-9"/>
        </w:rPr>
        <w:t xml:space="preserve"> </w:t>
      </w:r>
      <w:r>
        <w:rPr>
          <w:color w:val="2B2B2B"/>
        </w:rPr>
        <w:t>subject</w:t>
      </w:r>
      <w:r>
        <w:rPr>
          <w:color w:val="2B2B2B"/>
          <w:spacing w:val="-5"/>
        </w:rPr>
        <w:t xml:space="preserve"> </w:t>
      </w:r>
      <w:r>
        <w:rPr>
          <w:color w:val="2B2B2B"/>
        </w:rPr>
        <w:t>to</w:t>
      </w:r>
      <w:r>
        <w:rPr>
          <w:color w:val="2B2B2B"/>
          <w:spacing w:val="-14"/>
        </w:rPr>
        <w:t xml:space="preserve"> </w:t>
      </w:r>
      <w:r>
        <w:rPr>
          <w:color w:val="2B2B2B"/>
        </w:rPr>
        <w:t>the</w:t>
      </w:r>
      <w:r>
        <w:rPr>
          <w:color w:val="2B2B2B"/>
          <w:spacing w:val="-13"/>
        </w:rPr>
        <w:t xml:space="preserve"> </w:t>
      </w:r>
      <w:r>
        <w:rPr>
          <w:color w:val="2B2B2B"/>
        </w:rPr>
        <w:t xml:space="preserve">Texas Public Information Act. Any information submitted to </w:t>
      </w:r>
      <w:r w:rsidR="00325CA2">
        <w:rPr>
          <w:color w:val="2B2B2B"/>
        </w:rPr>
        <w:t>Cory</w:t>
      </w:r>
      <w:r>
        <w:rPr>
          <w:color w:val="2B2B2B"/>
        </w:rPr>
        <w:t xml:space="preserve">ell County is presumed to be public information and available to the public, unless noted in </w:t>
      </w:r>
      <w:r w:rsidR="009E55A3">
        <w:rPr>
          <w:color w:val="2B2B2B"/>
        </w:rPr>
        <w:t>the application.</w:t>
      </w:r>
      <w:r>
        <w:rPr>
          <w:color w:val="2B2B2B"/>
        </w:rPr>
        <w:t xml:space="preserve"> If an outside individual or entity requests to review copies of the information marked in </w:t>
      </w:r>
      <w:r w:rsidR="009E55A3">
        <w:rPr>
          <w:color w:val="2B2B2B"/>
        </w:rPr>
        <w:t xml:space="preserve">the </w:t>
      </w:r>
      <w:r w:rsidR="009E55A3">
        <w:rPr>
          <w:color w:val="2B2B2B"/>
        </w:rPr>
        <w:lastRenderedPageBreak/>
        <w:t xml:space="preserve">application as </w:t>
      </w:r>
      <w:r>
        <w:rPr>
          <w:color w:val="2B2B2B"/>
        </w:rPr>
        <w:t xml:space="preserve">confidential, </w:t>
      </w:r>
      <w:r w:rsidR="00325CA2">
        <w:rPr>
          <w:color w:val="2B2B2B"/>
        </w:rPr>
        <w:t>Cory</w:t>
      </w:r>
      <w:r>
        <w:rPr>
          <w:color w:val="2B2B2B"/>
        </w:rPr>
        <w:t>ell County will request an open records decision from the State of Texas Attorney General's Office asserting appropriate exceptions to disclosure. The respondent shall be responsible for substantiating</w:t>
      </w:r>
      <w:r>
        <w:rPr>
          <w:color w:val="2B2B2B"/>
          <w:spacing w:val="-1"/>
        </w:rPr>
        <w:t xml:space="preserve"> </w:t>
      </w:r>
      <w:r>
        <w:rPr>
          <w:color w:val="2B2B2B"/>
        </w:rPr>
        <w:t>the confidentiality of the information or materials requested at its own expense.</w:t>
      </w:r>
    </w:p>
    <w:p w14:paraId="555FE537" w14:textId="77777777" w:rsidR="00AC7A1A" w:rsidRDefault="00AC7A1A">
      <w:pPr>
        <w:pStyle w:val="BodyText"/>
        <w:spacing w:before="6"/>
      </w:pPr>
    </w:p>
    <w:p w14:paraId="454D52EC" w14:textId="21E8F869" w:rsidR="00AC7A1A" w:rsidRDefault="0064588A" w:rsidP="00D85D82">
      <w:pPr>
        <w:pStyle w:val="BodyText"/>
        <w:spacing w:line="242" w:lineRule="auto"/>
        <w:ind w:left="1438" w:right="151" w:firstLine="11"/>
        <w:jc w:val="both"/>
        <w:rPr>
          <w:color w:val="2B2B2B"/>
        </w:rPr>
      </w:pPr>
      <w:r>
        <w:rPr>
          <w:b/>
          <w:color w:val="2B2B2B"/>
          <w:u w:val="thick" w:color="2B2B2B"/>
        </w:rPr>
        <w:t>INDEPENDENT</w:t>
      </w:r>
      <w:r>
        <w:rPr>
          <w:b/>
          <w:color w:val="2B2B2B"/>
        </w:rPr>
        <w:t xml:space="preserve"> </w:t>
      </w:r>
      <w:r>
        <w:rPr>
          <w:b/>
          <w:color w:val="2B2B2B"/>
          <w:u w:val="thick" w:color="2B2B2B"/>
        </w:rPr>
        <w:t>RESPONDENT:</w:t>
      </w:r>
      <w:r>
        <w:rPr>
          <w:b/>
          <w:color w:val="2B2B2B"/>
        </w:rPr>
        <w:t xml:space="preserve"> </w:t>
      </w:r>
      <w:r>
        <w:rPr>
          <w:color w:val="2B2B2B"/>
        </w:rPr>
        <w:t>The agreement does not create an employee/employer relationship between the</w:t>
      </w:r>
      <w:r>
        <w:rPr>
          <w:color w:val="2B2B2B"/>
          <w:spacing w:val="-7"/>
        </w:rPr>
        <w:t xml:space="preserve"> </w:t>
      </w:r>
      <w:r>
        <w:rPr>
          <w:color w:val="2B2B2B"/>
        </w:rPr>
        <w:t>award Respondent and</w:t>
      </w:r>
      <w:r>
        <w:rPr>
          <w:color w:val="2B2B2B"/>
          <w:spacing w:val="-2"/>
        </w:rPr>
        <w:t xml:space="preserve"> </w:t>
      </w:r>
      <w:r w:rsidR="00325CA2">
        <w:rPr>
          <w:color w:val="2B2B2B"/>
        </w:rPr>
        <w:t>Cory</w:t>
      </w:r>
      <w:r>
        <w:rPr>
          <w:color w:val="2B2B2B"/>
        </w:rPr>
        <w:t>ell County. It</w:t>
      </w:r>
      <w:r>
        <w:rPr>
          <w:color w:val="2B2B2B"/>
          <w:spacing w:val="-8"/>
        </w:rPr>
        <w:t xml:space="preserve"> </w:t>
      </w:r>
      <w:r>
        <w:rPr>
          <w:color w:val="2B2B2B"/>
        </w:rPr>
        <w:t>is</w:t>
      </w:r>
      <w:r>
        <w:rPr>
          <w:color w:val="2B2B2B"/>
          <w:spacing w:val="-6"/>
        </w:rPr>
        <w:t xml:space="preserve"> </w:t>
      </w:r>
      <w:r w:rsidR="00325CA2">
        <w:rPr>
          <w:color w:val="2B2B2B"/>
        </w:rPr>
        <w:t>Cory</w:t>
      </w:r>
      <w:r>
        <w:rPr>
          <w:color w:val="2B2B2B"/>
        </w:rPr>
        <w:t>ell</w:t>
      </w:r>
      <w:r>
        <w:rPr>
          <w:color w:val="2B2B2B"/>
          <w:spacing w:val="-7"/>
        </w:rPr>
        <w:t xml:space="preserve"> </w:t>
      </w:r>
      <w:r>
        <w:rPr>
          <w:color w:val="2B2B2B"/>
        </w:rPr>
        <w:t>County's intention</w:t>
      </w:r>
      <w:r>
        <w:rPr>
          <w:color w:val="2B2B2B"/>
          <w:spacing w:val="-1"/>
        </w:rPr>
        <w:t xml:space="preserve"> </w:t>
      </w:r>
      <w:r>
        <w:rPr>
          <w:color w:val="2B2B2B"/>
        </w:rPr>
        <w:t>that</w:t>
      </w:r>
      <w:r>
        <w:rPr>
          <w:color w:val="2B2B2B"/>
          <w:spacing w:val="-4"/>
        </w:rPr>
        <w:t xml:space="preserve"> </w:t>
      </w:r>
      <w:r>
        <w:rPr>
          <w:color w:val="2B2B2B"/>
        </w:rPr>
        <w:t>the awarded Respondent</w:t>
      </w:r>
      <w:r>
        <w:rPr>
          <w:color w:val="2B2B2B"/>
          <w:spacing w:val="31"/>
        </w:rPr>
        <w:t xml:space="preserve"> </w:t>
      </w:r>
      <w:r>
        <w:rPr>
          <w:color w:val="2B2B2B"/>
        </w:rPr>
        <w:t>will be an</w:t>
      </w:r>
      <w:r>
        <w:rPr>
          <w:color w:val="2B2B2B"/>
          <w:spacing w:val="-6"/>
        </w:rPr>
        <w:t xml:space="preserve"> </w:t>
      </w:r>
      <w:r>
        <w:rPr>
          <w:color w:val="2B2B2B"/>
        </w:rPr>
        <w:t>independent Respondent</w:t>
      </w:r>
      <w:r>
        <w:rPr>
          <w:color w:val="2B2B2B"/>
          <w:spacing w:val="33"/>
        </w:rPr>
        <w:t xml:space="preserve"> </w:t>
      </w:r>
      <w:r>
        <w:rPr>
          <w:color w:val="2B2B2B"/>
        </w:rPr>
        <w:t xml:space="preserve">and not an employee of </w:t>
      </w:r>
      <w:r w:rsidR="00325CA2">
        <w:rPr>
          <w:color w:val="2B2B2B"/>
        </w:rPr>
        <w:t>Cory</w:t>
      </w:r>
      <w:r>
        <w:rPr>
          <w:color w:val="2B2B2B"/>
        </w:rPr>
        <w:t>ell County's for all purposes, including but not limited to, the application of the Fair Labor Standards Act minimum wage and</w:t>
      </w:r>
      <w:r>
        <w:rPr>
          <w:color w:val="2B2B2B"/>
          <w:spacing w:val="-8"/>
        </w:rPr>
        <w:t xml:space="preserve"> </w:t>
      </w:r>
      <w:r>
        <w:rPr>
          <w:color w:val="2B2B2B"/>
        </w:rPr>
        <w:t>overtime payments, Federal Insurance Contribution Act,</w:t>
      </w:r>
      <w:r>
        <w:rPr>
          <w:color w:val="2B2B2B"/>
          <w:spacing w:val="-4"/>
        </w:rPr>
        <w:t xml:space="preserve"> </w:t>
      </w:r>
      <w:r>
        <w:rPr>
          <w:color w:val="2B2B2B"/>
        </w:rPr>
        <w:t>the</w:t>
      </w:r>
      <w:r>
        <w:rPr>
          <w:color w:val="2B2B2B"/>
          <w:spacing w:val="-12"/>
        </w:rPr>
        <w:t xml:space="preserve"> </w:t>
      </w:r>
      <w:r>
        <w:rPr>
          <w:color w:val="2B2B2B"/>
        </w:rPr>
        <w:t>provisions of</w:t>
      </w:r>
      <w:r>
        <w:rPr>
          <w:color w:val="2B2B2B"/>
          <w:spacing w:val="-11"/>
        </w:rPr>
        <w:t xml:space="preserve"> </w:t>
      </w:r>
      <w:r>
        <w:rPr>
          <w:color w:val="2B2B2B"/>
        </w:rPr>
        <w:t>the Internal Revenue Code, and all State of Texas revenue, workers' compensation, and unemployment insurance laws. The Respondent will</w:t>
      </w:r>
      <w:r>
        <w:rPr>
          <w:color w:val="2B2B2B"/>
          <w:spacing w:val="-5"/>
        </w:rPr>
        <w:t xml:space="preserve"> </w:t>
      </w:r>
      <w:r>
        <w:rPr>
          <w:color w:val="2B2B2B"/>
        </w:rPr>
        <w:t>retain sole and absolute discretion over</w:t>
      </w:r>
      <w:r>
        <w:rPr>
          <w:color w:val="2B2B2B"/>
          <w:spacing w:val="-2"/>
        </w:rPr>
        <w:t xml:space="preserve"> </w:t>
      </w:r>
      <w:r>
        <w:rPr>
          <w:color w:val="2B2B2B"/>
        </w:rPr>
        <w:t>the manner and means of carrying out the activities and all responsibilities listed herein. The Respondent agrees that it</w:t>
      </w:r>
      <w:r>
        <w:rPr>
          <w:color w:val="2B2B2B"/>
          <w:spacing w:val="-2"/>
        </w:rPr>
        <w:t xml:space="preserve"> </w:t>
      </w:r>
      <w:r>
        <w:rPr>
          <w:color w:val="2B2B2B"/>
        </w:rPr>
        <w:t xml:space="preserve">is a separate and independent enterprise from </w:t>
      </w:r>
      <w:r w:rsidR="00325CA2">
        <w:rPr>
          <w:color w:val="2B2B2B"/>
        </w:rPr>
        <w:t>Cory</w:t>
      </w:r>
      <w:r>
        <w:rPr>
          <w:color w:val="2B2B2B"/>
        </w:rPr>
        <w:t>ell</w:t>
      </w:r>
      <w:r>
        <w:rPr>
          <w:color w:val="2B2B2B"/>
          <w:spacing w:val="-3"/>
        </w:rPr>
        <w:t xml:space="preserve"> </w:t>
      </w:r>
      <w:r>
        <w:rPr>
          <w:color w:val="2B2B2B"/>
        </w:rPr>
        <w:t>County and that it has</w:t>
      </w:r>
      <w:r>
        <w:rPr>
          <w:color w:val="2B2B2B"/>
          <w:spacing w:val="-1"/>
        </w:rPr>
        <w:t xml:space="preserve"> </w:t>
      </w:r>
      <w:r>
        <w:rPr>
          <w:color w:val="2B2B2B"/>
        </w:rPr>
        <w:t>full</w:t>
      </w:r>
      <w:r>
        <w:rPr>
          <w:color w:val="2B2B2B"/>
          <w:spacing w:val="-11"/>
        </w:rPr>
        <w:t xml:space="preserve"> </w:t>
      </w:r>
      <w:r>
        <w:rPr>
          <w:color w:val="2B2B2B"/>
        </w:rPr>
        <w:t>opportunity</w:t>
      </w:r>
      <w:r>
        <w:rPr>
          <w:color w:val="2B2B2B"/>
          <w:spacing w:val="16"/>
        </w:rPr>
        <w:t xml:space="preserve"> </w:t>
      </w:r>
      <w:r>
        <w:rPr>
          <w:color w:val="2B2B2B"/>
        </w:rPr>
        <w:t>to</w:t>
      </w:r>
      <w:r>
        <w:rPr>
          <w:color w:val="2B2B2B"/>
          <w:spacing w:val="-9"/>
        </w:rPr>
        <w:t xml:space="preserve"> </w:t>
      </w:r>
      <w:r>
        <w:rPr>
          <w:color w:val="2B2B2B"/>
        </w:rPr>
        <w:t>find</w:t>
      </w:r>
      <w:r>
        <w:rPr>
          <w:color w:val="2B2B2B"/>
          <w:spacing w:val="-6"/>
        </w:rPr>
        <w:t xml:space="preserve"> </w:t>
      </w:r>
      <w:r>
        <w:rPr>
          <w:color w:val="2B2B2B"/>
        </w:rPr>
        <w:t>other</w:t>
      </w:r>
      <w:r>
        <w:rPr>
          <w:color w:val="2B2B2B"/>
          <w:spacing w:val="-4"/>
        </w:rPr>
        <w:t xml:space="preserve"> </w:t>
      </w:r>
      <w:r>
        <w:rPr>
          <w:color w:val="2B2B2B"/>
        </w:rPr>
        <w:t>business, that</w:t>
      </w:r>
      <w:r>
        <w:rPr>
          <w:color w:val="2B2B2B"/>
          <w:spacing w:val="-10"/>
        </w:rPr>
        <w:t xml:space="preserve"> </w:t>
      </w:r>
      <w:r>
        <w:rPr>
          <w:color w:val="2B2B2B"/>
        </w:rPr>
        <w:t>it has</w:t>
      </w:r>
      <w:r>
        <w:rPr>
          <w:color w:val="2B2B2B"/>
          <w:spacing w:val="-9"/>
        </w:rPr>
        <w:t xml:space="preserve"> </w:t>
      </w:r>
      <w:r>
        <w:rPr>
          <w:color w:val="2B2B2B"/>
        </w:rPr>
        <w:t>made</w:t>
      </w:r>
      <w:r>
        <w:rPr>
          <w:color w:val="2B2B2B"/>
          <w:spacing w:val="-5"/>
        </w:rPr>
        <w:t xml:space="preserve"> </w:t>
      </w:r>
      <w:r>
        <w:rPr>
          <w:color w:val="2B2B2B"/>
        </w:rPr>
        <w:t>its</w:t>
      </w:r>
      <w:r>
        <w:rPr>
          <w:color w:val="2B2B2B"/>
          <w:spacing w:val="-12"/>
        </w:rPr>
        <w:t xml:space="preserve"> </w:t>
      </w:r>
      <w:r>
        <w:rPr>
          <w:color w:val="2B2B2B"/>
        </w:rPr>
        <w:t>own</w:t>
      </w:r>
      <w:r>
        <w:rPr>
          <w:color w:val="2B2B2B"/>
          <w:spacing w:val="-9"/>
        </w:rPr>
        <w:t xml:space="preserve"> </w:t>
      </w:r>
      <w:r>
        <w:rPr>
          <w:color w:val="2B2B2B"/>
        </w:rPr>
        <w:t>investment in</w:t>
      </w:r>
      <w:r>
        <w:rPr>
          <w:color w:val="2B2B2B"/>
          <w:spacing w:val="-3"/>
        </w:rPr>
        <w:t xml:space="preserve"> </w:t>
      </w:r>
      <w:r>
        <w:rPr>
          <w:color w:val="2B2B2B"/>
        </w:rPr>
        <w:t>its</w:t>
      </w:r>
      <w:r>
        <w:rPr>
          <w:color w:val="2B2B2B"/>
          <w:spacing w:val="-14"/>
        </w:rPr>
        <w:t xml:space="preserve"> </w:t>
      </w:r>
      <w:r>
        <w:rPr>
          <w:color w:val="2B2B2B"/>
        </w:rPr>
        <w:t xml:space="preserve">business, and that it will utilize a high level of skill necessary to perform the work. This agreement shall not be construed as creating any joint employment relationship between the Respondent and </w:t>
      </w:r>
      <w:r w:rsidR="00325CA2">
        <w:rPr>
          <w:color w:val="2B2B2B"/>
        </w:rPr>
        <w:t>Cory</w:t>
      </w:r>
      <w:r>
        <w:rPr>
          <w:color w:val="2B2B2B"/>
        </w:rPr>
        <w:t>ell County, and</w:t>
      </w:r>
      <w:r>
        <w:rPr>
          <w:color w:val="2B2B2B"/>
          <w:spacing w:val="-4"/>
        </w:rPr>
        <w:t xml:space="preserve"> </w:t>
      </w:r>
      <w:r w:rsidR="00325CA2">
        <w:rPr>
          <w:color w:val="2B2B2B"/>
          <w:spacing w:val="-4"/>
        </w:rPr>
        <w:t>Cory</w:t>
      </w:r>
      <w:r>
        <w:rPr>
          <w:color w:val="2B2B2B"/>
        </w:rPr>
        <w:t>ell</w:t>
      </w:r>
      <w:r>
        <w:rPr>
          <w:color w:val="2B2B2B"/>
          <w:spacing w:val="-11"/>
        </w:rPr>
        <w:t xml:space="preserve"> </w:t>
      </w:r>
      <w:r>
        <w:rPr>
          <w:color w:val="2B2B2B"/>
        </w:rPr>
        <w:t>County will</w:t>
      </w:r>
      <w:r>
        <w:rPr>
          <w:color w:val="2B2B2B"/>
          <w:spacing w:val="-15"/>
        </w:rPr>
        <w:t xml:space="preserve"> </w:t>
      </w:r>
      <w:r>
        <w:rPr>
          <w:color w:val="2B2B2B"/>
        </w:rPr>
        <w:t>not</w:t>
      </w:r>
      <w:r>
        <w:rPr>
          <w:color w:val="2B2B2B"/>
          <w:spacing w:val="-5"/>
        </w:rPr>
        <w:t xml:space="preserve"> </w:t>
      </w:r>
      <w:r>
        <w:rPr>
          <w:color w:val="2B2B2B"/>
        </w:rPr>
        <w:t>be</w:t>
      </w:r>
      <w:r>
        <w:rPr>
          <w:color w:val="2B2B2B"/>
          <w:spacing w:val="-15"/>
        </w:rPr>
        <w:t xml:space="preserve"> </w:t>
      </w:r>
      <w:r>
        <w:rPr>
          <w:color w:val="2B2B2B"/>
        </w:rPr>
        <w:t>liable</w:t>
      </w:r>
      <w:r>
        <w:rPr>
          <w:color w:val="2B2B2B"/>
          <w:spacing w:val="-3"/>
        </w:rPr>
        <w:t xml:space="preserve"> </w:t>
      </w:r>
      <w:r>
        <w:rPr>
          <w:color w:val="2B2B2B"/>
        </w:rPr>
        <w:t>for</w:t>
      </w:r>
      <w:r>
        <w:rPr>
          <w:color w:val="2B2B2B"/>
          <w:spacing w:val="-3"/>
        </w:rPr>
        <w:t xml:space="preserve"> </w:t>
      </w:r>
      <w:r>
        <w:rPr>
          <w:color w:val="2B2B2B"/>
        </w:rPr>
        <w:t>any obligation incurred</w:t>
      </w:r>
      <w:r>
        <w:rPr>
          <w:color w:val="2B2B2B"/>
          <w:spacing w:val="-5"/>
        </w:rPr>
        <w:t xml:space="preserve"> </w:t>
      </w:r>
      <w:r>
        <w:rPr>
          <w:color w:val="2B2B2B"/>
        </w:rPr>
        <w:t>by</w:t>
      </w:r>
      <w:r>
        <w:rPr>
          <w:color w:val="2B2B2B"/>
          <w:spacing w:val="-6"/>
        </w:rPr>
        <w:t xml:space="preserve"> </w:t>
      </w:r>
      <w:r>
        <w:rPr>
          <w:color w:val="2B2B2B"/>
        </w:rPr>
        <w:t>the</w:t>
      </w:r>
      <w:r>
        <w:rPr>
          <w:color w:val="2B2B2B"/>
          <w:spacing w:val="-11"/>
        </w:rPr>
        <w:t xml:space="preserve"> </w:t>
      </w:r>
      <w:r>
        <w:rPr>
          <w:color w:val="2B2B2B"/>
        </w:rPr>
        <w:t>Respondent, including but not limited to unpaid minimum wages and/or overtime premiums.</w:t>
      </w:r>
    </w:p>
    <w:p w14:paraId="10135E61" w14:textId="40349891" w:rsidR="00D85D82" w:rsidRPr="00D85D82" w:rsidRDefault="00D85D82" w:rsidP="00D85D82">
      <w:pPr>
        <w:spacing w:before="70" w:line="244" w:lineRule="auto"/>
        <w:ind w:left="1504" w:right="709" w:firstLine="6"/>
        <w:jc w:val="both"/>
        <w:rPr>
          <w:sz w:val="21"/>
          <w:szCs w:val="21"/>
        </w:rPr>
      </w:pPr>
      <w:r w:rsidRPr="00D85D82">
        <w:rPr>
          <w:b/>
          <w:color w:val="2B2B2B"/>
          <w:w w:val="105"/>
          <w:sz w:val="20"/>
          <w:szCs w:val="21"/>
          <w:u w:val="thick" w:color="2B2B2B"/>
        </w:rPr>
        <w:t>SERVICE AGREEMENT:</w:t>
      </w:r>
      <w:r w:rsidRPr="00D85D82">
        <w:rPr>
          <w:b/>
          <w:color w:val="2B2B2B"/>
          <w:w w:val="105"/>
          <w:sz w:val="20"/>
          <w:szCs w:val="21"/>
        </w:rPr>
        <w:t xml:space="preserve"> </w:t>
      </w:r>
      <w:r w:rsidRPr="00D85D82">
        <w:rPr>
          <w:color w:val="2B2B2B"/>
          <w:w w:val="105"/>
          <w:sz w:val="21"/>
          <w:szCs w:val="21"/>
        </w:rPr>
        <w:t xml:space="preserve">The Successful Respondent shall be required to execute a Master </w:t>
      </w:r>
      <w:r w:rsidRPr="00D85D82">
        <w:rPr>
          <w:color w:val="2B2B2B"/>
          <w:spacing w:val="-2"/>
          <w:w w:val="105"/>
          <w:sz w:val="21"/>
          <w:szCs w:val="21"/>
        </w:rPr>
        <w:t>Services</w:t>
      </w:r>
      <w:r w:rsidRPr="00D85D82">
        <w:rPr>
          <w:color w:val="2B2B2B"/>
          <w:spacing w:val="-14"/>
          <w:w w:val="105"/>
          <w:sz w:val="21"/>
          <w:szCs w:val="21"/>
        </w:rPr>
        <w:t xml:space="preserve"> </w:t>
      </w:r>
      <w:r w:rsidRPr="00D85D82">
        <w:rPr>
          <w:color w:val="2B2B2B"/>
          <w:spacing w:val="-2"/>
          <w:w w:val="105"/>
          <w:sz w:val="21"/>
          <w:szCs w:val="21"/>
        </w:rPr>
        <w:t>Agreement</w:t>
      </w:r>
      <w:r w:rsidRPr="00D85D82">
        <w:rPr>
          <w:color w:val="2B2B2B"/>
          <w:spacing w:val="-10"/>
          <w:w w:val="105"/>
          <w:sz w:val="21"/>
          <w:szCs w:val="21"/>
        </w:rPr>
        <w:t xml:space="preserve"> </w:t>
      </w:r>
      <w:r w:rsidRPr="00D85D82">
        <w:rPr>
          <w:color w:val="2B2B2B"/>
          <w:spacing w:val="-2"/>
          <w:w w:val="105"/>
          <w:sz w:val="21"/>
          <w:szCs w:val="21"/>
        </w:rPr>
        <w:t>like</w:t>
      </w:r>
      <w:r w:rsidRPr="00D85D82">
        <w:rPr>
          <w:color w:val="2B2B2B"/>
          <w:spacing w:val="-14"/>
          <w:w w:val="105"/>
          <w:sz w:val="21"/>
          <w:szCs w:val="21"/>
        </w:rPr>
        <w:t xml:space="preserve"> </w:t>
      </w:r>
      <w:r w:rsidRPr="00D85D82">
        <w:rPr>
          <w:color w:val="2B2B2B"/>
          <w:spacing w:val="-2"/>
          <w:w w:val="105"/>
          <w:sz w:val="21"/>
          <w:szCs w:val="21"/>
        </w:rPr>
        <w:t>the</w:t>
      </w:r>
      <w:r w:rsidRPr="00D85D82">
        <w:rPr>
          <w:color w:val="2B2B2B"/>
          <w:spacing w:val="-11"/>
          <w:w w:val="105"/>
          <w:sz w:val="21"/>
          <w:szCs w:val="21"/>
        </w:rPr>
        <w:t xml:space="preserve"> </w:t>
      </w:r>
      <w:r w:rsidRPr="00D85D82">
        <w:rPr>
          <w:color w:val="2B2B2B"/>
          <w:spacing w:val="-2"/>
          <w:w w:val="105"/>
          <w:sz w:val="21"/>
          <w:szCs w:val="21"/>
        </w:rPr>
        <w:t>sample</w:t>
      </w:r>
      <w:r w:rsidRPr="00D85D82">
        <w:rPr>
          <w:color w:val="2B2B2B"/>
          <w:spacing w:val="-8"/>
          <w:w w:val="105"/>
          <w:sz w:val="21"/>
          <w:szCs w:val="21"/>
        </w:rPr>
        <w:t xml:space="preserve"> </w:t>
      </w:r>
      <w:r w:rsidRPr="00D85D82">
        <w:rPr>
          <w:color w:val="2B2B2B"/>
          <w:spacing w:val="-2"/>
          <w:w w:val="105"/>
          <w:sz w:val="21"/>
          <w:szCs w:val="21"/>
        </w:rPr>
        <w:t>agreement</w:t>
      </w:r>
      <w:r w:rsidRPr="00D85D82">
        <w:rPr>
          <w:color w:val="2B2B2B"/>
          <w:spacing w:val="4"/>
          <w:w w:val="105"/>
          <w:sz w:val="21"/>
          <w:szCs w:val="21"/>
        </w:rPr>
        <w:t xml:space="preserve"> </w:t>
      </w:r>
      <w:r w:rsidRPr="00D85D82">
        <w:rPr>
          <w:color w:val="2B2B2B"/>
          <w:spacing w:val="-2"/>
          <w:w w:val="105"/>
          <w:sz w:val="21"/>
          <w:szCs w:val="21"/>
        </w:rPr>
        <w:t>attached</w:t>
      </w:r>
      <w:r w:rsidRPr="00D85D82">
        <w:rPr>
          <w:color w:val="2B2B2B"/>
          <w:spacing w:val="-7"/>
          <w:w w:val="105"/>
          <w:sz w:val="21"/>
          <w:szCs w:val="21"/>
        </w:rPr>
        <w:t xml:space="preserve"> </w:t>
      </w:r>
      <w:r w:rsidRPr="00D85D82">
        <w:rPr>
          <w:b/>
          <w:color w:val="2B2B2B"/>
          <w:spacing w:val="-2"/>
          <w:w w:val="105"/>
          <w:sz w:val="20"/>
          <w:szCs w:val="21"/>
        </w:rPr>
        <w:t>(</w:t>
      </w:r>
      <w:r w:rsidR="009E55A3">
        <w:rPr>
          <w:b/>
          <w:color w:val="2B2B2B"/>
          <w:spacing w:val="-2"/>
          <w:w w:val="105"/>
          <w:sz w:val="20"/>
          <w:szCs w:val="21"/>
        </w:rPr>
        <w:t xml:space="preserve">see </w:t>
      </w:r>
      <w:r w:rsidRPr="00D85D82">
        <w:rPr>
          <w:b/>
          <w:color w:val="2B2B2B"/>
          <w:spacing w:val="-2"/>
          <w:w w:val="105"/>
          <w:sz w:val="20"/>
          <w:szCs w:val="21"/>
        </w:rPr>
        <w:t>Appendix)</w:t>
      </w:r>
      <w:r w:rsidRPr="00D85D82">
        <w:rPr>
          <w:b/>
          <w:color w:val="2B2B2B"/>
          <w:spacing w:val="-9"/>
          <w:w w:val="105"/>
          <w:sz w:val="20"/>
          <w:szCs w:val="21"/>
        </w:rPr>
        <w:t xml:space="preserve"> </w:t>
      </w:r>
      <w:r w:rsidRPr="00D85D82">
        <w:rPr>
          <w:color w:val="2B2B2B"/>
          <w:spacing w:val="-2"/>
          <w:w w:val="105"/>
          <w:sz w:val="21"/>
          <w:szCs w:val="21"/>
        </w:rPr>
        <w:t>and</w:t>
      </w:r>
      <w:r w:rsidRPr="00D85D82">
        <w:rPr>
          <w:color w:val="2B2B2B"/>
          <w:spacing w:val="-14"/>
          <w:w w:val="105"/>
          <w:sz w:val="21"/>
          <w:szCs w:val="21"/>
        </w:rPr>
        <w:t xml:space="preserve"> </w:t>
      </w:r>
      <w:r w:rsidRPr="00D85D82">
        <w:rPr>
          <w:color w:val="2B2B2B"/>
          <w:spacing w:val="-2"/>
          <w:w w:val="105"/>
          <w:sz w:val="21"/>
          <w:szCs w:val="21"/>
        </w:rPr>
        <w:t>shall</w:t>
      </w:r>
      <w:r w:rsidRPr="00D85D82">
        <w:rPr>
          <w:color w:val="2B2B2B"/>
          <w:spacing w:val="-12"/>
          <w:w w:val="105"/>
          <w:sz w:val="21"/>
          <w:szCs w:val="21"/>
        </w:rPr>
        <w:t xml:space="preserve"> </w:t>
      </w:r>
      <w:r w:rsidRPr="00D85D82">
        <w:rPr>
          <w:color w:val="2B2B2B"/>
          <w:spacing w:val="-2"/>
          <w:w w:val="105"/>
          <w:sz w:val="21"/>
          <w:szCs w:val="21"/>
        </w:rPr>
        <w:t>be</w:t>
      </w:r>
      <w:r w:rsidRPr="00D85D82">
        <w:rPr>
          <w:color w:val="2B2B2B"/>
          <w:spacing w:val="-14"/>
          <w:w w:val="105"/>
          <w:sz w:val="21"/>
          <w:szCs w:val="21"/>
        </w:rPr>
        <w:t xml:space="preserve"> </w:t>
      </w:r>
      <w:r w:rsidRPr="00D85D82">
        <w:rPr>
          <w:color w:val="2B2B2B"/>
          <w:spacing w:val="-2"/>
          <w:w w:val="105"/>
          <w:sz w:val="21"/>
          <w:szCs w:val="21"/>
        </w:rPr>
        <w:t>required</w:t>
      </w:r>
      <w:r w:rsidRPr="00D85D82">
        <w:rPr>
          <w:color w:val="2B2B2B"/>
          <w:spacing w:val="-7"/>
          <w:w w:val="105"/>
          <w:sz w:val="21"/>
          <w:szCs w:val="21"/>
        </w:rPr>
        <w:t xml:space="preserve"> </w:t>
      </w:r>
      <w:r w:rsidRPr="00D85D82">
        <w:rPr>
          <w:color w:val="2B2B2B"/>
          <w:spacing w:val="-2"/>
          <w:w w:val="105"/>
          <w:sz w:val="21"/>
          <w:szCs w:val="21"/>
        </w:rPr>
        <w:t xml:space="preserve">to </w:t>
      </w:r>
      <w:r w:rsidRPr="00D85D82">
        <w:rPr>
          <w:color w:val="2B2B2B"/>
          <w:sz w:val="21"/>
          <w:szCs w:val="21"/>
        </w:rPr>
        <w:t>provide the</w:t>
      </w:r>
      <w:r w:rsidRPr="00D85D82">
        <w:rPr>
          <w:color w:val="2B2B2B"/>
          <w:spacing w:val="-12"/>
          <w:sz w:val="21"/>
          <w:szCs w:val="21"/>
        </w:rPr>
        <w:t xml:space="preserve"> </w:t>
      </w:r>
      <w:r w:rsidRPr="00D85D82">
        <w:rPr>
          <w:color w:val="2B2B2B"/>
          <w:sz w:val="21"/>
          <w:szCs w:val="21"/>
        </w:rPr>
        <w:t>insurance as</w:t>
      </w:r>
      <w:r w:rsidRPr="00D85D82">
        <w:rPr>
          <w:color w:val="2B2B2B"/>
          <w:spacing w:val="-12"/>
          <w:sz w:val="21"/>
          <w:szCs w:val="21"/>
        </w:rPr>
        <w:t xml:space="preserve"> </w:t>
      </w:r>
      <w:r w:rsidRPr="00D85D82">
        <w:rPr>
          <w:color w:val="2B2B2B"/>
          <w:sz w:val="21"/>
          <w:szCs w:val="21"/>
        </w:rPr>
        <w:t>outlined therein. No</w:t>
      </w:r>
      <w:r w:rsidRPr="00D85D82">
        <w:rPr>
          <w:color w:val="2B2B2B"/>
          <w:spacing w:val="-7"/>
          <w:sz w:val="21"/>
          <w:szCs w:val="21"/>
        </w:rPr>
        <w:t xml:space="preserve"> </w:t>
      </w:r>
      <w:r w:rsidRPr="00D85D82">
        <w:rPr>
          <w:color w:val="2B2B2B"/>
          <w:sz w:val="21"/>
          <w:szCs w:val="21"/>
        </w:rPr>
        <w:t>changes to</w:t>
      </w:r>
      <w:r w:rsidRPr="00D85D82">
        <w:rPr>
          <w:color w:val="2B2B2B"/>
          <w:spacing w:val="-8"/>
          <w:sz w:val="21"/>
          <w:szCs w:val="21"/>
        </w:rPr>
        <w:t xml:space="preserve"> </w:t>
      </w:r>
      <w:r w:rsidRPr="00D85D82">
        <w:rPr>
          <w:color w:val="2B2B2B"/>
          <w:sz w:val="21"/>
          <w:szCs w:val="21"/>
        </w:rPr>
        <w:t>the</w:t>
      </w:r>
      <w:r w:rsidRPr="00D85D82">
        <w:rPr>
          <w:color w:val="2B2B2B"/>
          <w:spacing w:val="-7"/>
          <w:sz w:val="21"/>
          <w:szCs w:val="21"/>
        </w:rPr>
        <w:t xml:space="preserve"> </w:t>
      </w:r>
      <w:r w:rsidRPr="00D85D82">
        <w:rPr>
          <w:color w:val="2B2B2B"/>
          <w:sz w:val="21"/>
          <w:szCs w:val="21"/>
        </w:rPr>
        <w:t>attached agreement will</w:t>
      </w:r>
      <w:r w:rsidRPr="00D85D82">
        <w:rPr>
          <w:color w:val="2B2B2B"/>
          <w:spacing w:val="-8"/>
          <w:sz w:val="21"/>
          <w:szCs w:val="21"/>
        </w:rPr>
        <w:t xml:space="preserve"> </w:t>
      </w:r>
      <w:r w:rsidRPr="00D85D82">
        <w:rPr>
          <w:color w:val="2B2B2B"/>
          <w:sz w:val="21"/>
          <w:szCs w:val="21"/>
        </w:rPr>
        <w:t>be</w:t>
      </w:r>
      <w:r w:rsidRPr="00D85D82">
        <w:rPr>
          <w:color w:val="2B2B2B"/>
          <w:spacing w:val="-4"/>
          <w:sz w:val="21"/>
          <w:szCs w:val="21"/>
        </w:rPr>
        <w:t xml:space="preserve"> </w:t>
      </w:r>
      <w:r w:rsidRPr="00D85D82">
        <w:rPr>
          <w:color w:val="2B2B2B"/>
          <w:sz w:val="21"/>
          <w:szCs w:val="21"/>
        </w:rPr>
        <w:t>allowed.</w:t>
      </w:r>
    </w:p>
    <w:p w14:paraId="52185BBF" w14:textId="77777777" w:rsidR="00D85D82" w:rsidRPr="00D85D82" w:rsidRDefault="00D85D82" w:rsidP="00D85D82">
      <w:pPr>
        <w:spacing w:before="237" w:line="242" w:lineRule="auto"/>
        <w:ind w:left="1505" w:right="709" w:firstLine="2"/>
        <w:jc w:val="both"/>
        <w:rPr>
          <w:sz w:val="21"/>
          <w:szCs w:val="21"/>
        </w:rPr>
      </w:pPr>
      <w:r w:rsidRPr="00D85D82">
        <w:rPr>
          <w:color w:val="2B2B2B"/>
          <w:sz w:val="21"/>
          <w:szCs w:val="21"/>
        </w:rPr>
        <w:t>By submitting a proposal, the contractor is acknowledging</w:t>
      </w:r>
      <w:r w:rsidRPr="00D85D82">
        <w:rPr>
          <w:color w:val="2B2B2B"/>
          <w:spacing w:val="36"/>
          <w:sz w:val="21"/>
          <w:szCs w:val="21"/>
        </w:rPr>
        <w:t xml:space="preserve"> </w:t>
      </w:r>
      <w:r w:rsidRPr="00D85D82">
        <w:rPr>
          <w:color w:val="2B2B2B"/>
          <w:sz w:val="21"/>
          <w:szCs w:val="21"/>
        </w:rPr>
        <w:t xml:space="preserve">the insurance requirements found in the attached agreement, and the bidder is asserting that, if awarded this agreement, he can comply with all insurance requirements as specified therein within 30 </w:t>
      </w:r>
      <w:proofErr w:type="gramStart"/>
      <w:r w:rsidRPr="00D85D82">
        <w:rPr>
          <w:color w:val="2B2B2B"/>
          <w:sz w:val="21"/>
          <w:szCs w:val="21"/>
        </w:rPr>
        <w:t>days of award</w:t>
      </w:r>
      <w:proofErr w:type="gramEnd"/>
      <w:r w:rsidRPr="00D85D82">
        <w:rPr>
          <w:color w:val="2B2B2B"/>
          <w:sz w:val="21"/>
          <w:szCs w:val="21"/>
        </w:rPr>
        <w:t xml:space="preserve"> of the </w:t>
      </w:r>
      <w:r w:rsidRPr="00D85D82">
        <w:rPr>
          <w:color w:val="2B2B2B"/>
          <w:spacing w:val="-2"/>
          <w:sz w:val="21"/>
          <w:szCs w:val="21"/>
        </w:rPr>
        <w:t>agreement.</w:t>
      </w:r>
    </w:p>
    <w:p w14:paraId="0B84842F" w14:textId="77777777" w:rsidR="00D85D82" w:rsidRPr="00D85D82" w:rsidRDefault="00D85D82" w:rsidP="00D85D82">
      <w:pPr>
        <w:spacing w:before="3"/>
        <w:rPr>
          <w:sz w:val="17"/>
          <w:szCs w:val="21"/>
        </w:rPr>
      </w:pPr>
      <w:r w:rsidRPr="00D85D82">
        <w:rPr>
          <w:noProof/>
          <w:sz w:val="21"/>
          <w:szCs w:val="21"/>
        </w:rPr>
        <mc:AlternateContent>
          <mc:Choice Requires="wpg">
            <w:drawing>
              <wp:anchor distT="0" distB="0" distL="0" distR="0" simplePos="0" relativeHeight="487591936" behindDoc="1" locked="0" layoutInCell="1" allowOverlap="1" wp14:anchorId="35156FCA" wp14:editId="126E7B5E">
                <wp:simplePos x="0" y="0"/>
                <wp:positionH relativeFrom="page">
                  <wp:posOffset>952128</wp:posOffset>
                </wp:positionH>
                <wp:positionV relativeFrom="paragraph">
                  <wp:posOffset>146576</wp:posOffset>
                </wp:positionV>
                <wp:extent cx="5895975" cy="1136015"/>
                <wp:effectExtent l="0" t="0" r="0" b="0"/>
                <wp:wrapTopAndBottom/>
                <wp:docPr id="814495427" name="Group 814495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136015"/>
                          <a:chOff x="0" y="0"/>
                          <a:chExt cx="5895975" cy="1136015"/>
                        </a:xfrm>
                      </wpg:grpSpPr>
                      <wps:wsp>
                        <wps:cNvPr id="36703469" name="Graphic 3"/>
                        <wps:cNvSpPr/>
                        <wps:spPr>
                          <a:xfrm>
                            <a:off x="9155" y="0"/>
                            <a:ext cx="5875020" cy="1136015"/>
                          </a:xfrm>
                          <a:custGeom>
                            <a:avLst/>
                            <a:gdLst/>
                            <a:ahLst/>
                            <a:cxnLst/>
                            <a:rect l="l" t="t" r="r" b="b"/>
                            <a:pathLst>
                              <a:path w="5875020" h="1136015">
                                <a:moveTo>
                                  <a:pt x="0" y="1135635"/>
                                </a:moveTo>
                                <a:lnTo>
                                  <a:pt x="0" y="0"/>
                                </a:lnTo>
                              </a:path>
                              <a:path w="5875020" h="1136015">
                                <a:moveTo>
                                  <a:pt x="5874511" y="1135635"/>
                                </a:moveTo>
                                <a:lnTo>
                                  <a:pt x="5874511" y="0"/>
                                </a:lnTo>
                              </a:path>
                            </a:pathLst>
                          </a:custGeom>
                          <a:ln w="9156">
                            <a:solidFill>
                              <a:srgbClr val="000000"/>
                            </a:solidFill>
                            <a:prstDash val="solid"/>
                          </a:ln>
                        </wps:spPr>
                        <wps:bodyPr wrap="square" lIns="0" tIns="0" rIns="0" bIns="0" rtlCol="0">
                          <a:prstTxWarp prst="textNoShape">
                            <a:avLst/>
                          </a:prstTxWarp>
                          <a:noAutofit/>
                        </wps:bodyPr>
                      </wps:wsp>
                      <wps:wsp>
                        <wps:cNvPr id="345649083" name="Graphic 4"/>
                        <wps:cNvSpPr/>
                        <wps:spPr>
                          <a:xfrm>
                            <a:off x="0" y="12211"/>
                            <a:ext cx="5895975" cy="1270"/>
                          </a:xfrm>
                          <a:custGeom>
                            <a:avLst/>
                            <a:gdLst/>
                            <a:ahLst/>
                            <a:cxnLst/>
                            <a:rect l="l" t="t" r="r" b="b"/>
                            <a:pathLst>
                              <a:path w="5895975">
                                <a:moveTo>
                                  <a:pt x="0" y="0"/>
                                </a:moveTo>
                                <a:lnTo>
                                  <a:pt x="5895873" y="0"/>
                                </a:lnTo>
                              </a:path>
                            </a:pathLst>
                          </a:custGeom>
                          <a:ln w="6105">
                            <a:solidFill>
                              <a:srgbClr val="000000"/>
                            </a:solidFill>
                            <a:prstDash val="solid"/>
                          </a:ln>
                        </wps:spPr>
                        <wps:bodyPr wrap="square" lIns="0" tIns="0" rIns="0" bIns="0" rtlCol="0">
                          <a:prstTxWarp prst="textNoShape">
                            <a:avLst/>
                          </a:prstTxWarp>
                          <a:noAutofit/>
                        </wps:bodyPr>
                      </wps:wsp>
                      <wps:wsp>
                        <wps:cNvPr id="777334646" name="Graphic 5"/>
                        <wps:cNvSpPr/>
                        <wps:spPr>
                          <a:xfrm>
                            <a:off x="0" y="1123423"/>
                            <a:ext cx="5895975" cy="1270"/>
                          </a:xfrm>
                          <a:custGeom>
                            <a:avLst/>
                            <a:gdLst/>
                            <a:ahLst/>
                            <a:cxnLst/>
                            <a:rect l="l" t="t" r="r" b="b"/>
                            <a:pathLst>
                              <a:path w="5895975">
                                <a:moveTo>
                                  <a:pt x="0" y="0"/>
                                </a:moveTo>
                                <a:lnTo>
                                  <a:pt x="5895873" y="0"/>
                                </a:lnTo>
                              </a:path>
                            </a:pathLst>
                          </a:custGeom>
                          <a:ln w="12211">
                            <a:solidFill>
                              <a:srgbClr val="000000"/>
                            </a:solidFill>
                            <a:prstDash val="solid"/>
                          </a:ln>
                        </wps:spPr>
                        <wps:bodyPr wrap="square" lIns="0" tIns="0" rIns="0" bIns="0" rtlCol="0">
                          <a:prstTxWarp prst="textNoShape">
                            <a:avLst/>
                          </a:prstTxWarp>
                          <a:noAutofit/>
                        </wps:bodyPr>
                      </wps:wsp>
                      <wps:wsp>
                        <wps:cNvPr id="494613782" name="Textbox 6"/>
                        <wps:cNvSpPr txBox="1"/>
                        <wps:spPr>
                          <a:xfrm>
                            <a:off x="13732" y="15263"/>
                            <a:ext cx="5865495" cy="1102360"/>
                          </a:xfrm>
                          <a:prstGeom prst="rect">
                            <a:avLst/>
                          </a:prstGeom>
                        </wps:spPr>
                        <wps:txbx>
                          <w:txbxContent>
                            <w:p w14:paraId="72DEABE6" w14:textId="77777777" w:rsidR="00D85D82" w:rsidRDefault="00D85D82" w:rsidP="00D85D82">
                              <w:pPr>
                                <w:spacing w:before="33" w:line="252" w:lineRule="auto"/>
                                <w:ind w:left="2702" w:right="2720"/>
                                <w:jc w:val="center"/>
                                <w:rPr>
                                  <w:b/>
                                  <w:sz w:val="20"/>
                                </w:rPr>
                              </w:pPr>
                              <w:r>
                                <w:rPr>
                                  <w:b/>
                                  <w:color w:val="2B2B2B"/>
                                  <w:sz w:val="20"/>
                                </w:rPr>
                                <w:t xml:space="preserve">MASTER SERVICE AGREEMENT </w:t>
                              </w:r>
                              <w:r>
                                <w:rPr>
                                  <w:b/>
                                  <w:color w:val="2B2B2B"/>
                                  <w:spacing w:val="-2"/>
                                  <w:sz w:val="20"/>
                                </w:rPr>
                                <w:t>NOTICE</w:t>
                              </w:r>
                            </w:p>
                            <w:p w14:paraId="63757F61" w14:textId="77777777" w:rsidR="00D85D82" w:rsidRDefault="00D85D82" w:rsidP="00D85D82">
                              <w:pPr>
                                <w:spacing w:before="4"/>
                                <w:rPr>
                                  <w:b/>
                                  <w:sz w:val="20"/>
                                </w:rPr>
                              </w:pPr>
                            </w:p>
                            <w:p w14:paraId="2DA48A93" w14:textId="77777777" w:rsidR="00D85D82" w:rsidRDefault="00D85D82" w:rsidP="00D85D82">
                              <w:pPr>
                                <w:spacing w:line="244" w:lineRule="auto"/>
                                <w:ind w:left="161" w:right="143" w:hanging="37"/>
                                <w:jc w:val="center"/>
                                <w:rPr>
                                  <w:sz w:val="21"/>
                                </w:rPr>
                              </w:pPr>
                              <w:r>
                                <w:rPr>
                                  <w:color w:val="2B2B2B"/>
                                  <w:sz w:val="21"/>
                                </w:rPr>
                                <w:t>THE</w:t>
                              </w:r>
                              <w:r>
                                <w:rPr>
                                  <w:color w:val="2B2B2B"/>
                                  <w:spacing w:val="-15"/>
                                  <w:sz w:val="21"/>
                                </w:rPr>
                                <w:t xml:space="preserve"> </w:t>
                              </w:r>
                              <w:r>
                                <w:rPr>
                                  <w:color w:val="2B2B2B"/>
                                  <w:sz w:val="21"/>
                                </w:rPr>
                                <w:t>BLANK</w:t>
                              </w:r>
                              <w:r>
                                <w:rPr>
                                  <w:color w:val="2B2B2B"/>
                                  <w:spacing w:val="-15"/>
                                  <w:sz w:val="21"/>
                                </w:rPr>
                                <w:t xml:space="preserve"> </w:t>
                              </w:r>
                              <w:r>
                                <w:rPr>
                                  <w:color w:val="2B2B2B"/>
                                  <w:sz w:val="21"/>
                                </w:rPr>
                                <w:t>SPACES</w:t>
                              </w:r>
                              <w:r>
                                <w:rPr>
                                  <w:color w:val="2B2B2B"/>
                                  <w:spacing w:val="-14"/>
                                  <w:sz w:val="21"/>
                                </w:rPr>
                                <w:t xml:space="preserve"> </w:t>
                              </w:r>
                              <w:r>
                                <w:rPr>
                                  <w:color w:val="2B2B2B"/>
                                  <w:sz w:val="21"/>
                                </w:rPr>
                                <w:t>IN</w:t>
                              </w:r>
                              <w:r>
                                <w:rPr>
                                  <w:color w:val="2B2B2B"/>
                                  <w:spacing w:val="-20"/>
                                  <w:sz w:val="21"/>
                                </w:rPr>
                                <w:t xml:space="preserve"> </w:t>
                              </w:r>
                              <w:r>
                                <w:rPr>
                                  <w:color w:val="2B2B2B"/>
                                  <w:sz w:val="21"/>
                                </w:rPr>
                                <w:t>THE</w:t>
                              </w:r>
                              <w:r>
                                <w:rPr>
                                  <w:color w:val="2B2B2B"/>
                                  <w:spacing w:val="-15"/>
                                  <w:sz w:val="21"/>
                                </w:rPr>
                                <w:t xml:space="preserve"> </w:t>
                              </w:r>
                              <w:r>
                                <w:rPr>
                                  <w:color w:val="2B2B2B"/>
                                  <w:sz w:val="21"/>
                                </w:rPr>
                                <w:t>CONTRACT</w:t>
                              </w:r>
                              <w:r>
                                <w:rPr>
                                  <w:color w:val="2B2B2B"/>
                                  <w:spacing w:val="-14"/>
                                  <w:sz w:val="21"/>
                                </w:rPr>
                                <w:t xml:space="preserve"> </w:t>
                              </w:r>
                              <w:r>
                                <w:rPr>
                                  <w:color w:val="2B2B2B"/>
                                  <w:sz w:val="21"/>
                                </w:rPr>
                                <w:t>ARE</w:t>
                              </w:r>
                              <w:r>
                                <w:rPr>
                                  <w:color w:val="2B2B2B"/>
                                  <w:spacing w:val="-15"/>
                                  <w:sz w:val="21"/>
                                </w:rPr>
                                <w:t xml:space="preserve"> </w:t>
                              </w:r>
                              <w:r>
                                <w:rPr>
                                  <w:color w:val="2B2B2B"/>
                                  <w:sz w:val="21"/>
                                </w:rPr>
                                <w:t>NOT</w:t>
                              </w:r>
                              <w:r>
                                <w:rPr>
                                  <w:color w:val="2B2B2B"/>
                                  <w:spacing w:val="-15"/>
                                  <w:sz w:val="21"/>
                                </w:rPr>
                                <w:t xml:space="preserve"> </w:t>
                              </w:r>
                              <w:r>
                                <w:rPr>
                                  <w:color w:val="2B2B2B"/>
                                  <w:sz w:val="21"/>
                                </w:rPr>
                                <w:t>TO</w:t>
                              </w:r>
                              <w:r>
                                <w:rPr>
                                  <w:color w:val="2B2B2B"/>
                                  <w:spacing w:val="-14"/>
                                  <w:sz w:val="21"/>
                                </w:rPr>
                                <w:t xml:space="preserve"> </w:t>
                              </w:r>
                              <w:r>
                                <w:rPr>
                                  <w:color w:val="2B2B2B"/>
                                  <w:sz w:val="21"/>
                                </w:rPr>
                                <w:t>BE</w:t>
                              </w:r>
                              <w:r>
                                <w:rPr>
                                  <w:color w:val="2B2B2B"/>
                                  <w:spacing w:val="-19"/>
                                  <w:sz w:val="21"/>
                                </w:rPr>
                                <w:t xml:space="preserve"> </w:t>
                              </w:r>
                              <w:r>
                                <w:rPr>
                                  <w:color w:val="2B2B2B"/>
                                  <w:sz w:val="21"/>
                                </w:rPr>
                                <w:t>FILLED</w:t>
                              </w:r>
                              <w:r>
                                <w:rPr>
                                  <w:color w:val="2B2B2B"/>
                                  <w:spacing w:val="-15"/>
                                  <w:sz w:val="21"/>
                                </w:rPr>
                                <w:t xml:space="preserve"> </w:t>
                              </w:r>
                              <w:r>
                                <w:rPr>
                                  <w:color w:val="2B2B2B"/>
                                  <w:sz w:val="21"/>
                                </w:rPr>
                                <w:t>IN</w:t>
                              </w:r>
                              <w:r>
                                <w:rPr>
                                  <w:color w:val="2B2B2B"/>
                                  <w:spacing w:val="-16"/>
                                  <w:sz w:val="21"/>
                                </w:rPr>
                                <w:t xml:space="preserve"> </w:t>
                              </w:r>
                              <w:r>
                                <w:rPr>
                                  <w:color w:val="2B2B2B"/>
                                  <w:sz w:val="21"/>
                                </w:rPr>
                                <w:t>BY</w:t>
                              </w:r>
                              <w:r>
                                <w:rPr>
                                  <w:color w:val="2B2B2B"/>
                                  <w:spacing w:val="-15"/>
                                  <w:sz w:val="21"/>
                                </w:rPr>
                                <w:t xml:space="preserve"> </w:t>
                              </w:r>
                              <w:r>
                                <w:rPr>
                                  <w:color w:val="2B2B2B"/>
                                  <w:sz w:val="21"/>
                                </w:rPr>
                                <w:t>THE</w:t>
                              </w:r>
                              <w:r>
                                <w:rPr>
                                  <w:color w:val="2B2B2B"/>
                                  <w:spacing w:val="-14"/>
                                  <w:sz w:val="21"/>
                                </w:rPr>
                                <w:t xml:space="preserve"> </w:t>
                              </w:r>
                              <w:r>
                                <w:rPr>
                                  <w:color w:val="2B2B2B"/>
                                  <w:sz w:val="21"/>
                                </w:rPr>
                                <w:t xml:space="preserve">RESPONDENT </w:t>
                              </w:r>
                              <w:r>
                                <w:rPr>
                                  <w:color w:val="2B2B2B"/>
                                  <w:spacing w:val="-4"/>
                                  <w:sz w:val="21"/>
                                </w:rPr>
                                <w:t>AT</w:t>
                              </w:r>
                              <w:r>
                                <w:rPr>
                                  <w:color w:val="2B2B2B"/>
                                  <w:spacing w:val="-15"/>
                                  <w:sz w:val="21"/>
                                </w:rPr>
                                <w:t xml:space="preserve"> </w:t>
                              </w:r>
                              <w:r>
                                <w:rPr>
                                  <w:color w:val="2B2B2B"/>
                                  <w:spacing w:val="-4"/>
                                  <w:sz w:val="21"/>
                                </w:rPr>
                                <w:t>THE</w:t>
                              </w:r>
                              <w:r>
                                <w:rPr>
                                  <w:color w:val="2B2B2B"/>
                                  <w:spacing w:val="-11"/>
                                  <w:sz w:val="21"/>
                                </w:rPr>
                                <w:t xml:space="preserve"> </w:t>
                              </w:r>
                              <w:r>
                                <w:rPr>
                                  <w:color w:val="2B2B2B"/>
                                  <w:spacing w:val="-4"/>
                                  <w:sz w:val="21"/>
                                </w:rPr>
                                <w:t>TIME</w:t>
                              </w:r>
                              <w:r>
                                <w:rPr>
                                  <w:color w:val="2B2B2B"/>
                                  <w:spacing w:val="-11"/>
                                  <w:sz w:val="21"/>
                                </w:rPr>
                                <w:t xml:space="preserve"> </w:t>
                              </w:r>
                              <w:r>
                                <w:rPr>
                                  <w:color w:val="2B2B2B"/>
                                  <w:spacing w:val="-4"/>
                                  <w:sz w:val="21"/>
                                </w:rPr>
                                <w:t>OF</w:t>
                              </w:r>
                              <w:r>
                                <w:rPr>
                                  <w:color w:val="2B2B2B"/>
                                  <w:spacing w:val="-11"/>
                                  <w:sz w:val="21"/>
                                </w:rPr>
                                <w:t xml:space="preserve"> </w:t>
                              </w:r>
                              <w:r>
                                <w:rPr>
                                  <w:color w:val="2B2B2B"/>
                                  <w:spacing w:val="-4"/>
                                  <w:sz w:val="21"/>
                                </w:rPr>
                                <w:t>SUBMITTING</w:t>
                              </w:r>
                              <w:r>
                                <w:rPr>
                                  <w:color w:val="2B2B2B"/>
                                  <w:spacing w:val="-10"/>
                                  <w:sz w:val="21"/>
                                </w:rPr>
                                <w:t xml:space="preserve"> </w:t>
                              </w:r>
                              <w:r>
                                <w:rPr>
                                  <w:color w:val="2B2B2B"/>
                                  <w:spacing w:val="-4"/>
                                  <w:sz w:val="21"/>
                                </w:rPr>
                                <w:t>THE</w:t>
                              </w:r>
                              <w:r>
                                <w:rPr>
                                  <w:color w:val="2B2B2B"/>
                                  <w:spacing w:val="-11"/>
                                  <w:sz w:val="21"/>
                                </w:rPr>
                                <w:t xml:space="preserve"> </w:t>
                              </w:r>
                              <w:r>
                                <w:rPr>
                                  <w:color w:val="2B2B2B"/>
                                  <w:spacing w:val="-4"/>
                                  <w:sz w:val="21"/>
                                </w:rPr>
                                <w:t>PROPOSAL.</w:t>
                              </w:r>
                              <w:r>
                                <w:rPr>
                                  <w:color w:val="2B2B2B"/>
                                  <w:spacing w:val="-2"/>
                                  <w:sz w:val="21"/>
                                </w:rPr>
                                <w:t xml:space="preserve"> </w:t>
                              </w:r>
                              <w:r>
                                <w:rPr>
                                  <w:color w:val="2B2B2B"/>
                                  <w:spacing w:val="-4"/>
                                  <w:sz w:val="21"/>
                                </w:rPr>
                                <w:t>THE</w:t>
                              </w:r>
                              <w:r>
                                <w:rPr>
                                  <w:color w:val="2B2B2B"/>
                                  <w:spacing w:val="-11"/>
                                  <w:sz w:val="21"/>
                                </w:rPr>
                                <w:t xml:space="preserve"> </w:t>
                              </w:r>
                              <w:r>
                                <w:rPr>
                                  <w:color w:val="2B2B2B"/>
                                  <w:spacing w:val="-4"/>
                                  <w:sz w:val="21"/>
                                </w:rPr>
                                <w:t>CONTRACT</w:t>
                              </w:r>
                              <w:r>
                                <w:rPr>
                                  <w:color w:val="2B2B2B"/>
                                  <w:spacing w:val="5"/>
                                  <w:sz w:val="21"/>
                                </w:rPr>
                                <w:t xml:space="preserve"> </w:t>
                              </w:r>
                              <w:r>
                                <w:rPr>
                                  <w:color w:val="2B2B2B"/>
                                  <w:spacing w:val="-4"/>
                                  <w:sz w:val="21"/>
                                </w:rPr>
                                <w:t>IS</w:t>
                              </w:r>
                              <w:r>
                                <w:rPr>
                                  <w:color w:val="2B2B2B"/>
                                  <w:spacing w:val="-14"/>
                                  <w:sz w:val="21"/>
                                </w:rPr>
                                <w:t xml:space="preserve"> </w:t>
                              </w:r>
                              <w:r>
                                <w:rPr>
                                  <w:color w:val="2B2B2B"/>
                                  <w:spacing w:val="-4"/>
                                  <w:sz w:val="21"/>
                                </w:rPr>
                                <w:t>INCLUDED</w:t>
                              </w:r>
                              <w:r>
                                <w:rPr>
                                  <w:color w:val="2B2B2B"/>
                                  <w:sz w:val="21"/>
                                </w:rPr>
                                <w:t xml:space="preserve"> </w:t>
                              </w:r>
                              <w:r>
                                <w:rPr>
                                  <w:color w:val="2B2B2B"/>
                                  <w:spacing w:val="-4"/>
                                  <w:sz w:val="21"/>
                                </w:rPr>
                                <w:t>AT</w:t>
                              </w:r>
                              <w:r>
                                <w:rPr>
                                  <w:color w:val="2B2B2B"/>
                                  <w:spacing w:val="-20"/>
                                  <w:sz w:val="21"/>
                                </w:rPr>
                                <w:t xml:space="preserve"> </w:t>
                              </w:r>
                              <w:r>
                                <w:rPr>
                                  <w:color w:val="2B2B2B"/>
                                  <w:spacing w:val="-4"/>
                                  <w:sz w:val="21"/>
                                </w:rPr>
                                <w:t>THIS</w:t>
                              </w:r>
                              <w:r>
                                <w:rPr>
                                  <w:color w:val="2B2B2B"/>
                                  <w:spacing w:val="-18"/>
                                  <w:sz w:val="21"/>
                                </w:rPr>
                                <w:t xml:space="preserve"> </w:t>
                              </w:r>
                              <w:r>
                                <w:rPr>
                                  <w:color w:val="2B2B2B"/>
                                  <w:spacing w:val="-4"/>
                                  <w:sz w:val="21"/>
                                </w:rPr>
                                <w:t xml:space="preserve">TIME </w:t>
                              </w:r>
                              <w:r>
                                <w:rPr>
                                  <w:color w:val="2B2B2B"/>
                                  <w:spacing w:val="-2"/>
                                  <w:sz w:val="21"/>
                                </w:rPr>
                                <w:t>TO</w:t>
                              </w:r>
                              <w:r>
                                <w:rPr>
                                  <w:color w:val="2B2B2B"/>
                                  <w:spacing w:val="-13"/>
                                  <w:sz w:val="21"/>
                                </w:rPr>
                                <w:t xml:space="preserve"> </w:t>
                              </w:r>
                              <w:r>
                                <w:rPr>
                                  <w:color w:val="2B2B2B"/>
                                  <w:spacing w:val="-2"/>
                                  <w:sz w:val="21"/>
                                </w:rPr>
                                <w:t>FAMILIARIZE</w:t>
                              </w:r>
                              <w:r>
                                <w:rPr>
                                  <w:color w:val="2B2B2B"/>
                                  <w:spacing w:val="-13"/>
                                  <w:sz w:val="21"/>
                                </w:rPr>
                                <w:t xml:space="preserve"> </w:t>
                              </w:r>
                              <w:r>
                                <w:rPr>
                                  <w:color w:val="2B2B2B"/>
                                  <w:spacing w:val="-2"/>
                                  <w:sz w:val="21"/>
                                </w:rPr>
                                <w:t>THE</w:t>
                              </w:r>
                              <w:r>
                                <w:rPr>
                                  <w:color w:val="2B2B2B"/>
                                  <w:spacing w:val="-12"/>
                                  <w:sz w:val="21"/>
                                </w:rPr>
                                <w:t xml:space="preserve"> </w:t>
                              </w:r>
                              <w:r>
                                <w:rPr>
                                  <w:color w:val="2B2B2B"/>
                                  <w:spacing w:val="-2"/>
                                  <w:sz w:val="21"/>
                                </w:rPr>
                                <w:t>RESPONDENT</w:t>
                              </w:r>
                              <w:r>
                                <w:rPr>
                                  <w:color w:val="2B2B2B"/>
                                  <w:spacing w:val="-13"/>
                                  <w:sz w:val="21"/>
                                </w:rPr>
                                <w:t xml:space="preserve"> </w:t>
                              </w:r>
                              <w:r>
                                <w:rPr>
                                  <w:color w:val="2B2B2B"/>
                                  <w:spacing w:val="-2"/>
                                  <w:sz w:val="21"/>
                                </w:rPr>
                                <w:t>WITH</w:t>
                              </w:r>
                              <w:r>
                                <w:rPr>
                                  <w:color w:val="2B2B2B"/>
                                  <w:spacing w:val="-12"/>
                                  <w:sz w:val="21"/>
                                </w:rPr>
                                <w:t xml:space="preserve"> </w:t>
                              </w:r>
                              <w:r>
                                <w:rPr>
                                  <w:color w:val="2B2B2B"/>
                                  <w:spacing w:val="-2"/>
                                  <w:sz w:val="21"/>
                                </w:rPr>
                                <w:t>THE</w:t>
                              </w:r>
                              <w:r>
                                <w:rPr>
                                  <w:color w:val="2B2B2B"/>
                                  <w:spacing w:val="-13"/>
                                  <w:sz w:val="21"/>
                                </w:rPr>
                                <w:t xml:space="preserve"> </w:t>
                              </w:r>
                              <w:r>
                                <w:rPr>
                                  <w:color w:val="2B2B2B"/>
                                  <w:spacing w:val="-2"/>
                                  <w:sz w:val="21"/>
                                </w:rPr>
                                <w:t>CONTRACT</w:t>
                              </w:r>
                              <w:r>
                                <w:rPr>
                                  <w:color w:val="2B2B2B"/>
                                  <w:spacing w:val="-1"/>
                                  <w:sz w:val="21"/>
                                </w:rPr>
                                <w:t xml:space="preserve"> </w:t>
                              </w:r>
                              <w:r>
                                <w:rPr>
                                  <w:color w:val="2B2B2B"/>
                                  <w:spacing w:val="-2"/>
                                  <w:sz w:val="21"/>
                                </w:rPr>
                                <w:t>WHICH</w:t>
                              </w:r>
                              <w:r>
                                <w:rPr>
                                  <w:color w:val="2B2B2B"/>
                                  <w:spacing w:val="-13"/>
                                  <w:sz w:val="21"/>
                                </w:rPr>
                                <w:t xml:space="preserve"> </w:t>
                              </w:r>
                              <w:r>
                                <w:rPr>
                                  <w:color w:val="2B2B2B"/>
                                  <w:spacing w:val="-2"/>
                                  <w:sz w:val="21"/>
                                </w:rPr>
                                <w:t>THE</w:t>
                              </w:r>
                              <w:r>
                                <w:rPr>
                                  <w:color w:val="2B2B2B"/>
                                  <w:spacing w:val="-12"/>
                                  <w:sz w:val="21"/>
                                </w:rPr>
                                <w:t xml:space="preserve"> </w:t>
                              </w:r>
                              <w:r>
                                <w:rPr>
                                  <w:color w:val="2B2B2B"/>
                                  <w:spacing w:val="-2"/>
                                  <w:sz w:val="21"/>
                                </w:rPr>
                                <w:t xml:space="preserve">SUCCESSFUL </w:t>
                              </w:r>
                              <w:r>
                                <w:rPr>
                                  <w:color w:val="2B2B2B"/>
                                  <w:sz w:val="21"/>
                                </w:rPr>
                                <w:t>RESPONDENT</w:t>
                              </w:r>
                              <w:r>
                                <w:rPr>
                                  <w:color w:val="2B2B2B"/>
                                  <w:spacing w:val="-10"/>
                                  <w:sz w:val="21"/>
                                </w:rPr>
                                <w:t xml:space="preserve"> </w:t>
                              </w:r>
                              <w:r>
                                <w:rPr>
                                  <w:color w:val="2B2B2B"/>
                                  <w:sz w:val="21"/>
                                </w:rPr>
                                <w:t>WILL</w:t>
                              </w:r>
                              <w:r>
                                <w:rPr>
                                  <w:color w:val="2B2B2B"/>
                                  <w:spacing w:val="-15"/>
                                  <w:sz w:val="21"/>
                                </w:rPr>
                                <w:t xml:space="preserve"> </w:t>
                              </w:r>
                              <w:r>
                                <w:rPr>
                                  <w:color w:val="2B2B2B"/>
                                  <w:sz w:val="21"/>
                                </w:rPr>
                                <w:t>BE</w:t>
                              </w:r>
                              <w:r>
                                <w:rPr>
                                  <w:color w:val="2B2B2B"/>
                                  <w:spacing w:val="-15"/>
                                  <w:sz w:val="21"/>
                                </w:rPr>
                                <w:t xml:space="preserve"> </w:t>
                              </w:r>
                              <w:r>
                                <w:rPr>
                                  <w:color w:val="2B2B2B"/>
                                  <w:sz w:val="21"/>
                                </w:rPr>
                                <w:t>REQUIRED</w:t>
                              </w:r>
                              <w:r>
                                <w:rPr>
                                  <w:color w:val="2B2B2B"/>
                                  <w:spacing w:val="-5"/>
                                  <w:sz w:val="21"/>
                                </w:rPr>
                                <w:t xml:space="preserve"> </w:t>
                              </w:r>
                              <w:r>
                                <w:rPr>
                                  <w:color w:val="2B2B2B"/>
                                  <w:sz w:val="21"/>
                                </w:rPr>
                                <w:t>TO</w:t>
                              </w:r>
                              <w:r>
                                <w:rPr>
                                  <w:color w:val="2B2B2B"/>
                                  <w:spacing w:val="-15"/>
                                  <w:sz w:val="21"/>
                                </w:rPr>
                                <w:t xml:space="preserve"> </w:t>
                              </w:r>
                              <w:r>
                                <w:rPr>
                                  <w:color w:val="2B2B2B"/>
                                  <w:sz w:val="21"/>
                                </w:rPr>
                                <w:t>EXECUTE.</w:t>
                              </w:r>
                            </w:p>
                          </w:txbxContent>
                        </wps:txbx>
                        <wps:bodyPr wrap="square" lIns="0" tIns="0" rIns="0" bIns="0" rtlCol="0">
                          <a:noAutofit/>
                        </wps:bodyPr>
                      </wps:wsp>
                    </wpg:wgp>
                  </a:graphicData>
                </a:graphic>
              </wp:anchor>
            </w:drawing>
          </mc:Choice>
          <mc:Fallback>
            <w:pict>
              <v:group w14:anchorId="35156FCA" id="Group 814495427" o:spid="_x0000_s1028" style="position:absolute;margin-left:74.95pt;margin-top:11.55pt;width:464.25pt;height:89.45pt;z-index:-15724544;mso-wrap-distance-left:0;mso-wrap-distance-right:0;mso-position-horizontal-relative:page" coordsize="58959,1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">
                <v:shape id="Graphic 3" o:spid="_x0000_s1029" style="position:absolute;left:91;width:58750;height:11360;visibility:visible;mso-wrap-style:square;v-text-anchor:top" coordsize="5875020,11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" path="m,1135635l,em5874511,1135635l5874511,e" filled="f" strokeweight=".25433mm">
                  <v:path arrowok="t"/>
                </v:shape>
                <v:shape id="Graphic 4" o:spid="_x0000_s1030" style="position:absolute;top:122;width:58959;height:12;visibility:visible;mso-wrap-style:square;v-text-anchor:top" coordsize="5895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" path="m,l5895873,e" filled="f" strokeweight=".16958mm">
                  <v:path arrowok="t"/>
                </v:shape>
                <v:shape id="Graphic 5" o:spid="_x0000_s1031" style="position:absolute;top:11234;width:58959;height:12;visibility:visible;mso-wrap-style:square;v-text-anchor:top" coordsize="5895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" path="m,l5895873,e" filled="f" strokeweight=".33919mm">
                  <v:path arrowok="t"/>
                </v:shape>
                <v:shape id="Textbox 6" o:spid="_x0000_s1032" type="#_x0000_t202" style="position:absolute;left:137;top:152;width:58655;height:1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" filled="f" stroked="f">
                  <v:textbox inset="0,0,0,0">
                    <w:txbxContent>
                      <w:p w14:paraId="72DEABE6" w14:textId="77777777" w:rsidR="00D85D82" w:rsidRDefault="00D85D82" w:rsidP="00D85D82">
                        <w:pPr>
                          <w:spacing w:before="33" w:line="252" w:lineRule="auto"/>
                          <w:ind w:left="2702" w:right="2720"/>
                          <w:jc w:val="center"/>
                          <w:rPr>
                            <w:b/>
                            <w:sz w:val="20"/>
                          </w:rPr>
                        </w:pPr>
                        <w:r>
                          <w:rPr>
                            <w:b/>
                            <w:color w:val="2B2B2B"/>
                            <w:sz w:val="20"/>
                          </w:rPr>
                          <w:t xml:space="preserve">MASTER SERVICE AGREEMENT </w:t>
                        </w:r>
                        <w:r>
                          <w:rPr>
                            <w:b/>
                            <w:color w:val="2B2B2B"/>
                            <w:spacing w:val="-2"/>
                            <w:sz w:val="20"/>
                          </w:rPr>
                          <w:t>NOTICE</w:t>
                        </w:r>
                      </w:p>
                      <w:p w14:paraId="63757F61" w14:textId="77777777" w:rsidR="00D85D82" w:rsidRDefault="00D85D82" w:rsidP="00D85D82">
                        <w:pPr>
                          <w:spacing w:before="4"/>
                          <w:rPr>
                            <w:b/>
                            <w:sz w:val="20"/>
                          </w:rPr>
                        </w:pPr>
                      </w:p>
                      <w:p w14:paraId="2DA48A93" w14:textId="77777777" w:rsidR="00D85D82" w:rsidRDefault="00D85D82" w:rsidP="00D85D82">
                        <w:pPr>
                          <w:spacing w:line="244" w:lineRule="auto"/>
                          <w:ind w:left="161" w:right="143" w:hanging="37"/>
                          <w:jc w:val="center"/>
                          <w:rPr>
                            <w:sz w:val="21"/>
                          </w:rPr>
                        </w:pPr>
                        <w:r>
                          <w:rPr>
                            <w:color w:val="2B2B2B"/>
                            <w:sz w:val="21"/>
                          </w:rPr>
                          <w:t>THE</w:t>
                        </w:r>
                        <w:r>
                          <w:rPr>
                            <w:color w:val="2B2B2B"/>
                            <w:spacing w:val="-15"/>
                            <w:sz w:val="21"/>
                          </w:rPr>
                          <w:t xml:space="preserve"> </w:t>
                        </w:r>
                        <w:r>
                          <w:rPr>
                            <w:color w:val="2B2B2B"/>
                            <w:sz w:val="21"/>
                          </w:rPr>
                          <w:t>BLANK</w:t>
                        </w:r>
                        <w:r>
                          <w:rPr>
                            <w:color w:val="2B2B2B"/>
                            <w:spacing w:val="-15"/>
                            <w:sz w:val="21"/>
                          </w:rPr>
                          <w:t xml:space="preserve"> </w:t>
                        </w:r>
                        <w:r>
                          <w:rPr>
                            <w:color w:val="2B2B2B"/>
                            <w:sz w:val="21"/>
                          </w:rPr>
                          <w:t>SPACES</w:t>
                        </w:r>
                        <w:r>
                          <w:rPr>
                            <w:color w:val="2B2B2B"/>
                            <w:spacing w:val="-14"/>
                            <w:sz w:val="21"/>
                          </w:rPr>
                          <w:t xml:space="preserve"> </w:t>
                        </w:r>
                        <w:r>
                          <w:rPr>
                            <w:color w:val="2B2B2B"/>
                            <w:sz w:val="21"/>
                          </w:rPr>
                          <w:t>IN</w:t>
                        </w:r>
                        <w:r>
                          <w:rPr>
                            <w:color w:val="2B2B2B"/>
                            <w:spacing w:val="-20"/>
                            <w:sz w:val="21"/>
                          </w:rPr>
                          <w:t xml:space="preserve"> </w:t>
                        </w:r>
                        <w:r>
                          <w:rPr>
                            <w:color w:val="2B2B2B"/>
                            <w:sz w:val="21"/>
                          </w:rPr>
                          <w:t>THE</w:t>
                        </w:r>
                        <w:r>
                          <w:rPr>
                            <w:color w:val="2B2B2B"/>
                            <w:spacing w:val="-15"/>
                            <w:sz w:val="21"/>
                          </w:rPr>
                          <w:t xml:space="preserve"> </w:t>
                        </w:r>
                        <w:r>
                          <w:rPr>
                            <w:color w:val="2B2B2B"/>
                            <w:sz w:val="21"/>
                          </w:rPr>
                          <w:t>CONTRACT</w:t>
                        </w:r>
                        <w:r>
                          <w:rPr>
                            <w:color w:val="2B2B2B"/>
                            <w:spacing w:val="-14"/>
                            <w:sz w:val="21"/>
                          </w:rPr>
                          <w:t xml:space="preserve"> </w:t>
                        </w:r>
                        <w:r>
                          <w:rPr>
                            <w:color w:val="2B2B2B"/>
                            <w:sz w:val="21"/>
                          </w:rPr>
                          <w:t>ARE</w:t>
                        </w:r>
                        <w:r>
                          <w:rPr>
                            <w:color w:val="2B2B2B"/>
                            <w:spacing w:val="-15"/>
                            <w:sz w:val="21"/>
                          </w:rPr>
                          <w:t xml:space="preserve"> </w:t>
                        </w:r>
                        <w:r>
                          <w:rPr>
                            <w:color w:val="2B2B2B"/>
                            <w:sz w:val="21"/>
                          </w:rPr>
                          <w:t>NOT</w:t>
                        </w:r>
                        <w:r>
                          <w:rPr>
                            <w:color w:val="2B2B2B"/>
                            <w:spacing w:val="-15"/>
                            <w:sz w:val="21"/>
                          </w:rPr>
                          <w:t xml:space="preserve"> </w:t>
                        </w:r>
                        <w:r>
                          <w:rPr>
                            <w:color w:val="2B2B2B"/>
                            <w:sz w:val="21"/>
                          </w:rPr>
                          <w:t>TO</w:t>
                        </w:r>
                        <w:r>
                          <w:rPr>
                            <w:color w:val="2B2B2B"/>
                            <w:spacing w:val="-14"/>
                            <w:sz w:val="21"/>
                          </w:rPr>
                          <w:t xml:space="preserve"> </w:t>
                        </w:r>
                        <w:r>
                          <w:rPr>
                            <w:color w:val="2B2B2B"/>
                            <w:sz w:val="21"/>
                          </w:rPr>
                          <w:t>BE</w:t>
                        </w:r>
                        <w:r>
                          <w:rPr>
                            <w:color w:val="2B2B2B"/>
                            <w:spacing w:val="-19"/>
                            <w:sz w:val="21"/>
                          </w:rPr>
                          <w:t xml:space="preserve"> </w:t>
                        </w:r>
                        <w:r>
                          <w:rPr>
                            <w:color w:val="2B2B2B"/>
                            <w:sz w:val="21"/>
                          </w:rPr>
                          <w:t>FILLED</w:t>
                        </w:r>
                        <w:r>
                          <w:rPr>
                            <w:color w:val="2B2B2B"/>
                            <w:spacing w:val="-15"/>
                            <w:sz w:val="21"/>
                          </w:rPr>
                          <w:t xml:space="preserve"> </w:t>
                        </w:r>
                        <w:r>
                          <w:rPr>
                            <w:color w:val="2B2B2B"/>
                            <w:sz w:val="21"/>
                          </w:rPr>
                          <w:t>IN</w:t>
                        </w:r>
                        <w:r>
                          <w:rPr>
                            <w:color w:val="2B2B2B"/>
                            <w:spacing w:val="-16"/>
                            <w:sz w:val="21"/>
                          </w:rPr>
                          <w:t xml:space="preserve"> </w:t>
                        </w:r>
                        <w:r>
                          <w:rPr>
                            <w:color w:val="2B2B2B"/>
                            <w:sz w:val="21"/>
                          </w:rPr>
                          <w:t>BY</w:t>
                        </w:r>
                        <w:r>
                          <w:rPr>
                            <w:color w:val="2B2B2B"/>
                            <w:spacing w:val="-15"/>
                            <w:sz w:val="21"/>
                          </w:rPr>
                          <w:t xml:space="preserve"> </w:t>
                        </w:r>
                        <w:r>
                          <w:rPr>
                            <w:color w:val="2B2B2B"/>
                            <w:sz w:val="21"/>
                          </w:rPr>
                          <w:t>THE</w:t>
                        </w:r>
                        <w:r>
                          <w:rPr>
                            <w:color w:val="2B2B2B"/>
                            <w:spacing w:val="-14"/>
                            <w:sz w:val="21"/>
                          </w:rPr>
                          <w:t xml:space="preserve"> </w:t>
                        </w:r>
                        <w:r>
                          <w:rPr>
                            <w:color w:val="2B2B2B"/>
                            <w:sz w:val="21"/>
                          </w:rPr>
                          <w:t xml:space="preserve">RESPONDENT </w:t>
                        </w:r>
                        <w:r>
                          <w:rPr>
                            <w:color w:val="2B2B2B"/>
                            <w:spacing w:val="-4"/>
                            <w:sz w:val="21"/>
                          </w:rPr>
                          <w:t>AT</w:t>
                        </w:r>
                        <w:r>
                          <w:rPr>
                            <w:color w:val="2B2B2B"/>
                            <w:spacing w:val="-15"/>
                            <w:sz w:val="21"/>
                          </w:rPr>
                          <w:t xml:space="preserve"> </w:t>
                        </w:r>
                        <w:r>
                          <w:rPr>
                            <w:color w:val="2B2B2B"/>
                            <w:spacing w:val="-4"/>
                            <w:sz w:val="21"/>
                          </w:rPr>
                          <w:t>THE</w:t>
                        </w:r>
                        <w:r>
                          <w:rPr>
                            <w:color w:val="2B2B2B"/>
                            <w:spacing w:val="-11"/>
                            <w:sz w:val="21"/>
                          </w:rPr>
                          <w:t xml:space="preserve"> </w:t>
                        </w:r>
                        <w:r>
                          <w:rPr>
                            <w:color w:val="2B2B2B"/>
                            <w:spacing w:val="-4"/>
                            <w:sz w:val="21"/>
                          </w:rPr>
                          <w:t>TIME</w:t>
                        </w:r>
                        <w:r>
                          <w:rPr>
                            <w:color w:val="2B2B2B"/>
                            <w:spacing w:val="-11"/>
                            <w:sz w:val="21"/>
                          </w:rPr>
                          <w:t xml:space="preserve"> </w:t>
                        </w:r>
                        <w:r>
                          <w:rPr>
                            <w:color w:val="2B2B2B"/>
                            <w:spacing w:val="-4"/>
                            <w:sz w:val="21"/>
                          </w:rPr>
                          <w:t>OF</w:t>
                        </w:r>
                        <w:r>
                          <w:rPr>
                            <w:color w:val="2B2B2B"/>
                            <w:spacing w:val="-11"/>
                            <w:sz w:val="21"/>
                          </w:rPr>
                          <w:t xml:space="preserve"> </w:t>
                        </w:r>
                        <w:r>
                          <w:rPr>
                            <w:color w:val="2B2B2B"/>
                            <w:spacing w:val="-4"/>
                            <w:sz w:val="21"/>
                          </w:rPr>
                          <w:t>SUBMITTING</w:t>
                        </w:r>
                        <w:r>
                          <w:rPr>
                            <w:color w:val="2B2B2B"/>
                            <w:spacing w:val="-10"/>
                            <w:sz w:val="21"/>
                          </w:rPr>
                          <w:t xml:space="preserve"> </w:t>
                        </w:r>
                        <w:r>
                          <w:rPr>
                            <w:color w:val="2B2B2B"/>
                            <w:spacing w:val="-4"/>
                            <w:sz w:val="21"/>
                          </w:rPr>
                          <w:t>THE</w:t>
                        </w:r>
                        <w:r>
                          <w:rPr>
                            <w:color w:val="2B2B2B"/>
                            <w:spacing w:val="-11"/>
                            <w:sz w:val="21"/>
                          </w:rPr>
                          <w:t xml:space="preserve"> </w:t>
                        </w:r>
                        <w:r>
                          <w:rPr>
                            <w:color w:val="2B2B2B"/>
                            <w:spacing w:val="-4"/>
                            <w:sz w:val="21"/>
                          </w:rPr>
                          <w:t>PROPOSAL.</w:t>
                        </w:r>
                        <w:r>
                          <w:rPr>
                            <w:color w:val="2B2B2B"/>
                            <w:spacing w:val="-2"/>
                            <w:sz w:val="21"/>
                          </w:rPr>
                          <w:t xml:space="preserve"> </w:t>
                        </w:r>
                        <w:r>
                          <w:rPr>
                            <w:color w:val="2B2B2B"/>
                            <w:spacing w:val="-4"/>
                            <w:sz w:val="21"/>
                          </w:rPr>
                          <w:t>THE</w:t>
                        </w:r>
                        <w:r>
                          <w:rPr>
                            <w:color w:val="2B2B2B"/>
                            <w:spacing w:val="-11"/>
                            <w:sz w:val="21"/>
                          </w:rPr>
                          <w:t xml:space="preserve"> </w:t>
                        </w:r>
                        <w:r>
                          <w:rPr>
                            <w:color w:val="2B2B2B"/>
                            <w:spacing w:val="-4"/>
                            <w:sz w:val="21"/>
                          </w:rPr>
                          <w:t>CONTRACT</w:t>
                        </w:r>
                        <w:r>
                          <w:rPr>
                            <w:color w:val="2B2B2B"/>
                            <w:spacing w:val="5"/>
                            <w:sz w:val="21"/>
                          </w:rPr>
                          <w:t xml:space="preserve"> </w:t>
                        </w:r>
                        <w:r>
                          <w:rPr>
                            <w:color w:val="2B2B2B"/>
                            <w:spacing w:val="-4"/>
                            <w:sz w:val="21"/>
                          </w:rPr>
                          <w:t>IS</w:t>
                        </w:r>
                        <w:r>
                          <w:rPr>
                            <w:color w:val="2B2B2B"/>
                            <w:spacing w:val="-14"/>
                            <w:sz w:val="21"/>
                          </w:rPr>
                          <w:t xml:space="preserve"> </w:t>
                        </w:r>
                        <w:r>
                          <w:rPr>
                            <w:color w:val="2B2B2B"/>
                            <w:spacing w:val="-4"/>
                            <w:sz w:val="21"/>
                          </w:rPr>
                          <w:t>INCLUDED</w:t>
                        </w:r>
                        <w:r>
                          <w:rPr>
                            <w:color w:val="2B2B2B"/>
                            <w:sz w:val="21"/>
                          </w:rPr>
                          <w:t xml:space="preserve"> </w:t>
                        </w:r>
                        <w:r>
                          <w:rPr>
                            <w:color w:val="2B2B2B"/>
                            <w:spacing w:val="-4"/>
                            <w:sz w:val="21"/>
                          </w:rPr>
                          <w:t>AT</w:t>
                        </w:r>
                        <w:r>
                          <w:rPr>
                            <w:color w:val="2B2B2B"/>
                            <w:spacing w:val="-20"/>
                            <w:sz w:val="21"/>
                          </w:rPr>
                          <w:t xml:space="preserve"> </w:t>
                        </w:r>
                        <w:r>
                          <w:rPr>
                            <w:color w:val="2B2B2B"/>
                            <w:spacing w:val="-4"/>
                            <w:sz w:val="21"/>
                          </w:rPr>
                          <w:t>THIS</w:t>
                        </w:r>
                        <w:r>
                          <w:rPr>
                            <w:color w:val="2B2B2B"/>
                            <w:spacing w:val="-18"/>
                            <w:sz w:val="21"/>
                          </w:rPr>
                          <w:t xml:space="preserve"> </w:t>
                        </w:r>
                        <w:r>
                          <w:rPr>
                            <w:color w:val="2B2B2B"/>
                            <w:spacing w:val="-4"/>
                            <w:sz w:val="21"/>
                          </w:rPr>
                          <w:t xml:space="preserve">TIME </w:t>
                        </w:r>
                        <w:r>
                          <w:rPr>
                            <w:color w:val="2B2B2B"/>
                            <w:spacing w:val="-2"/>
                            <w:sz w:val="21"/>
                          </w:rPr>
                          <w:t>TO</w:t>
                        </w:r>
                        <w:r>
                          <w:rPr>
                            <w:color w:val="2B2B2B"/>
                            <w:spacing w:val="-13"/>
                            <w:sz w:val="21"/>
                          </w:rPr>
                          <w:t xml:space="preserve"> </w:t>
                        </w:r>
                        <w:r>
                          <w:rPr>
                            <w:color w:val="2B2B2B"/>
                            <w:spacing w:val="-2"/>
                            <w:sz w:val="21"/>
                          </w:rPr>
                          <w:t>FAMILIARIZE</w:t>
                        </w:r>
                        <w:r>
                          <w:rPr>
                            <w:color w:val="2B2B2B"/>
                            <w:spacing w:val="-13"/>
                            <w:sz w:val="21"/>
                          </w:rPr>
                          <w:t xml:space="preserve"> </w:t>
                        </w:r>
                        <w:r>
                          <w:rPr>
                            <w:color w:val="2B2B2B"/>
                            <w:spacing w:val="-2"/>
                            <w:sz w:val="21"/>
                          </w:rPr>
                          <w:t>THE</w:t>
                        </w:r>
                        <w:r>
                          <w:rPr>
                            <w:color w:val="2B2B2B"/>
                            <w:spacing w:val="-12"/>
                            <w:sz w:val="21"/>
                          </w:rPr>
                          <w:t xml:space="preserve"> </w:t>
                        </w:r>
                        <w:r>
                          <w:rPr>
                            <w:color w:val="2B2B2B"/>
                            <w:spacing w:val="-2"/>
                            <w:sz w:val="21"/>
                          </w:rPr>
                          <w:t>RESPONDENT</w:t>
                        </w:r>
                        <w:r>
                          <w:rPr>
                            <w:color w:val="2B2B2B"/>
                            <w:spacing w:val="-13"/>
                            <w:sz w:val="21"/>
                          </w:rPr>
                          <w:t xml:space="preserve"> </w:t>
                        </w:r>
                        <w:r>
                          <w:rPr>
                            <w:color w:val="2B2B2B"/>
                            <w:spacing w:val="-2"/>
                            <w:sz w:val="21"/>
                          </w:rPr>
                          <w:t>WITH</w:t>
                        </w:r>
                        <w:r>
                          <w:rPr>
                            <w:color w:val="2B2B2B"/>
                            <w:spacing w:val="-12"/>
                            <w:sz w:val="21"/>
                          </w:rPr>
                          <w:t xml:space="preserve"> </w:t>
                        </w:r>
                        <w:r>
                          <w:rPr>
                            <w:color w:val="2B2B2B"/>
                            <w:spacing w:val="-2"/>
                            <w:sz w:val="21"/>
                          </w:rPr>
                          <w:t>THE</w:t>
                        </w:r>
                        <w:r>
                          <w:rPr>
                            <w:color w:val="2B2B2B"/>
                            <w:spacing w:val="-13"/>
                            <w:sz w:val="21"/>
                          </w:rPr>
                          <w:t xml:space="preserve"> </w:t>
                        </w:r>
                        <w:r>
                          <w:rPr>
                            <w:color w:val="2B2B2B"/>
                            <w:spacing w:val="-2"/>
                            <w:sz w:val="21"/>
                          </w:rPr>
                          <w:t>CONTRACT</w:t>
                        </w:r>
                        <w:r>
                          <w:rPr>
                            <w:color w:val="2B2B2B"/>
                            <w:spacing w:val="-1"/>
                            <w:sz w:val="21"/>
                          </w:rPr>
                          <w:t xml:space="preserve"> </w:t>
                        </w:r>
                        <w:r>
                          <w:rPr>
                            <w:color w:val="2B2B2B"/>
                            <w:spacing w:val="-2"/>
                            <w:sz w:val="21"/>
                          </w:rPr>
                          <w:t>WHICH</w:t>
                        </w:r>
                        <w:r>
                          <w:rPr>
                            <w:color w:val="2B2B2B"/>
                            <w:spacing w:val="-13"/>
                            <w:sz w:val="21"/>
                          </w:rPr>
                          <w:t xml:space="preserve"> </w:t>
                        </w:r>
                        <w:r>
                          <w:rPr>
                            <w:color w:val="2B2B2B"/>
                            <w:spacing w:val="-2"/>
                            <w:sz w:val="21"/>
                          </w:rPr>
                          <w:t>THE</w:t>
                        </w:r>
                        <w:r>
                          <w:rPr>
                            <w:color w:val="2B2B2B"/>
                            <w:spacing w:val="-12"/>
                            <w:sz w:val="21"/>
                          </w:rPr>
                          <w:t xml:space="preserve"> </w:t>
                        </w:r>
                        <w:r>
                          <w:rPr>
                            <w:color w:val="2B2B2B"/>
                            <w:spacing w:val="-2"/>
                            <w:sz w:val="21"/>
                          </w:rPr>
                          <w:t xml:space="preserve">SUCCESSFUL </w:t>
                        </w:r>
                        <w:r>
                          <w:rPr>
                            <w:color w:val="2B2B2B"/>
                            <w:sz w:val="21"/>
                          </w:rPr>
                          <w:t>RESPONDENT</w:t>
                        </w:r>
                        <w:r>
                          <w:rPr>
                            <w:color w:val="2B2B2B"/>
                            <w:spacing w:val="-10"/>
                            <w:sz w:val="21"/>
                          </w:rPr>
                          <w:t xml:space="preserve"> </w:t>
                        </w:r>
                        <w:r>
                          <w:rPr>
                            <w:color w:val="2B2B2B"/>
                            <w:sz w:val="21"/>
                          </w:rPr>
                          <w:t>WILL</w:t>
                        </w:r>
                        <w:r>
                          <w:rPr>
                            <w:color w:val="2B2B2B"/>
                            <w:spacing w:val="-15"/>
                            <w:sz w:val="21"/>
                          </w:rPr>
                          <w:t xml:space="preserve"> </w:t>
                        </w:r>
                        <w:r>
                          <w:rPr>
                            <w:color w:val="2B2B2B"/>
                            <w:sz w:val="21"/>
                          </w:rPr>
                          <w:t>BE</w:t>
                        </w:r>
                        <w:r>
                          <w:rPr>
                            <w:color w:val="2B2B2B"/>
                            <w:spacing w:val="-15"/>
                            <w:sz w:val="21"/>
                          </w:rPr>
                          <w:t xml:space="preserve"> </w:t>
                        </w:r>
                        <w:r>
                          <w:rPr>
                            <w:color w:val="2B2B2B"/>
                            <w:sz w:val="21"/>
                          </w:rPr>
                          <w:t>REQUIRED</w:t>
                        </w:r>
                        <w:r>
                          <w:rPr>
                            <w:color w:val="2B2B2B"/>
                            <w:spacing w:val="-5"/>
                            <w:sz w:val="21"/>
                          </w:rPr>
                          <w:t xml:space="preserve"> </w:t>
                        </w:r>
                        <w:r>
                          <w:rPr>
                            <w:color w:val="2B2B2B"/>
                            <w:sz w:val="21"/>
                          </w:rPr>
                          <w:t>TO</w:t>
                        </w:r>
                        <w:r>
                          <w:rPr>
                            <w:color w:val="2B2B2B"/>
                            <w:spacing w:val="-15"/>
                            <w:sz w:val="21"/>
                          </w:rPr>
                          <w:t xml:space="preserve"> </w:t>
                        </w:r>
                        <w:r>
                          <w:rPr>
                            <w:color w:val="2B2B2B"/>
                            <w:sz w:val="21"/>
                          </w:rPr>
                          <w:t>EXECUTE.</w:t>
                        </w:r>
                      </w:p>
                    </w:txbxContent>
                  </v:textbox>
                </v:shape>
                <w10:wrap type="topAndBottom" anchorx="page"/>
              </v:group>
            </w:pict>
          </mc:Fallback>
        </mc:AlternateContent>
      </w:r>
    </w:p>
    <w:p w14:paraId="75CFB1B9" w14:textId="77777777" w:rsidR="00D85D82" w:rsidRPr="00D85D82" w:rsidRDefault="00D85D82" w:rsidP="00D85D82">
      <w:pPr>
        <w:spacing w:before="241"/>
        <w:ind w:left="4090"/>
        <w:rPr>
          <w:b/>
          <w:sz w:val="26"/>
        </w:rPr>
      </w:pPr>
      <w:r w:rsidRPr="00D85D82">
        <w:rPr>
          <w:b/>
          <w:color w:val="2B2B2B"/>
          <w:spacing w:val="-2"/>
          <w:w w:val="105"/>
          <w:sz w:val="26"/>
        </w:rPr>
        <w:t>PROPOSAL</w:t>
      </w:r>
      <w:r w:rsidRPr="00D85D82">
        <w:rPr>
          <w:b/>
          <w:color w:val="2B2B2B"/>
          <w:spacing w:val="-4"/>
          <w:w w:val="105"/>
          <w:sz w:val="26"/>
        </w:rPr>
        <w:t xml:space="preserve"> </w:t>
      </w:r>
      <w:r w:rsidRPr="00D85D82">
        <w:rPr>
          <w:b/>
          <w:color w:val="2B2B2B"/>
          <w:spacing w:val="-2"/>
          <w:w w:val="105"/>
          <w:sz w:val="26"/>
        </w:rPr>
        <w:t>SPECIFICATIONS</w:t>
      </w:r>
    </w:p>
    <w:p w14:paraId="3BE1FE51" w14:textId="77777777" w:rsidR="00D85D82" w:rsidRPr="00D85D82" w:rsidRDefault="00D85D82" w:rsidP="00D85D82">
      <w:pPr>
        <w:spacing w:before="3" w:line="242" w:lineRule="auto"/>
        <w:ind w:left="1500" w:right="723" w:firstLine="3"/>
        <w:jc w:val="both"/>
        <w:rPr>
          <w:sz w:val="21"/>
          <w:szCs w:val="21"/>
        </w:rPr>
      </w:pPr>
      <w:r w:rsidRPr="00D85D82">
        <w:rPr>
          <w:color w:val="2B2B2B"/>
          <w:sz w:val="21"/>
          <w:szCs w:val="21"/>
        </w:rPr>
        <w:t>Coryell County has a statutory and constitutional duty and responsibility to provide commissary services</w:t>
      </w:r>
      <w:r w:rsidRPr="00D85D82">
        <w:rPr>
          <w:color w:val="2B2B2B"/>
          <w:spacing w:val="-15"/>
          <w:sz w:val="21"/>
          <w:szCs w:val="21"/>
        </w:rPr>
        <w:t xml:space="preserve"> </w:t>
      </w:r>
      <w:r w:rsidRPr="00D85D82">
        <w:rPr>
          <w:color w:val="2B2B2B"/>
          <w:sz w:val="21"/>
          <w:szCs w:val="21"/>
        </w:rPr>
        <w:t>to</w:t>
      </w:r>
      <w:r w:rsidRPr="00D85D82">
        <w:rPr>
          <w:color w:val="2B2B2B"/>
          <w:spacing w:val="-15"/>
          <w:sz w:val="21"/>
          <w:szCs w:val="21"/>
        </w:rPr>
        <w:t xml:space="preserve"> </w:t>
      </w:r>
      <w:r w:rsidRPr="00D85D82">
        <w:rPr>
          <w:color w:val="2B2B2B"/>
          <w:sz w:val="21"/>
          <w:szCs w:val="21"/>
        </w:rPr>
        <w:t>inmates</w:t>
      </w:r>
      <w:r w:rsidRPr="00D85D82">
        <w:rPr>
          <w:color w:val="2B2B2B"/>
          <w:spacing w:val="-14"/>
          <w:sz w:val="21"/>
          <w:szCs w:val="21"/>
        </w:rPr>
        <w:t xml:space="preserve"> </w:t>
      </w:r>
      <w:r w:rsidRPr="00D85D82">
        <w:rPr>
          <w:color w:val="2B2B2B"/>
          <w:sz w:val="21"/>
          <w:szCs w:val="21"/>
        </w:rPr>
        <w:t>who</w:t>
      </w:r>
      <w:r w:rsidRPr="00D85D82">
        <w:rPr>
          <w:color w:val="2B2B2B"/>
          <w:spacing w:val="-13"/>
          <w:sz w:val="21"/>
          <w:szCs w:val="21"/>
        </w:rPr>
        <w:t xml:space="preserve"> </w:t>
      </w:r>
      <w:r w:rsidRPr="00D85D82">
        <w:rPr>
          <w:color w:val="2B2B2B"/>
          <w:sz w:val="21"/>
          <w:szCs w:val="21"/>
        </w:rPr>
        <w:t>are</w:t>
      </w:r>
      <w:r w:rsidRPr="00D85D82">
        <w:rPr>
          <w:color w:val="2B2B2B"/>
          <w:spacing w:val="-15"/>
          <w:sz w:val="21"/>
          <w:szCs w:val="21"/>
        </w:rPr>
        <w:t xml:space="preserve"> </w:t>
      </w:r>
      <w:r w:rsidRPr="00D85D82">
        <w:rPr>
          <w:color w:val="2B2B2B"/>
          <w:sz w:val="21"/>
          <w:szCs w:val="21"/>
        </w:rPr>
        <w:t>incarcerated. Along</w:t>
      </w:r>
      <w:r w:rsidRPr="00D85D82">
        <w:rPr>
          <w:color w:val="2B2B2B"/>
          <w:spacing w:val="-12"/>
          <w:sz w:val="21"/>
          <w:szCs w:val="21"/>
        </w:rPr>
        <w:t xml:space="preserve"> </w:t>
      </w:r>
      <w:r w:rsidRPr="00D85D82">
        <w:rPr>
          <w:color w:val="2B2B2B"/>
          <w:sz w:val="21"/>
          <w:szCs w:val="21"/>
        </w:rPr>
        <w:t>with</w:t>
      </w:r>
      <w:r w:rsidRPr="00D85D82">
        <w:rPr>
          <w:color w:val="2B2B2B"/>
          <w:spacing w:val="-15"/>
          <w:sz w:val="21"/>
          <w:szCs w:val="21"/>
        </w:rPr>
        <w:t xml:space="preserve"> </w:t>
      </w:r>
      <w:r w:rsidRPr="00D85D82">
        <w:rPr>
          <w:color w:val="2B2B2B"/>
          <w:sz w:val="21"/>
          <w:szCs w:val="21"/>
        </w:rPr>
        <w:t>its</w:t>
      </w:r>
      <w:r w:rsidRPr="00D85D82">
        <w:rPr>
          <w:color w:val="2B2B2B"/>
          <w:spacing w:val="-15"/>
          <w:sz w:val="21"/>
          <w:szCs w:val="21"/>
        </w:rPr>
        <w:t xml:space="preserve"> </w:t>
      </w:r>
      <w:r w:rsidRPr="00D85D82">
        <w:rPr>
          <w:color w:val="2B2B2B"/>
          <w:sz w:val="21"/>
          <w:szCs w:val="21"/>
        </w:rPr>
        <w:t>obligation to</w:t>
      </w:r>
      <w:r w:rsidRPr="00D85D82">
        <w:rPr>
          <w:color w:val="2B2B2B"/>
          <w:spacing w:val="-15"/>
          <w:sz w:val="21"/>
          <w:szCs w:val="21"/>
        </w:rPr>
        <w:t xml:space="preserve"> </w:t>
      </w:r>
      <w:r w:rsidRPr="00D85D82">
        <w:rPr>
          <w:color w:val="2B2B2B"/>
          <w:sz w:val="21"/>
          <w:szCs w:val="21"/>
        </w:rPr>
        <w:t>provide</w:t>
      </w:r>
      <w:r w:rsidRPr="00D85D82">
        <w:rPr>
          <w:color w:val="2B2B2B"/>
          <w:spacing w:val="-7"/>
          <w:sz w:val="21"/>
          <w:szCs w:val="21"/>
        </w:rPr>
        <w:t xml:space="preserve"> </w:t>
      </w:r>
      <w:r w:rsidRPr="00D85D82">
        <w:rPr>
          <w:color w:val="2B2B2B"/>
          <w:sz w:val="21"/>
          <w:szCs w:val="21"/>
        </w:rPr>
        <w:t>commissary</w:t>
      </w:r>
      <w:r w:rsidRPr="00D85D82">
        <w:rPr>
          <w:color w:val="2B2B2B"/>
          <w:spacing w:val="10"/>
          <w:sz w:val="21"/>
          <w:szCs w:val="21"/>
        </w:rPr>
        <w:t xml:space="preserve"> </w:t>
      </w:r>
      <w:r w:rsidRPr="00D85D82">
        <w:rPr>
          <w:color w:val="2B2B2B"/>
          <w:sz w:val="21"/>
          <w:szCs w:val="21"/>
        </w:rPr>
        <w:t>services to inmates it is also an obligation by Coryell County to maintain cost effective services and to encourage the proper use of commissary services made available by it. Coryell County seeks to provide quality commissary services that meet applicable county, state, and federal standards, including, without limitation (Texas Commission on Jail Standards).</w:t>
      </w:r>
    </w:p>
    <w:p w14:paraId="67E649DB" w14:textId="77777777" w:rsidR="00D85D82" w:rsidRPr="00D85D82" w:rsidRDefault="00D85D82" w:rsidP="00D85D82">
      <w:pPr>
        <w:spacing w:before="7"/>
        <w:rPr>
          <w:sz w:val="21"/>
          <w:szCs w:val="21"/>
        </w:rPr>
      </w:pPr>
    </w:p>
    <w:p w14:paraId="08AC4DFF" w14:textId="77777777" w:rsidR="00D85D82" w:rsidRPr="00D85D82" w:rsidRDefault="00D85D82" w:rsidP="00D85D82">
      <w:pPr>
        <w:spacing w:line="242" w:lineRule="auto"/>
        <w:ind w:left="1500" w:right="718" w:hanging="1"/>
        <w:jc w:val="both"/>
        <w:rPr>
          <w:sz w:val="21"/>
          <w:szCs w:val="21"/>
        </w:rPr>
      </w:pPr>
      <w:r w:rsidRPr="00D85D82">
        <w:rPr>
          <w:color w:val="2B2B2B"/>
          <w:sz w:val="21"/>
          <w:szCs w:val="21"/>
        </w:rPr>
        <w:t xml:space="preserve">The specifications cover the </w:t>
      </w:r>
      <w:r w:rsidRPr="00D85D82">
        <w:rPr>
          <w:b/>
          <w:color w:val="2B2B2B"/>
          <w:sz w:val="20"/>
          <w:szCs w:val="21"/>
        </w:rPr>
        <w:t xml:space="preserve">minimum </w:t>
      </w:r>
      <w:r w:rsidRPr="00D85D82">
        <w:rPr>
          <w:color w:val="2B2B2B"/>
          <w:sz w:val="21"/>
          <w:szCs w:val="21"/>
        </w:rPr>
        <w:t xml:space="preserve">requirements for the County's need for </w:t>
      </w:r>
      <w:r w:rsidRPr="00D85D82">
        <w:rPr>
          <w:b/>
          <w:color w:val="2B2B2B"/>
          <w:sz w:val="20"/>
          <w:szCs w:val="21"/>
        </w:rPr>
        <w:t xml:space="preserve">Inmate Trust Accounting and Commissary Services. </w:t>
      </w:r>
      <w:r w:rsidRPr="00D85D82">
        <w:rPr>
          <w:color w:val="2B2B2B"/>
          <w:sz w:val="21"/>
          <w:szCs w:val="21"/>
        </w:rPr>
        <w:t>The specifications are not intended to eliminate any potential Respondent from proposing; however, they are intended to outline the quality and service desired. If "exception" is the response, an explanation of the exception must be noted. Failure to complete any sections may be considered</w:t>
      </w:r>
      <w:r w:rsidRPr="00D85D82">
        <w:rPr>
          <w:color w:val="2B2B2B"/>
          <w:spacing w:val="40"/>
          <w:sz w:val="21"/>
          <w:szCs w:val="21"/>
        </w:rPr>
        <w:t xml:space="preserve"> </w:t>
      </w:r>
      <w:r w:rsidRPr="00D85D82">
        <w:rPr>
          <w:color w:val="2B2B2B"/>
          <w:sz w:val="21"/>
          <w:szCs w:val="21"/>
        </w:rPr>
        <w:t>as a non-responsive</w:t>
      </w:r>
      <w:r w:rsidRPr="00D85D82">
        <w:rPr>
          <w:color w:val="2B2B2B"/>
          <w:spacing w:val="-2"/>
          <w:sz w:val="21"/>
          <w:szCs w:val="21"/>
        </w:rPr>
        <w:t xml:space="preserve"> </w:t>
      </w:r>
      <w:r w:rsidRPr="00D85D82">
        <w:rPr>
          <w:color w:val="2B2B2B"/>
          <w:sz w:val="21"/>
          <w:szCs w:val="21"/>
        </w:rPr>
        <w:t>Respondent.</w:t>
      </w:r>
    </w:p>
    <w:p w14:paraId="5538F7A4" w14:textId="77777777" w:rsidR="00D85D82" w:rsidRPr="00D85D82" w:rsidRDefault="00D85D82" w:rsidP="00D85D82">
      <w:pPr>
        <w:rPr>
          <w:sz w:val="21"/>
          <w:szCs w:val="21"/>
        </w:rPr>
      </w:pPr>
    </w:p>
    <w:p w14:paraId="05813DC7" w14:textId="0B34997C" w:rsidR="00D85D82" w:rsidRPr="00D85D82" w:rsidRDefault="00D85D82" w:rsidP="00D85D82">
      <w:pPr>
        <w:spacing w:line="244" w:lineRule="auto"/>
        <w:ind w:left="1496" w:right="728" w:firstLine="2"/>
        <w:jc w:val="both"/>
        <w:rPr>
          <w:sz w:val="21"/>
          <w:szCs w:val="21"/>
        </w:rPr>
      </w:pPr>
      <w:r w:rsidRPr="00D85D82">
        <w:rPr>
          <w:color w:val="2B2B2B"/>
          <w:sz w:val="21"/>
          <w:szCs w:val="21"/>
        </w:rPr>
        <w:t>This document is to provide a basis for interested parties to submit a proposal setting out its qualifications</w:t>
      </w:r>
      <w:r w:rsidRPr="00D85D82">
        <w:rPr>
          <w:color w:val="2B2B2B"/>
          <w:spacing w:val="-1"/>
          <w:sz w:val="21"/>
          <w:szCs w:val="21"/>
        </w:rPr>
        <w:t xml:space="preserve"> </w:t>
      </w:r>
      <w:r w:rsidRPr="00D85D82">
        <w:rPr>
          <w:color w:val="2B2B2B"/>
          <w:sz w:val="21"/>
          <w:szCs w:val="21"/>
        </w:rPr>
        <w:t xml:space="preserve">and pricing for inmate trust accounting and commissary services to </w:t>
      </w:r>
      <w:proofErr w:type="gramStart"/>
      <w:r w:rsidRPr="00D85D82">
        <w:rPr>
          <w:color w:val="2B2B2B"/>
          <w:sz w:val="21"/>
          <w:szCs w:val="21"/>
        </w:rPr>
        <w:t>provide</w:t>
      </w:r>
      <w:proofErr w:type="gramEnd"/>
      <w:r w:rsidRPr="00D85D82">
        <w:rPr>
          <w:color w:val="2B2B2B"/>
          <w:sz w:val="21"/>
          <w:szCs w:val="21"/>
        </w:rPr>
        <w:t xml:space="preserve"> these services to</w:t>
      </w:r>
      <w:r w:rsidRPr="00D85D82">
        <w:rPr>
          <w:color w:val="2B2B2B"/>
          <w:spacing w:val="-1"/>
          <w:sz w:val="21"/>
          <w:szCs w:val="21"/>
        </w:rPr>
        <w:t xml:space="preserve"> </w:t>
      </w:r>
      <w:r w:rsidRPr="00D85D82">
        <w:rPr>
          <w:color w:val="2B2B2B"/>
          <w:sz w:val="21"/>
          <w:szCs w:val="21"/>
        </w:rPr>
        <w:t>inmates housed</w:t>
      </w:r>
      <w:r w:rsidRPr="00D85D82">
        <w:rPr>
          <w:color w:val="2B2B2B"/>
          <w:spacing w:val="-2"/>
          <w:sz w:val="21"/>
          <w:szCs w:val="21"/>
        </w:rPr>
        <w:t xml:space="preserve"> </w:t>
      </w:r>
      <w:r w:rsidRPr="00D85D82">
        <w:rPr>
          <w:color w:val="2B2B2B"/>
          <w:sz w:val="21"/>
          <w:szCs w:val="21"/>
        </w:rPr>
        <w:t>in</w:t>
      </w:r>
      <w:r w:rsidRPr="00D85D82">
        <w:rPr>
          <w:color w:val="2B2B2B"/>
          <w:spacing w:val="-11"/>
          <w:sz w:val="21"/>
          <w:szCs w:val="21"/>
        </w:rPr>
        <w:t xml:space="preserve"> </w:t>
      </w:r>
      <w:r w:rsidRPr="00D85D82">
        <w:rPr>
          <w:color w:val="2B2B2B"/>
          <w:sz w:val="21"/>
          <w:szCs w:val="21"/>
        </w:rPr>
        <w:t>the</w:t>
      </w:r>
      <w:r w:rsidRPr="00D85D82">
        <w:rPr>
          <w:color w:val="2B2B2B"/>
          <w:spacing w:val="-7"/>
          <w:sz w:val="21"/>
          <w:szCs w:val="21"/>
        </w:rPr>
        <w:t xml:space="preserve"> Cory</w:t>
      </w:r>
      <w:r w:rsidRPr="00D85D82">
        <w:rPr>
          <w:color w:val="2B2B2B"/>
          <w:sz w:val="21"/>
          <w:szCs w:val="21"/>
        </w:rPr>
        <w:t>ell</w:t>
      </w:r>
      <w:r w:rsidRPr="00D85D82">
        <w:rPr>
          <w:color w:val="2B2B2B"/>
          <w:spacing w:val="-10"/>
          <w:sz w:val="21"/>
          <w:szCs w:val="21"/>
        </w:rPr>
        <w:t xml:space="preserve"> </w:t>
      </w:r>
      <w:r w:rsidRPr="00D85D82">
        <w:rPr>
          <w:color w:val="2B2B2B"/>
          <w:sz w:val="21"/>
          <w:szCs w:val="21"/>
        </w:rPr>
        <w:t>County Jail</w:t>
      </w:r>
      <w:r w:rsidRPr="00D85D82">
        <w:rPr>
          <w:color w:val="2B2B2B"/>
          <w:spacing w:val="-11"/>
          <w:sz w:val="21"/>
          <w:szCs w:val="21"/>
        </w:rPr>
        <w:t xml:space="preserve"> </w:t>
      </w:r>
      <w:r w:rsidRPr="00D85D82">
        <w:rPr>
          <w:color w:val="2B2B2B"/>
          <w:sz w:val="21"/>
          <w:szCs w:val="21"/>
        </w:rPr>
        <w:t>in</w:t>
      </w:r>
      <w:r w:rsidRPr="00D85D82">
        <w:rPr>
          <w:color w:val="2B2B2B"/>
          <w:spacing w:val="-13"/>
          <w:sz w:val="21"/>
          <w:szCs w:val="21"/>
        </w:rPr>
        <w:t xml:space="preserve"> Gatesville</w:t>
      </w:r>
      <w:r w:rsidRPr="00D85D82">
        <w:rPr>
          <w:color w:val="2B2B2B"/>
          <w:sz w:val="21"/>
          <w:szCs w:val="21"/>
        </w:rPr>
        <w:t>, TX. The</w:t>
      </w:r>
      <w:r w:rsidRPr="00D85D82">
        <w:rPr>
          <w:color w:val="2B2B2B"/>
          <w:spacing w:val="-3"/>
          <w:sz w:val="21"/>
          <w:szCs w:val="21"/>
        </w:rPr>
        <w:t xml:space="preserve"> </w:t>
      </w:r>
      <w:r w:rsidRPr="00D85D82">
        <w:rPr>
          <w:color w:val="2B2B2B"/>
          <w:sz w:val="21"/>
          <w:szCs w:val="21"/>
        </w:rPr>
        <w:t>anticipated start date</w:t>
      </w:r>
      <w:r w:rsidRPr="00D85D82">
        <w:rPr>
          <w:color w:val="2B2B2B"/>
          <w:spacing w:val="-3"/>
          <w:sz w:val="21"/>
          <w:szCs w:val="21"/>
        </w:rPr>
        <w:t xml:space="preserve"> </w:t>
      </w:r>
      <w:r w:rsidRPr="00D85D82">
        <w:rPr>
          <w:color w:val="2B2B2B"/>
          <w:sz w:val="21"/>
          <w:szCs w:val="21"/>
        </w:rPr>
        <w:t>for</w:t>
      </w:r>
      <w:r w:rsidRPr="00D85D82">
        <w:rPr>
          <w:color w:val="2B2B2B"/>
          <w:spacing w:val="-7"/>
          <w:sz w:val="21"/>
          <w:szCs w:val="21"/>
        </w:rPr>
        <w:t xml:space="preserve"> </w:t>
      </w:r>
      <w:r w:rsidRPr="00D85D82">
        <w:rPr>
          <w:color w:val="2B2B2B"/>
          <w:sz w:val="21"/>
          <w:szCs w:val="21"/>
        </w:rPr>
        <w:lastRenderedPageBreak/>
        <w:t xml:space="preserve">the provision of such services is no earlier than </w:t>
      </w:r>
      <w:r w:rsidR="00CE16A5">
        <w:rPr>
          <w:color w:val="2B2B2B"/>
          <w:sz w:val="21"/>
          <w:szCs w:val="21"/>
        </w:rPr>
        <w:t>May 1</w:t>
      </w:r>
      <w:r w:rsidR="0077242D">
        <w:rPr>
          <w:color w:val="2B2B2B"/>
          <w:sz w:val="21"/>
          <w:szCs w:val="21"/>
        </w:rPr>
        <w:t>5</w:t>
      </w:r>
      <w:r w:rsidR="00CE16A5">
        <w:rPr>
          <w:color w:val="2B2B2B"/>
          <w:sz w:val="21"/>
          <w:szCs w:val="21"/>
        </w:rPr>
        <w:t>, 2025</w:t>
      </w:r>
      <w:r w:rsidRPr="00D85D82">
        <w:rPr>
          <w:color w:val="2B2B2B"/>
          <w:sz w:val="21"/>
          <w:szCs w:val="21"/>
        </w:rPr>
        <w:t>.</w:t>
      </w:r>
    </w:p>
    <w:p w14:paraId="4A2B9DAF" w14:textId="77777777" w:rsidR="00D85D82" w:rsidRPr="00D85D82" w:rsidRDefault="00D85D82" w:rsidP="00D85D82">
      <w:pPr>
        <w:spacing w:line="256" w:lineRule="auto"/>
        <w:ind w:left="1459" w:right="6240"/>
        <w:rPr>
          <w:b/>
          <w:color w:val="2B2B2B"/>
          <w:sz w:val="20"/>
          <w:u w:val="thick" w:color="2B2B2B"/>
        </w:rPr>
      </w:pPr>
    </w:p>
    <w:p w14:paraId="064D2ABA" w14:textId="3B020097" w:rsidR="00D85D82" w:rsidRPr="00D85D82" w:rsidRDefault="00D85D82" w:rsidP="009E55A3">
      <w:pPr>
        <w:spacing w:line="256" w:lineRule="auto"/>
        <w:ind w:left="1459" w:right="460"/>
        <w:rPr>
          <w:i/>
          <w:sz w:val="20"/>
        </w:rPr>
      </w:pPr>
      <w:r w:rsidRPr="00627BF1">
        <w:rPr>
          <w:b/>
          <w:color w:val="2B2B2B"/>
          <w:sz w:val="20"/>
          <w:u w:val="thick" w:color="2B2B2B"/>
        </w:rPr>
        <w:t>PROPOSAL CONFERENCE AND SITE VISIT:</w:t>
      </w:r>
      <w:r w:rsidRPr="00627BF1">
        <w:rPr>
          <w:b/>
          <w:color w:val="2B2B2B"/>
          <w:sz w:val="20"/>
        </w:rPr>
        <w:t xml:space="preserve"> </w:t>
      </w:r>
      <w:r w:rsidRPr="00627BF1">
        <w:rPr>
          <w:color w:val="2B2B2B"/>
        </w:rPr>
        <w:t xml:space="preserve">A proposal conference is scheduled and will be conducted on </w:t>
      </w:r>
      <w:r w:rsidR="00FB321B" w:rsidRPr="00627BF1">
        <w:rPr>
          <w:color w:val="2B2B2B"/>
        </w:rPr>
        <w:t>April 22, 2025</w:t>
      </w:r>
      <w:r w:rsidRPr="00627BF1">
        <w:rPr>
          <w:color w:val="2B2B2B"/>
        </w:rPr>
        <w:t xml:space="preserve">, at 1:00 </w:t>
      </w:r>
      <w:r w:rsidR="00FB321B" w:rsidRPr="00627BF1">
        <w:rPr>
          <w:color w:val="2B2B2B"/>
        </w:rPr>
        <w:t>p</w:t>
      </w:r>
      <w:r w:rsidRPr="00627BF1">
        <w:rPr>
          <w:color w:val="2B2B2B"/>
        </w:rPr>
        <w:t>.m. CST at the C</w:t>
      </w:r>
      <w:r w:rsidR="009E55A3" w:rsidRPr="00627BF1">
        <w:rPr>
          <w:color w:val="2B2B2B"/>
        </w:rPr>
        <w:t>oryell</w:t>
      </w:r>
      <w:r w:rsidRPr="00627BF1">
        <w:rPr>
          <w:color w:val="2B2B2B"/>
        </w:rPr>
        <w:t xml:space="preserve"> County Commissioners Courtroom located at </w:t>
      </w:r>
      <w:r w:rsidRPr="00627BF1">
        <w:rPr>
          <w:color w:val="333333"/>
          <w:shd w:val="clear" w:color="auto" w:fill="FFFFFF"/>
        </w:rPr>
        <w:t>Coryell County Main Street Annex</w:t>
      </w:r>
      <w:r w:rsidR="009E55A3" w:rsidRPr="00627BF1">
        <w:rPr>
          <w:color w:val="333333"/>
          <w:shd w:val="clear" w:color="auto" w:fill="FFFFFF"/>
        </w:rPr>
        <w:t xml:space="preserve">, </w:t>
      </w:r>
      <w:r w:rsidRPr="00627BF1">
        <w:rPr>
          <w:color w:val="333333"/>
          <w:shd w:val="clear" w:color="auto" w:fill="FFFFFF"/>
        </w:rPr>
        <w:t>800 East Main Street Suite A</w:t>
      </w:r>
      <w:r w:rsidR="009E55A3" w:rsidRPr="00627BF1">
        <w:rPr>
          <w:color w:val="333333"/>
          <w:shd w:val="clear" w:color="auto" w:fill="FFFFFF"/>
        </w:rPr>
        <w:t xml:space="preserve">, </w:t>
      </w:r>
      <w:r w:rsidRPr="00627BF1">
        <w:rPr>
          <w:color w:val="333333"/>
          <w:shd w:val="clear" w:color="auto" w:fill="FFFFFF"/>
        </w:rPr>
        <w:t>Gatesville, Texas 76528</w:t>
      </w:r>
      <w:r w:rsidR="009E55A3" w:rsidRPr="00627BF1">
        <w:rPr>
          <w:color w:val="333333"/>
          <w:shd w:val="clear" w:color="auto" w:fill="FFFFFF"/>
        </w:rPr>
        <w:t>.</w:t>
      </w:r>
    </w:p>
    <w:p w14:paraId="596CE77A" w14:textId="77777777" w:rsidR="00D85D82" w:rsidRPr="00D85D82" w:rsidRDefault="00D85D82" w:rsidP="00D85D82">
      <w:pPr>
        <w:spacing w:before="3"/>
        <w:rPr>
          <w:sz w:val="21"/>
          <w:szCs w:val="21"/>
        </w:rPr>
      </w:pPr>
    </w:p>
    <w:p w14:paraId="41F91F38" w14:textId="22A3056C" w:rsidR="00D85D82" w:rsidRPr="00D85D82" w:rsidRDefault="00D85D82" w:rsidP="00D85D82">
      <w:pPr>
        <w:spacing w:line="242" w:lineRule="auto"/>
        <w:ind w:left="1496" w:right="718"/>
        <w:jc w:val="both"/>
        <w:rPr>
          <w:color w:val="2B2B2B"/>
          <w:sz w:val="21"/>
          <w:szCs w:val="21"/>
        </w:rPr>
      </w:pPr>
      <w:r w:rsidRPr="00D85D82">
        <w:rPr>
          <w:color w:val="2B2B2B"/>
          <w:sz w:val="21"/>
          <w:szCs w:val="21"/>
        </w:rPr>
        <w:t>All</w:t>
      </w:r>
      <w:r w:rsidRPr="00D85D82">
        <w:rPr>
          <w:color w:val="2B2B2B"/>
          <w:spacing w:val="-1"/>
          <w:sz w:val="21"/>
          <w:szCs w:val="21"/>
        </w:rPr>
        <w:t xml:space="preserve"> </w:t>
      </w:r>
      <w:r w:rsidRPr="00D85D82">
        <w:rPr>
          <w:color w:val="2B2B2B"/>
          <w:sz w:val="21"/>
          <w:szCs w:val="21"/>
        </w:rPr>
        <w:t>Respondents are asked</w:t>
      </w:r>
      <w:r w:rsidRPr="00D85D82">
        <w:rPr>
          <w:color w:val="2B2B2B"/>
          <w:spacing w:val="-3"/>
          <w:sz w:val="21"/>
          <w:szCs w:val="21"/>
        </w:rPr>
        <w:t xml:space="preserve"> </w:t>
      </w:r>
      <w:r w:rsidRPr="00D85D82">
        <w:rPr>
          <w:color w:val="2B2B2B"/>
          <w:sz w:val="21"/>
          <w:szCs w:val="21"/>
        </w:rPr>
        <w:t>to</w:t>
      </w:r>
      <w:r w:rsidRPr="00D85D82">
        <w:rPr>
          <w:color w:val="2B2B2B"/>
          <w:spacing w:val="-1"/>
          <w:sz w:val="21"/>
          <w:szCs w:val="21"/>
        </w:rPr>
        <w:t xml:space="preserve"> </w:t>
      </w:r>
      <w:r w:rsidRPr="00D85D82">
        <w:rPr>
          <w:color w:val="2B2B2B"/>
          <w:sz w:val="21"/>
          <w:szCs w:val="21"/>
        </w:rPr>
        <w:t>arrive</w:t>
      </w:r>
      <w:r w:rsidRPr="00D85D82">
        <w:rPr>
          <w:color w:val="2B2B2B"/>
          <w:spacing w:val="-1"/>
          <w:sz w:val="21"/>
          <w:szCs w:val="21"/>
        </w:rPr>
        <w:t xml:space="preserve"> </w:t>
      </w:r>
      <w:r w:rsidRPr="00D85D82">
        <w:rPr>
          <w:color w:val="2B2B2B"/>
          <w:sz w:val="21"/>
          <w:szCs w:val="21"/>
        </w:rPr>
        <w:t>promptly</w:t>
      </w:r>
      <w:r w:rsidRPr="00D85D82">
        <w:rPr>
          <w:color w:val="2B2B2B"/>
          <w:spacing w:val="15"/>
          <w:sz w:val="21"/>
          <w:szCs w:val="21"/>
        </w:rPr>
        <w:t xml:space="preserve"> </w:t>
      </w:r>
      <w:r w:rsidRPr="00D85D82">
        <w:rPr>
          <w:color w:val="2B2B2B"/>
          <w:sz w:val="21"/>
          <w:szCs w:val="21"/>
        </w:rPr>
        <w:t>and by</w:t>
      </w:r>
      <w:r w:rsidRPr="00D85D82">
        <w:rPr>
          <w:color w:val="2B2B2B"/>
          <w:spacing w:val="-3"/>
          <w:sz w:val="21"/>
          <w:szCs w:val="21"/>
        </w:rPr>
        <w:t xml:space="preserve"> </w:t>
      </w:r>
      <w:r w:rsidRPr="00D85D82">
        <w:rPr>
          <w:color w:val="2B2B2B"/>
          <w:sz w:val="21"/>
          <w:szCs w:val="21"/>
        </w:rPr>
        <w:t>the</w:t>
      </w:r>
      <w:r w:rsidRPr="00D85D82">
        <w:rPr>
          <w:color w:val="2B2B2B"/>
          <w:spacing w:val="-4"/>
          <w:sz w:val="21"/>
          <w:szCs w:val="21"/>
        </w:rPr>
        <w:t xml:space="preserve"> </w:t>
      </w:r>
      <w:r w:rsidRPr="00D85D82">
        <w:rPr>
          <w:color w:val="2B2B2B"/>
          <w:sz w:val="21"/>
          <w:szCs w:val="21"/>
        </w:rPr>
        <w:t>start time. A sign</w:t>
      </w:r>
      <w:r w:rsidRPr="00D85D82">
        <w:rPr>
          <w:color w:val="2B2B2B"/>
          <w:spacing w:val="-3"/>
          <w:sz w:val="21"/>
          <w:szCs w:val="21"/>
        </w:rPr>
        <w:t xml:space="preserve"> </w:t>
      </w:r>
      <w:r w:rsidRPr="00D85D82">
        <w:rPr>
          <w:color w:val="2B2B2B"/>
          <w:sz w:val="21"/>
          <w:szCs w:val="21"/>
        </w:rPr>
        <w:t>in</w:t>
      </w:r>
      <w:r w:rsidRPr="00D85D82">
        <w:rPr>
          <w:color w:val="2B2B2B"/>
          <w:spacing w:val="-9"/>
          <w:sz w:val="21"/>
          <w:szCs w:val="21"/>
        </w:rPr>
        <w:t xml:space="preserve"> </w:t>
      </w:r>
      <w:r w:rsidRPr="00D85D82">
        <w:rPr>
          <w:color w:val="2B2B2B"/>
          <w:sz w:val="21"/>
          <w:szCs w:val="21"/>
        </w:rPr>
        <w:t>sheet will be</w:t>
      </w:r>
      <w:r w:rsidRPr="00D85D82">
        <w:rPr>
          <w:color w:val="2B2B2B"/>
          <w:spacing w:val="-7"/>
          <w:sz w:val="21"/>
          <w:szCs w:val="21"/>
        </w:rPr>
        <w:t xml:space="preserve"> </w:t>
      </w:r>
      <w:r w:rsidRPr="00D85D82">
        <w:rPr>
          <w:color w:val="2B2B2B"/>
          <w:sz w:val="21"/>
          <w:szCs w:val="21"/>
        </w:rPr>
        <w:t>at the</w:t>
      </w:r>
      <w:r w:rsidRPr="00D85D82">
        <w:rPr>
          <w:color w:val="2B2B2B"/>
          <w:spacing w:val="-7"/>
          <w:sz w:val="21"/>
          <w:szCs w:val="21"/>
        </w:rPr>
        <w:t xml:space="preserve"> </w:t>
      </w:r>
      <w:r w:rsidRPr="00D85D82">
        <w:rPr>
          <w:color w:val="2B2B2B"/>
          <w:sz w:val="21"/>
          <w:szCs w:val="21"/>
        </w:rPr>
        <w:t>meeting for you</w:t>
      </w:r>
      <w:r w:rsidRPr="00D85D82">
        <w:rPr>
          <w:color w:val="2B2B2B"/>
          <w:spacing w:val="-5"/>
          <w:sz w:val="21"/>
          <w:szCs w:val="21"/>
        </w:rPr>
        <w:t xml:space="preserve"> </w:t>
      </w:r>
      <w:r w:rsidRPr="00D85D82">
        <w:rPr>
          <w:color w:val="2B2B2B"/>
          <w:sz w:val="21"/>
          <w:szCs w:val="21"/>
        </w:rPr>
        <w:t>to</w:t>
      </w:r>
      <w:r w:rsidRPr="00D85D82">
        <w:rPr>
          <w:color w:val="2B2B2B"/>
          <w:spacing w:val="-1"/>
          <w:sz w:val="21"/>
          <w:szCs w:val="21"/>
        </w:rPr>
        <w:t xml:space="preserve"> </w:t>
      </w:r>
      <w:r w:rsidRPr="00D85D82">
        <w:rPr>
          <w:color w:val="2B2B2B"/>
          <w:sz w:val="21"/>
          <w:szCs w:val="21"/>
        </w:rPr>
        <w:t>log in your company as</w:t>
      </w:r>
      <w:r w:rsidRPr="00D85D82">
        <w:rPr>
          <w:color w:val="2B2B2B"/>
          <w:spacing w:val="-2"/>
          <w:sz w:val="21"/>
          <w:szCs w:val="21"/>
        </w:rPr>
        <w:t xml:space="preserve"> </w:t>
      </w:r>
      <w:r w:rsidRPr="00D85D82">
        <w:rPr>
          <w:color w:val="2B2B2B"/>
          <w:sz w:val="21"/>
          <w:szCs w:val="21"/>
        </w:rPr>
        <w:t>an</w:t>
      </w:r>
      <w:r w:rsidRPr="00D85D82">
        <w:rPr>
          <w:color w:val="2B2B2B"/>
          <w:spacing w:val="-1"/>
          <w:sz w:val="21"/>
          <w:szCs w:val="21"/>
        </w:rPr>
        <w:t xml:space="preserve"> </w:t>
      </w:r>
      <w:r w:rsidRPr="00D85D82">
        <w:rPr>
          <w:color w:val="2B2B2B"/>
          <w:sz w:val="21"/>
          <w:szCs w:val="21"/>
        </w:rPr>
        <w:t>interested Respondent to this RFP. Please arrive a few minutes early so your personnel (dressed appropriately, such as business casual) can go through the security check</w:t>
      </w:r>
      <w:r w:rsidRPr="00D85D82">
        <w:rPr>
          <w:color w:val="2B2B2B"/>
          <w:spacing w:val="-1"/>
          <w:sz w:val="21"/>
          <w:szCs w:val="21"/>
        </w:rPr>
        <w:t xml:space="preserve"> </w:t>
      </w:r>
      <w:r w:rsidRPr="00D85D82">
        <w:rPr>
          <w:color w:val="2B2B2B"/>
          <w:sz w:val="21"/>
          <w:szCs w:val="21"/>
        </w:rPr>
        <w:t>point.</w:t>
      </w:r>
      <w:r w:rsidRPr="00D85D82">
        <w:rPr>
          <w:color w:val="2B2B2B"/>
          <w:spacing w:val="-4"/>
          <w:sz w:val="21"/>
          <w:szCs w:val="21"/>
        </w:rPr>
        <w:t xml:space="preserve"> </w:t>
      </w:r>
      <w:r w:rsidRPr="00D85D82">
        <w:rPr>
          <w:color w:val="2B2B2B"/>
          <w:sz w:val="21"/>
          <w:szCs w:val="21"/>
        </w:rPr>
        <w:t>Please bring</w:t>
      </w:r>
      <w:r w:rsidRPr="00D85D82">
        <w:rPr>
          <w:color w:val="2B2B2B"/>
          <w:spacing w:val="-7"/>
          <w:sz w:val="21"/>
          <w:szCs w:val="21"/>
        </w:rPr>
        <w:t xml:space="preserve"> </w:t>
      </w:r>
      <w:r w:rsidRPr="00D85D82">
        <w:rPr>
          <w:color w:val="2B2B2B"/>
          <w:sz w:val="21"/>
          <w:szCs w:val="21"/>
        </w:rPr>
        <w:t>a</w:t>
      </w:r>
      <w:r w:rsidRPr="00D85D82">
        <w:rPr>
          <w:color w:val="2B2B2B"/>
          <w:spacing w:val="-15"/>
          <w:sz w:val="21"/>
          <w:szCs w:val="21"/>
        </w:rPr>
        <w:t xml:space="preserve"> </w:t>
      </w:r>
      <w:r w:rsidRPr="00D85D82">
        <w:rPr>
          <w:color w:val="2B2B2B"/>
          <w:sz w:val="21"/>
          <w:szCs w:val="21"/>
        </w:rPr>
        <w:t>photo identification</w:t>
      </w:r>
      <w:r w:rsidRPr="00D85D82">
        <w:rPr>
          <w:color w:val="2B2B2B"/>
          <w:spacing w:val="-15"/>
          <w:sz w:val="21"/>
          <w:szCs w:val="21"/>
        </w:rPr>
        <w:t xml:space="preserve"> </w:t>
      </w:r>
      <w:r w:rsidRPr="00D85D82">
        <w:rPr>
          <w:color w:val="2B2B2B"/>
          <w:sz w:val="21"/>
          <w:szCs w:val="21"/>
        </w:rPr>
        <w:t>badge</w:t>
      </w:r>
      <w:r w:rsidRPr="00D85D82">
        <w:rPr>
          <w:color w:val="2B2B2B"/>
          <w:spacing w:val="-8"/>
          <w:sz w:val="21"/>
          <w:szCs w:val="21"/>
        </w:rPr>
        <w:t xml:space="preserve"> </w:t>
      </w:r>
      <w:r w:rsidRPr="00D85D82">
        <w:rPr>
          <w:color w:val="2B2B2B"/>
          <w:sz w:val="21"/>
          <w:szCs w:val="21"/>
        </w:rPr>
        <w:t>from</w:t>
      </w:r>
      <w:r w:rsidRPr="00D85D82">
        <w:rPr>
          <w:color w:val="2B2B2B"/>
          <w:spacing w:val="-1"/>
          <w:sz w:val="21"/>
          <w:szCs w:val="21"/>
        </w:rPr>
        <w:t xml:space="preserve"> </w:t>
      </w:r>
      <w:r w:rsidRPr="00D85D82">
        <w:rPr>
          <w:color w:val="2B2B2B"/>
          <w:sz w:val="21"/>
          <w:szCs w:val="21"/>
        </w:rPr>
        <w:t>your</w:t>
      </w:r>
      <w:r w:rsidRPr="00D85D82">
        <w:rPr>
          <w:color w:val="2B2B2B"/>
          <w:spacing w:val="-6"/>
          <w:sz w:val="21"/>
          <w:szCs w:val="21"/>
        </w:rPr>
        <w:t xml:space="preserve"> </w:t>
      </w:r>
      <w:r w:rsidRPr="00D85D82">
        <w:rPr>
          <w:color w:val="2B2B2B"/>
          <w:sz w:val="21"/>
          <w:szCs w:val="21"/>
        </w:rPr>
        <w:t>company with</w:t>
      </w:r>
      <w:r w:rsidRPr="00D85D82">
        <w:rPr>
          <w:color w:val="2B2B2B"/>
          <w:spacing w:val="-11"/>
          <w:sz w:val="21"/>
          <w:szCs w:val="21"/>
        </w:rPr>
        <w:t xml:space="preserve"> </w:t>
      </w:r>
      <w:r w:rsidRPr="00D85D82">
        <w:rPr>
          <w:color w:val="2B2B2B"/>
          <w:sz w:val="21"/>
          <w:szCs w:val="21"/>
        </w:rPr>
        <w:t>you</w:t>
      </w:r>
      <w:r w:rsidRPr="00D85D82">
        <w:rPr>
          <w:color w:val="2B2B2B"/>
          <w:spacing w:val="-8"/>
          <w:sz w:val="21"/>
          <w:szCs w:val="21"/>
        </w:rPr>
        <w:t xml:space="preserve"> </w:t>
      </w:r>
      <w:r w:rsidRPr="00D85D82">
        <w:rPr>
          <w:color w:val="2B2B2B"/>
          <w:sz w:val="21"/>
          <w:szCs w:val="21"/>
        </w:rPr>
        <w:t>to</w:t>
      </w:r>
      <w:r w:rsidRPr="00D85D82">
        <w:rPr>
          <w:color w:val="2B2B2B"/>
          <w:spacing w:val="-11"/>
          <w:sz w:val="21"/>
          <w:szCs w:val="21"/>
        </w:rPr>
        <w:t xml:space="preserve"> </w:t>
      </w:r>
      <w:r w:rsidRPr="00D85D82">
        <w:rPr>
          <w:color w:val="2B2B2B"/>
          <w:sz w:val="21"/>
          <w:szCs w:val="21"/>
        </w:rPr>
        <w:t>this</w:t>
      </w:r>
      <w:r w:rsidRPr="00D85D82">
        <w:rPr>
          <w:color w:val="2B2B2B"/>
          <w:spacing w:val="-8"/>
          <w:sz w:val="21"/>
          <w:szCs w:val="21"/>
        </w:rPr>
        <w:t xml:space="preserve"> </w:t>
      </w:r>
      <w:r w:rsidRPr="00D85D82">
        <w:rPr>
          <w:color w:val="2B2B2B"/>
          <w:sz w:val="21"/>
          <w:szCs w:val="21"/>
        </w:rPr>
        <w:t>meeting and/or identification (such as a driver's license.)</w:t>
      </w:r>
    </w:p>
    <w:p w14:paraId="0D2F7067" w14:textId="77777777" w:rsidR="00D85D82" w:rsidRPr="00D85D82" w:rsidRDefault="00D85D82" w:rsidP="00D85D82">
      <w:pPr>
        <w:spacing w:line="242" w:lineRule="auto"/>
        <w:ind w:left="1496" w:right="718"/>
        <w:jc w:val="both"/>
        <w:rPr>
          <w:sz w:val="21"/>
          <w:szCs w:val="21"/>
        </w:rPr>
      </w:pPr>
    </w:p>
    <w:p w14:paraId="6FF7D6B6" w14:textId="77777777" w:rsidR="00D85D82" w:rsidRPr="00D85D82" w:rsidRDefault="00D85D82" w:rsidP="00D85D82">
      <w:pPr>
        <w:ind w:left="1490"/>
        <w:rPr>
          <w:sz w:val="21"/>
          <w:szCs w:val="21"/>
        </w:rPr>
      </w:pPr>
      <w:r w:rsidRPr="00D85D82">
        <w:rPr>
          <w:b/>
          <w:color w:val="2D2D2D"/>
          <w:sz w:val="21"/>
          <w:szCs w:val="21"/>
        </w:rPr>
        <w:t>TIMELINE:</w:t>
      </w:r>
      <w:r w:rsidRPr="00D85D82">
        <w:rPr>
          <w:b/>
          <w:color w:val="2D2D2D"/>
          <w:spacing w:val="8"/>
          <w:sz w:val="21"/>
          <w:szCs w:val="21"/>
        </w:rPr>
        <w:t xml:space="preserve"> </w:t>
      </w:r>
      <w:r w:rsidRPr="00D85D82">
        <w:rPr>
          <w:color w:val="2D2D2D"/>
          <w:sz w:val="21"/>
          <w:szCs w:val="21"/>
        </w:rPr>
        <w:t>The</w:t>
      </w:r>
      <w:r w:rsidRPr="00D85D82">
        <w:rPr>
          <w:color w:val="2D2D2D"/>
          <w:spacing w:val="-6"/>
          <w:sz w:val="21"/>
          <w:szCs w:val="21"/>
        </w:rPr>
        <w:t xml:space="preserve"> </w:t>
      </w:r>
      <w:r w:rsidRPr="00D85D82">
        <w:rPr>
          <w:color w:val="2D2D2D"/>
          <w:sz w:val="21"/>
          <w:szCs w:val="21"/>
        </w:rPr>
        <w:t>following</w:t>
      </w:r>
      <w:r w:rsidRPr="00D85D82">
        <w:rPr>
          <w:color w:val="2D2D2D"/>
          <w:spacing w:val="1"/>
          <w:sz w:val="21"/>
          <w:szCs w:val="21"/>
        </w:rPr>
        <w:t xml:space="preserve"> </w:t>
      </w:r>
      <w:r w:rsidRPr="00D85D82">
        <w:rPr>
          <w:color w:val="2D2D2D"/>
          <w:sz w:val="21"/>
          <w:szCs w:val="21"/>
        </w:rPr>
        <w:t>is</w:t>
      </w:r>
      <w:r w:rsidRPr="00D85D82">
        <w:rPr>
          <w:color w:val="2D2D2D"/>
          <w:spacing w:val="-2"/>
          <w:sz w:val="21"/>
          <w:szCs w:val="21"/>
        </w:rPr>
        <w:t xml:space="preserve"> </w:t>
      </w:r>
      <w:r w:rsidRPr="00D85D82">
        <w:rPr>
          <w:color w:val="2D2D2D"/>
          <w:sz w:val="21"/>
          <w:szCs w:val="21"/>
        </w:rPr>
        <w:t>a</w:t>
      </w:r>
      <w:r w:rsidRPr="00D85D82">
        <w:rPr>
          <w:color w:val="2D2D2D"/>
          <w:spacing w:val="-8"/>
          <w:sz w:val="21"/>
          <w:szCs w:val="21"/>
        </w:rPr>
        <w:t xml:space="preserve"> </w:t>
      </w:r>
      <w:r w:rsidRPr="00D85D82">
        <w:rPr>
          <w:color w:val="2D2D2D"/>
          <w:sz w:val="21"/>
          <w:szCs w:val="21"/>
        </w:rPr>
        <w:t>tentative</w:t>
      </w:r>
      <w:r w:rsidRPr="00D85D82">
        <w:rPr>
          <w:color w:val="2D2D2D"/>
          <w:spacing w:val="1"/>
          <w:sz w:val="21"/>
          <w:szCs w:val="21"/>
        </w:rPr>
        <w:t xml:space="preserve"> </w:t>
      </w:r>
      <w:r w:rsidRPr="00D85D82">
        <w:rPr>
          <w:color w:val="2D2D2D"/>
          <w:sz w:val="21"/>
          <w:szCs w:val="21"/>
        </w:rPr>
        <w:t>timeline</w:t>
      </w:r>
      <w:r w:rsidRPr="00D85D82">
        <w:rPr>
          <w:color w:val="2D2D2D"/>
          <w:spacing w:val="-3"/>
          <w:sz w:val="21"/>
          <w:szCs w:val="21"/>
        </w:rPr>
        <w:t xml:space="preserve"> </w:t>
      </w:r>
      <w:r w:rsidRPr="00D85D82">
        <w:rPr>
          <w:color w:val="2D2D2D"/>
          <w:sz w:val="21"/>
          <w:szCs w:val="21"/>
        </w:rPr>
        <w:t>through</w:t>
      </w:r>
      <w:r w:rsidRPr="00D85D82">
        <w:rPr>
          <w:color w:val="2D2D2D"/>
          <w:spacing w:val="10"/>
          <w:sz w:val="21"/>
          <w:szCs w:val="21"/>
        </w:rPr>
        <w:t xml:space="preserve"> </w:t>
      </w:r>
      <w:r w:rsidRPr="00D85D82">
        <w:rPr>
          <w:color w:val="2D2D2D"/>
          <w:sz w:val="21"/>
          <w:szCs w:val="21"/>
        </w:rPr>
        <w:t>contract</w:t>
      </w:r>
      <w:r w:rsidRPr="00D85D82">
        <w:rPr>
          <w:color w:val="2D2D2D"/>
          <w:spacing w:val="9"/>
          <w:sz w:val="21"/>
          <w:szCs w:val="21"/>
        </w:rPr>
        <w:t xml:space="preserve"> </w:t>
      </w:r>
      <w:r w:rsidRPr="00D85D82">
        <w:rPr>
          <w:color w:val="2D2D2D"/>
          <w:spacing w:val="-2"/>
          <w:sz w:val="21"/>
          <w:szCs w:val="21"/>
        </w:rPr>
        <w:t>award:</w:t>
      </w:r>
    </w:p>
    <w:p w14:paraId="11F50645" w14:textId="77777777" w:rsidR="00D85D82" w:rsidRPr="00D85D82" w:rsidRDefault="00D85D82" w:rsidP="00D85D82">
      <w:pPr>
        <w:spacing w:before="1"/>
        <w:rPr>
          <w:sz w:val="13"/>
          <w:szCs w:val="21"/>
        </w:rPr>
      </w:pPr>
    </w:p>
    <w:p w14:paraId="7FFE4C2B" w14:textId="77777777" w:rsidR="00D85D82" w:rsidRPr="00D85D82" w:rsidRDefault="00D85D82" w:rsidP="00D85D82">
      <w:pPr>
        <w:rPr>
          <w:sz w:val="13"/>
        </w:rPr>
        <w:sectPr w:rsidR="00D85D82" w:rsidRPr="00D85D82" w:rsidSect="00D85D82">
          <w:footerReference w:type="default" r:id="rId8"/>
          <w:pgSz w:w="12240" w:h="15840"/>
          <w:pgMar w:top="1560" w:right="860" w:bottom="1520" w:left="120" w:header="0" w:footer="1119" w:gutter="0"/>
          <w:cols w:space="720"/>
        </w:sectPr>
      </w:pPr>
    </w:p>
    <w:p w14:paraId="59BD1C49" w14:textId="77777777" w:rsidR="00D85D82" w:rsidRPr="00627BF1" w:rsidRDefault="00D85D82" w:rsidP="00D85D82">
      <w:pPr>
        <w:spacing w:before="98" w:line="241" w:lineRule="exact"/>
        <w:ind w:left="1487"/>
        <w:rPr>
          <w:sz w:val="21"/>
          <w:szCs w:val="21"/>
        </w:rPr>
      </w:pPr>
      <w:r w:rsidRPr="00627BF1">
        <w:rPr>
          <w:color w:val="2D2D2D"/>
          <w:sz w:val="21"/>
          <w:szCs w:val="21"/>
        </w:rPr>
        <w:t>RFP</w:t>
      </w:r>
      <w:r w:rsidRPr="00627BF1">
        <w:rPr>
          <w:color w:val="2D2D2D"/>
          <w:spacing w:val="4"/>
          <w:sz w:val="21"/>
          <w:szCs w:val="21"/>
        </w:rPr>
        <w:t xml:space="preserve"> </w:t>
      </w:r>
      <w:r w:rsidRPr="00627BF1">
        <w:rPr>
          <w:color w:val="2D2D2D"/>
          <w:sz w:val="21"/>
          <w:szCs w:val="21"/>
        </w:rPr>
        <w:t xml:space="preserve">release </w:t>
      </w:r>
      <w:r w:rsidRPr="00627BF1">
        <w:rPr>
          <w:color w:val="2D2D2D"/>
          <w:spacing w:val="-2"/>
          <w:sz w:val="21"/>
          <w:szCs w:val="21"/>
        </w:rPr>
        <w:t>date:</w:t>
      </w:r>
    </w:p>
    <w:p w14:paraId="46F2F05D" w14:textId="56944826" w:rsidR="00D85D82" w:rsidRPr="00627BF1" w:rsidRDefault="00B26C66" w:rsidP="00D85D82">
      <w:pPr>
        <w:spacing w:line="241" w:lineRule="exact"/>
        <w:ind w:left="1488"/>
        <w:rPr>
          <w:sz w:val="21"/>
          <w:szCs w:val="21"/>
        </w:rPr>
      </w:pPr>
      <w:r>
        <w:rPr>
          <w:color w:val="2D2D2D"/>
          <w:sz w:val="21"/>
          <w:szCs w:val="21"/>
        </w:rPr>
        <w:t>P</w:t>
      </w:r>
      <w:r w:rsidR="00D85D82" w:rsidRPr="00627BF1">
        <w:rPr>
          <w:color w:val="2D2D2D"/>
          <w:sz w:val="21"/>
          <w:szCs w:val="21"/>
        </w:rPr>
        <w:t>roposal</w:t>
      </w:r>
      <w:r w:rsidR="00D85D82" w:rsidRPr="00627BF1">
        <w:rPr>
          <w:color w:val="2D2D2D"/>
          <w:spacing w:val="3"/>
          <w:sz w:val="21"/>
          <w:szCs w:val="21"/>
        </w:rPr>
        <w:t xml:space="preserve"> </w:t>
      </w:r>
      <w:r w:rsidR="00D85D82" w:rsidRPr="00627BF1">
        <w:rPr>
          <w:color w:val="2D2D2D"/>
          <w:spacing w:val="-2"/>
          <w:sz w:val="21"/>
          <w:szCs w:val="21"/>
        </w:rPr>
        <w:t>conference:</w:t>
      </w:r>
    </w:p>
    <w:p w14:paraId="70FC0370" w14:textId="77777777" w:rsidR="00D85D82" w:rsidRPr="00627BF1" w:rsidRDefault="00D85D82" w:rsidP="00D85D82">
      <w:pPr>
        <w:spacing w:before="4" w:line="244" w:lineRule="auto"/>
        <w:ind w:left="1488" w:right="568"/>
        <w:rPr>
          <w:sz w:val="21"/>
          <w:szCs w:val="21"/>
        </w:rPr>
      </w:pPr>
      <w:r w:rsidRPr="00627BF1">
        <w:rPr>
          <w:color w:val="2D2D2D"/>
          <w:sz w:val="21"/>
          <w:szCs w:val="21"/>
        </w:rPr>
        <w:t>Deadline for questions and</w:t>
      </w:r>
      <w:r w:rsidRPr="00627BF1">
        <w:rPr>
          <w:color w:val="2D2D2D"/>
          <w:spacing w:val="-4"/>
          <w:sz w:val="21"/>
          <w:szCs w:val="21"/>
        </w:rPr>
        <w:t xml:space="preserve"> </w:t>
      </w:r>
      <w:r w:rsidRPr="00627BF1">
        <w:rPr>
          <w:color w:val="2D2D2D"/>
          <w:sz w:val="21"/>
          <w:szCs w:val="21"/>
        </w:rPr>
        <w:t>clarifications: Proposal submissions are due:</w:t>
      </w:r>
    </w:p>
    <w:p w14:paraId="0F1CCFDC" w14:textId="77777777" w:rsidR="00D85D82" w:rsidRPr="00D85D82" w:rsidRDefault="00D85D82" w:rsidP="00D85D82">
      <w:pPr>
        <w:spacing w:line="244" w:lineRule="auto"/>
        <w:ind w:left="1484" w:firstLine="3"/>
        <w:rPr>
          <w:sz w:val="21"/>
          <w:szCs w:val="21"/>
        </w:rPr>
      </w:pPr>
      <w:r w:rsidRPr="00627BF1">
        <w:rPr>
          <w:color w:val="2D2D2D"/>
          <w:sz w:val="21"/>
          <w:szCs w:val="21"/>
        </w:rPr>
        <w:t>Evaluation Committee score sheets due</w:t>
      </w:r>
      <w:r w:rsidRPr="00627BF1">
        <w:rPr>
          <w:color w:val="2D2D2D"/>
          <w:spacing w:val="-10"/>
          <w:sz w:val="21"/>
          <w:szCs w:val="21"/>
        </w:rPr>
        <w:t xml:space="preserve"> </w:t>
      </w:r>
      <w:r w:rsidRPr="00627BF1">
        <w:rPr>
          <w:color w:val="2D2D2D"/>
          <w:sz w:val="21"/>
          <w:szCs w:val="21"/>
        </w:rPr>
        <w:t>to</w:t>
      </w:r>
      <w:r w:rsidRPr="00627BF1">
        <w:rPr>
          <w:color w:val="2D2D2D"/>
          <w:spacing w:val="-6"/>
          <w:sz w:val="21"/>
          <w:szCs w:val="21"/>
        </w:rPr>
        <w:t xml:space="preserve"> </w:t>
      </w:r>
      <w:r w:rsidRPr="00627BF1">
        <w:rPr>
          <w:color w:val="2D2D2D"/>
          <w:sz w:val="21"/>
          <w:szCs w:val="21"/>
        </w:rPr>
        <w:t xml:space="preserve">Purchasing: If so desired, Interviews of </w:t>
      </w:r>
      <w:proofErr w:type="gramStart"/>
      <w:r w:rsidRPr="00627BF1">
        <w:rPr>
          <w:color w:val="2D2D2D"/>
          <w:sz w:val="21"/>
          <w:szCs w:val="21"/>
        </w:rPr>
        <w:t>top ranked</w:t>
      </w:r>
      <w:proofErr w:type="gramEnd"/>
      <w:r w:rsidRPr="00627BF1">
        <w:rPr>
          <w:color w:val="2D2D2D"/>
          <w:sz w:val="21"/>
          <w:szCs w:val="21"/>
        </w:rPr>
        <w:t xml:space="preserve"> respondents</w:t>
      </w:r>
      <w:r w:rsidRPr="00627BF1">
        <w:rPr>
          <w:color w:val="565656"/>
          <w:sz w:val="21"/>
          <w:szCs w:val="21"/>
        </w:rPr>
        <w:t xml:space="preserve">:        </w:t>
      </w:r>
      <w:r w:rsidRPr="00627BF1">
        <w:rPr>
          <w:color w:val="2D2D2D"/>
          <w:sz w:val="21"/>
          <w:szCs w:val="21"/>
        </w:rPr>
        <w:t>Contract start date:</w:t>
      </w:r>
      <w:r w:rsidRPr="00D85D82">
        <w:rPr>
          <w:color w:val="2D2D2D"/>
          <w:sz w:val="21"/>
          <w:szCs w:val="21"/>
        </w:rPr>
        <w:t xml:space="preserve">                                                                                   </w:t>
      </w:r>
    </w:p>
    <w:p w14:paraId="5F5EDB40" w14:textId="77777777" w:rsidR="00D85D82" w:rsidRPr="00D85D82" w:rsidRDefault="00D85D82" w:rsidP="00D85D82">
      <w:pPr>
        <w:spacing w:before="235"/>
        <w:ind w:left="1489"/>
        <w:rPr>
          <w:b/>
          <w:sz w:val="21"/>
        </w:rPr>
      </w:pPr>
      <w:r w:rsidRPr="00D85D82">
        <w:rPr>
          <w:b/>
          <w:color w:val="2D2D2D"/>
          <w:sz w:val="21"/>
        </w:rPr>
        <w:t>POPULATION</w:t>
      </w:r>
      <w:r w:rsidRPr="00D85D82">
        <w:rPr>
          <w:b/>
          <w:color w:val="2D2D2D"/>
          <w:spacing w:val="7"/>
          <w:sz w:val="21"/>
        </w:rPr>
        <w:t xml:space="preserve"> </w:t>
      </w:r>
      <w:r w:rsidRPr="00D85D82">
        <w:rPr>
          <w:b/>
          <w:color w:val="2D2D2D"/>
          <w:spacing w:val="-2"/>
          <w:sz w:val="21"/>
        </w:rPr>
        <w:t>INFORMATION:</w:t>
      </w:r>
    </w:p>
    <w:p w14:paraId="550E0628" w14:textId="4226D679" w:rsidR="00D85D82" w:rsidRPr="00D85D82" w:rsidRDefault="00D85D82" w:rsidP="00D85D82">
      <w:pPr>
        <w:spacing w:before="94"/>
        <w:ind w:left="1064"/>
        <w:rPr>
          <w:sz w:val="21"/>
          <w:szCs w:val="21"/>
        </w:rPr>
      </w:pPr>
      <w:r w:rsidRPr="00D85D82">
        <w:rPr>
          <w:sz w:val="21"/>
          <w:szCs w:val="21"/>
        </w:rPr>
        <w:br w:type="column"/>
      </w:r>
      <w:r w:rsidR="00FB321B">
        <w:rPr>
          <w:color w:val="2D2D2D"/>
          <w:sz w:val="21"/>
          <w:szCs w:val="21"/>
        </w:rPr>
        <w:t>March 29, 2025</w:t>
      </w:r>
    </w:p>
    <w:p w14:paraId="160F198E" w14:textId="254199F0" w:rsidR="00D85D82" w:rsidRPr="00D85D82" w:rsidRDefault="00FB321B" w:rsidP="00D85D82">
      <w:pPr>
        <w:spacing w:before="3"/>
        <w:ind w:left="1064"/>
        <w:rPr>
          <w:sz w:val="21"/>
          <w:szCs w:val="21"/>
        </w:rPr>
      </w:pPr>
      <w:r>
        <w:rPr>
          <w:color w:val="2D2D2D"/>
          <w:sz w:val="21"/>
          <w:szCs w:val="21"/>
        </w:rPr>
        <w:t>April 22, 2025 @ 1 pm</w:t>
      </w:r>
    </w:p>
    <w:p w14:paraId="5C541B13" w14:textId="73388968" w:rsidR="00D85D82" w:rsidRPr="00D85D82" w:rsidRDefault="00FB321B" w:rsidP="00D85D82">
      <w:pPr>
        <w:spacing w:before="4" w:line="241" w:lineRule="exact"/>
        <w:ind w:left="1064"/>
        <w:rPr>
          <w:sz w:val="21"/>
          <w:szCs w:val="21"/>
        </w:rPr>
      </w:pPr>
      <w:r>
        <w:rPr>
          <w:color w:val="2D2D2D"/>
          <w:sz w:val="21"/>
          <w:szCs w:val="21"/>
        </w:rPr>
        <w:t>April 21, 2025 @ 2pm</w:t>
      </w:r>
    </w:p>
    <w:p w14:paraId="219F947A" w14:textId="08A3A081" w:rsidR="00D85D82" w:rsidRPr="00D85D82" w:rsidRDefault="00FB321B" w:rsidP="00D85D82">
      <w:pPr>
        <w:spacing w:line="241" w:lineRule="exact"/>
        <w:ind w:left="1064"/>
        <w:rPr>
          <w:sz w:val="21"/>
          <w:szCs w:val="21"/>
        </w:rPr>
      </w:pPr>
      <w:r>
        <w:rPr>
          <w:color w:val="2D2D2D"/>
          <w:sz w:val="21"/>
          <w:szCs w:val="21"/>
        </w:rPr>
        <w:t>April 21, 2025 @ 2pm</w:t>
      </w:r>
    </w:p>
    <w:p w14:paraId="020FC75E" w14:textId="367B9282" w:rsidR="00D85D82" w:rsidRPr="00D85D82" w:rsidRDefault="0077242D" w:rsidP="00D85D82">
      <w:pPr>
        <w:spacing w:before="4"/>
        <w:ind w:left="1064"/>
        <w:rPr>
          <w:sz w:val="21"/>
          <w:szCs w:val="21"/>
        </w:rPr>
      </w:pPr>
      <w:r>
        <w:rPr>
          <w:color w:val="2D2D2D"/>
          <w:sz w:val="21"/>
          <w:szCs w:val="21"/>
        </w:rPr>
        <w:t>May 2, 2025</w:t>
      </w:r>
    </w:p>
    <w:p w14:paraId="326019B8" w14:textId="77777777" w:rsidR="00D85D82" w:rsidRPr="00D85D82" w:rsidRDefault="00D85D82" w:rsidP="00D85D82">
      <w:pPr>
        <w:spacing w:before="4"/>
        <w:ind w:left="1064"/>
        <w:rPr>
          <w:sz w:val="21"/>
          <w:szCs w:val="21"/>
        </w:rPr>
        <w:sectPr w:rsidR="00D85D82" w:rsidRPr="00D85D82" w:rsidSect="00D85D82">
          <w:type w:val="continuous"/>
          <w:pgSz w:w="12240" w:h="15840"/>
          <w:pgMar w:top="1540" w:right="860" w:bottom="1300" w:left="120" w:header="0" w:footer="1119" w:gutter="0"/>
          <w:cols w:num="2" w:space="720" w:equalWidth="0">
            <w:col w:w="6632" w:space="40"/>
            <w:col w:w="4588"/>
          </w:cols>
        </w:sectPr>
      </w:pPr>
    </w:p>
    <w:p w14:paraId="2BC78702" w14:textId="77777777" w:rsidR="00D85D82" w:rsidRPr="00D85D82" w:rsidRDefault="00D85D82" w:rsidP="00D85D82">
      <w:pPr>
        <w:spacing w:before="2"/>
        <w:rPr>
          <w:sz w:val="21"/>
          <w:szCs w:val="21"/>
        </w:rPr>
      </w:pPr>
    </w:p>
    <w:p w14:paraId="2A929589" w14:textId="77777777" w:rsidR="00D85D82" w:rsidRDefault="00916258" w:rsidP="00916258">
      <w:pPr>
        <w:spacing w:line="200" w:lineRule="exact"/>
      </w:pPr>
      <w:r>
        <w:t xml:space="preserve">                      Available upon requ</w:t>
      </w:r>
      <w:r w:rsidR="003F7C35">
        <w:t>est</w:t>
      </w:r>
    </w:p>
    <w:p w14:paraId="374194B2" w14:textId="77777777" w:rsidR="005F78C8" w:rsidRDefault="005F78C8" w:rsidP="00916258">
      <w:pPr>
        <w:spacing w:line="200" w:lineRule="exact"/>
      </w:pPr>
    </w:p>
    <w:p w14:paraId="0C46E963" w14:textId="77777777" w:rsidR="005F78C8" w:rsidRDefault="005F78C8" w:rsidP="00916258">
      <w:pPr>
        <w:spacing w:line="200" w:lineRule="exact"/>
      </w:pPr>
    </w:p>
    <w:p w14:paraId="60B8E49E" w14:textId="77777777" w:rsidR="005F78C8" w:rsidRDefault="005F78C8" w:rsidP="00916258">
      <w:pPr>
        <w:spacing w:line="200" w:lineRule="exact"/>
      </w:pPr>
    </w:p>
    <w:p w14:paraId="70994831" w14:textId="77777777" w:rsidR="005F78C8" w:rsidRDefault="005F78C8" w:rsidP="00916258">
      <w:pPr>
        <w:spacing w:line="200" w:lineRule="exact"/>
      </w:pPr>
    </w:p>
    <w:p w14:paraId="2FEE2BF2" w14:textId="6F176064" w:rsidR="005F78C8" w:rsidRPr="00D85D82" w:rsidRDefault="005F78C8" w:rsidP="00916258">
      <w:pPr>
        <w:spacing w:line="200" w:lineRule="exact"/>
        <w:sectPr w:rsidR="005F78C8" w:rsidRPr="00D85D82" w:rsidSect="00D85D82">
          <w:type w:val="continuous"/>
          <w:pgSz w:w="12240" w:h="15840"/>
          <w:pgMar w:top="1540" w:right="860" w:bottom="1300" w:left="120" w:header="0" w:footer="1119" w:gutter="0"/>
          <w:cols w:num="2" w:space="720" w:equalWidth="0">
            <w:col w:w="3754" w:space="2453"/>
            <w:col w:w="5053"/>
          </w:cols>
        </w:sectPr>
      </w:pPr>
    </w:p>
    <w:p w14:paraId="083A515A" w14:textId="708694E7" w:rsidR="00D85D82" w:rsidRPr="00D85D82" w:rsidRDefault="00D85D82" w:rsidP="005F78C8">
      <w:pPr>
        <w:spacing w:line="244" w:lineRule="auto"/>
        <w:ind w:left="1479" w:right="744"/>
        <w:jc w:val="both"/>
        <w:rPr>
          <w:sz w:val="21"/>
          <w:szCs w:val="21"/>
        </w:rPr>
      </w:pPr>
      <w:r w:rsidRPr="00D85D82">
        <w:rPr>
          <w:b/>
          <w:color w:val="2D2D2D"/>
          <w:sz w:val="21"/>
          <w:szCs w:val="21"/>
          <w:u w:val="thick" w:color="565656"/>
        </w:rPr>
        <w:lastRenderedPageBreak/>
        <w:t>SCOPE OF</w:t>
      </w:r>
      <w:r w:rsidRPr="00D85D82">
        <w:rPr>
          <w:b/>
          <w:color w:val="2D2D2D"/>
          <w:spacing w:val="-1"/>
          <w:sz w:val="21"/>
          <w:szCs w:val="21"/>
          <w:u w:val="thick" w:color="565656"/>
        </w:rPr>
        <w:t xml:space="preserve"> </w:t>
      </w:r>
      <w:r w:rsidRPr="00D85D82">
        <w:rPr>
          <w:b/>
          <w:color w:val="2D2D2D"/>
          <w:sz w:val="21"/>
          <w:szCs w:val="21"/>
          <w:u w:val="thick" w:color="565656"/>
        </w:rPr>
        <w:t>WORK</w:t>
      </w:r>
      <w:r w:rsidRPr="00D85D82">
        <w:rPr>
          <w:b/>
          <w:color w:val="565656"/>
          <w:sz w:val="21"/>
          <w:szCs w:val="21"/>
        </w:rPr>
        <w:t>:</w:t>
      </w:r>
      <w:r w:rsidRPr="00D85D82">
        <w:rPr>
          <w:b/>
          <w:color w:val="565656"/>
          <w:spacing w:val="-15"/>
          <w:sz w:val="21"/>
          <w:szCs w:val="21"/>
        </w:rPr>
        <w:t xml:space="preserve"> </w:t>
      </w:r>
      <w:bookmarkStart w:id="3" w:name="_Hlk193800064"/>
      <w:r w:rsidRPr="00D85D82">
        <w:rPr>
          <w:color w:val="2D2D2D"/>
          <w:sz w:val="21"/>
          <w:szCs w:val="21"/>
        </w:rPr>
        <w:t>Respondent</w:t>
      </w:r>
      <w:r w:rsidRPr="00D85D82">
        <w:rPr>
          <w:color w:val="2D2D2D"/>
          <w:spacing w:val="34"/>
          <w:sz w:val="21"/>
          <w:szCs w:val="21"/>
        </w:rPr>
        <w:t xml:space="preserve"> </w:t>
      </w:r>
      <w:r w:rsidRPr="00D85D82">
        <w:rPr>
          <w:color w:val="2D2D2D"/>
          <w:sz w:val="21"/>
          <w:szCs w:val="21"/>
        </w:rPr>
        <w:t>shall supply and coordinate inmate trust accounting and</w:t>
      </w:r>
      <w:r w:rsidRPr="00D85D82">
        <w:rPr>
          <w:color w:val="2D2D2D"/>
          <w:spacing w:val="-4"/>
          <w:sz w:val="21"/>
          <w:szCs w:val="21"/>
        </w:rPr>
        <w:t xml:space="preserve"> </w:t>
      </w:r>
      <w:r w:rsidRPr="00D85D82">
        <w:rPr>
          <w:color w:val="2D2D2D"/>
          <w:sz w:val="21"/>
          <w:szCs w:val="21"/>
        </w:rPr>
        <w:t xml:space="preserve">Bag </w:t>
      </w:r>
      <w:r w:rsidR="003F7C35">
        <w:rPr>
          <w:color w:val="2D2D2D"/>
          <w:sz w:val="21"/>
          <w:szCs w:val="21"/>
        </w:rPr>
        <w:t xml:space="preserve">                     </w:t>
      </w:r>
      <w:r w:rsidRPr="00D85D82">
        <w:rPr>
          <w:color w:val="2D2D2D"/>
          <w:sz w:val="21"/>
          <w:szCs w:val="21"/>
        </w:rPr>
        <w:t>sales commissary services for the Coryell County Jail.</w:t>
      </w:r>
    </w:p>
    <w:bookmarkEnd w:id="3"/>
    <w:p w14:paraId="404F97ED" w14:textId="77777777" w:rsidR="00D85D82" w:rsidRPr="00D85D82" w:rsidRDefault="00D85D82" w:rsidP="00D85D82">
      <w:pPr>
        <w:spacing w:before="239" w:line="244" w:lineRule="auto"/>
        <w:ind w:left="1480" w:right="751" w:hanging="1"/>
        <w:jc w:val="both"/>
        <w:rPr>
          <w:sz w:val="21"/>
          <w:szCs w:val="21"/>
        </w:rPr>
      </w:pPr>
      <w:r w:rsidRPr="00D85D82">
        <w:rPr>
          <w:color w:val="2D2D2D"/>
          <w:sz w:val="21"/>
          <w:szCs w:val="21"/>
        </w:rPr>
        <w:t>The</w:t>
      </w:r>
      <w:r w:rsidRPr="00D85D82">
        <w:rPr>
          <w:color w:val="2D2D2D"/>
          <w:spacing w:val="-1"/>
          <w:sz w:val="21"/>
          <w:szCs w:val="21"/>
        </w:rPr>
        <w:t xml:space="preserve"> </w:t>
      </w:r>
      <w:r w:rsidRPr="00D85D82">
        <w:rPr>
          <w:color w:val="2D2D2D"/>
          <w:sz w:val="21"/>
          <w:szCs w:val="21"/>
        </w:rPr>
        <w:t>commissary services sought shall</w:t>
      </w:r>
      <w:r w:rsidRPr="00D85D82">
        <w:rPr>
          <w:color w:val="2D2D2D"/>
          <w:spacing w:val="-1"/>
          <w:sz w:val="21"/>
          <w:szCs w:val="21"/>
        </w:rPr>
        <w:t xml:space="preserve"> </w:t>
      </w:r>
      <w:r w:rsidRPr="00D85D82">
        <w:rPr>
          <w:color w:val="2D2D2D"/>
          <w:sz w:val="21"/>
          <w:szCs w:val="21"/>
        </w:rPr>
        <w:t>include, but is not limited to, inmate</w:t>
      </w:r>
      <w:r w:rsidRPr="00D85D82">
        <w:rPr>
          <w:color w:val="2D2D2D"/>
          <w:spacing w:val="-1"/>
          <w:sz w:val="21"/>
          <w:szCs w:val="21"/>
        </w:rPr>
        <w:t xml:space="preserve"> </w:t>
      </w:r>
      <w:r w:rsidRPr="00D85D82">
        <w:rPr>
          <w:color w:val="2D2D2D"/>
          <w:sz w:val="21"/>
          <w:szCs w:val="21"/>
        </w:rPr>
        <w:t>trust fund accounting (utilizing real time), Bag Sale service to inmates, negative trust fund tracking, debit card process for released inmate fund balance, paper and coin counting equipment (booking kiosk),</w:t>
      </w:r>
      <w:r w:rsidRPr="00D85D82">
        <w:rPr>
          <w:color w:val="2D2D2D"/>
          <w:spacing w:val="-12"/>
          <w:sz w:val="21"/>
          <w:szCs w:val="21"/>
        </w:rPr>
        <w:t xml:space="preserve"> </w:t>
      </w:r>
      <w:r w:rsidRPr="00D85D82">
        <w:rPr>
          <w:color w:val="2D2D2D"/>
          <w:sz w:val="21"/>
          <w:szCs w:val="21"/>
        </w:rPr>
        <w:t>inmate</w:t>
      </w:r>
      <w:r w:rsidRPr="00D85D82">
        <w:rPr>
          <w:color w:val="2D2D2D"/>
          <w:spacing w:val="-15"/>
          <w:sz w:val="21"/>
          <w:szCs w:val="21"/>
        </w:rPr>
        <w:t xml:space="preserve"> </w:t>
      </w:r>
      <w:r w:rsidRPr="00D85D82">
        <w:rPr>
          <w:color w:val="2D2D2D"/>
          <w:sz w:val="21"/>
          <w:szCs w:val="21"/>
        </w:rPr>
        <w:t>wrist</w:t>
      </w:r>
      <w:r w:rsidRPr="00D85D82">
        <w:rPr>
          <w:color w:val="2D2D2D"/>
          <w:spacing w:val="-12"/>
          <w:sz w:val="21"/>
          <w:szCs w:val="21"/>
        </w:rPr>
        <w:t xml:space="preserve"> </w:t>
      </w:r>
      <w:r w:rsidRPr="00D85D82">
        <w:rPr>
          <w:color w:val="2D2D2D"/>
          <w:sz w:val="21"/>
          <w:szCs w:val="21"/>
        </w:rPr>
        <w:t>banding</w:t>
      </w:r>
      <w:r w:rsidRPr="00D85D82">
        <w:rPr>
          <w:color w:val="2D2D2D"/>
          <w:spacing w:val="-2"/>
          <w:sz w:val="21"/>
          <w:szCs w:val="21"/>
        </w:rPr>
        <w:t xml:space="preserve"> </w:t>
      </w:r>
      <w:r w:rsidRPr="00D85D82">
        <w:rPr>
          <w:color w:val="2D2D2D"/>
          <w:sz w:val="21"/>
          <w:szCs w:val="21"/>
        </w:rPr>
        <w:t>scanning with</w:t>
      </w:r>
      <w:r w:rsidRPr="00D85D82">
        <w:rPr>
          <w:color w:val="2D2D2D"/>
          <w:spacing w:val="-14"/>
          <w:sz w:val="21"/>
          <w:szCs w:val="21"/>
        </w:rPr>
        <w:t xml:space="preserve"> </w:t>
      </w:r>
      <w:r w:rsidRPr="00D85D82">
        <w:rPr>
          <w:color w:val="2D2D2D"/>
          <w:sz w:val="21"/>
          <w:szCs w:val="21"/>
        </w:rPr>
        <w:t>2D</w:t>
      </w:r>
      <w:r w:rsidRPr="00D85D82">
        <w:rPr>
          <w:color w:val="2D2D2D"/>
          <w:spacing w:val="-15"/>
          <w:sz w:val="21"/>
          <w:szCs w:val="21"/>
        </w:rPr>
        <w:t xml:space="preserve"> </w:t>
      </w:r>
      <w:r w:rsidRPr="00D85D82">
        <w:rPr>
          <w:color w:val="2D2D2D"/>
          <w:sz w:val="21"/>
          <w:szCs w:val="21"/>
        </w:rPr>
        <w:t>bar</w:t>
      </w:r>
      <w:r w:rsidRPr="00D85D82">
        <w:rPr>
          <w:color w:val="2D2D2D"/>
          <w:spacing w:val="-15"/>
          <w:sz w:val="21"/>
          <w:szCs w:val="21"/>
        </w:rPr>
        <w:t xml:space="preserve"> </w:t>
      </w:r>
      <w:r w:rsidRPr="00D85D82">
        <w:rPr>
          <w:color w:val="2D2D2D"/>
          <w:sz w:val="21"/>
          <w:szCs w:val="21"/>
        </w:rPr>
        <w:t>coding, self-service</w:t>
      </w:r>
      <w:r w:rsidRPr="00D85D82">
        <w:rPr>
          <w:color w:val="2D2D2D"/>
          <w:spacing w:val="-2"/>
          <w:sz w:val="21"/>
          <w:szCs w:val="21"/>
        </w:rPr>
        <w:t xml:space="preserve"> </w:t>
      </w:r>
      <w:r w:rsidRPr="00D85D82">
        <w:rPr>
          <w:color w:val="2D2D2D"/>
          <w:sz w:val="21"/>
          <w:szCs w:val="21"/>
        </w:rPr>
        <w:t>fund</w:t>
      </w:r>
      <w:r w:rsidRPr="00D85D82">
        <w:rPr>
          <w:color w:val="2D2D2D"/>
          <w:spacing w:val="-11"/>
          <w:sz w:val="21"/>
          <w:szCs w:val="21"/>
        </w:rPr>
        <w:t xml:space="preserve"> </w:t>
      </w:r>
      <w:r w:rsidRPr="00D85D82">
        <w:rPr>
          <w:color w:val="2D2D2D"/>
          <w:sz w:val="21"/>
          <w:szCs w:val="21"/>
        </w:rPr>
        <w:t>deposit</w:t>
      </w:r>
      <w:r w:rsidRPr="00D85D82">
        <w:rPr>
          <w:color w:val="2D2D2D"/>
          <w:spacing w:val="-1"/>
          <w:sz w:val="21"/>
          <w:szCs w:val="21"/>
        </w:rPr>
        <w:t xml:space="preserve"> </w:t>
      </w:r>
      <w:r w:rsidRPr="00D85D82">
        <w:rPr>
          <w:color w:val="2D2D2D"/>
          <w:sz w:val="21"/>
          <w:szCs w:val="21"/>
        </w:rPr>
        <w:t>process</w:t>
      </w:r>
      <w:r w:rsidRPr="00D85D82">
        <w:rPr>
          <w:color w:val="2D2D2D"/>
          <w:spacing w:val="-13"/>
          <w:sz w:val="21"/>
          <w:szCs w:val="21"/>
        </w:rPr>
        <w:t xml:space="preserve"> </w:t>
      </w:r>
      <w:r w:rsidRPr="00D85D82">
        <w:rPr>
          <w:color w:val="2D2D2D"/>
          <w:sz w:val="21"/>
          <w:szCs w:val="21"/>
        </w:rPr>
        <w:t>(lobby kiosk).</w:t>
      </w:r>
    </w:p>
    <w:p w14:paraId="48843BB5" w14:textId="77777777" w:rsidR="00D85D82" w:rsidRPr="00D85D82" w:rsidRDefault="00D85D82" w:rsidP="00D85D82">
      <w:pPr>
        <w:spacing w:before="234" w:line="242" w:lineRule="auto"/>
        <w:ind w:left="1485" w:right="740" w:hanging="3"/>
        <w:jc w:val="both"/>
        <w:rPr>
          <w:sz w:val="21"/>
          <w:szCs w:val="21"/>
        </w:rPr>
      </w:pPr>
      <w:r w:rsidRPr="00D85D82">
        <w:rPr>
          <w:color w:val="2D2D2D"/>
          <w:sz w:val="21"/>
          <w:szCs w:val="21"/>
        </w:rPr>
        <w:t>Related services being sought shall include, but are not limited to, trust fund records management, quality assurance programs, administrative support services, and best practice advice on and review of all aspects of commissary delivery to the County inmates.</w:t>
      </w:r>
    </w:p>
    <w:p w14:paraId="13F37C14" w14:textId="77777777" w:rsidR="00D85D82" w:rsidRPr="00D85D82" w:rsidRDefault="00D85D82" w:rsidP="00D85D82">
      <w:pPr>
        <w:spacing w:before="3"/>
        <w:rPr>
          <w:sz w:val="21"/>
          <w:szCs w:val="21"/>
        </w:rPr>
      </w:pPr>
    </w:p>
    <w:p w14:paraId="16A89B24" w14:textId="685C4DB4" w:rsidR="00D85D82" w:rsidRPr="00D85D82" w:rsidRDefault="00D85D82" w:rsidP="00D85D82">
      <w:pPr>
        <w:pStyle w:val="BodyText"/>
        <w:spacing w:before="78" w:line="244" w:lineRule="auto"/>
        <w:ind w:left="1480" w:right="691" w:hanging="1"/>
      </w:pPr>
      <w:r w:rsidRPr="00D85D82">
        <w:rPr>
          <w:b/>
          <w:color w:val="2D2D2D"/>
          <w:u w:val="thick" w:color="2D2D2D"/>
        </w:rPr>
        <w:t>OBJECTIVES:</w:t>
      </w:r>
      <w:r w:rsidRPr="00D85D82">
        <w:rPr>
          <w:b/>
          <w:color w:val="2D2D2D"/>
          <w:spacing w:val="40"/>
        </w:rPr>
        <w:t xml:space="preserve"> </w:t>
      </w:r>
      <w:bookmarkStart w:id="4" w:name="_Hlk193799934"/>
      <w:r w:rsidRPr="00D85D82">
        <w:rPr>
          <w:color w:val="2D2D2D"/>
        </w:rPr>
        <w:t>The</w:t>
      </w:r>
      <w:r w:rsidRPr="00D85D82">
        <w:rPr>
          <w:color w:val="2D2D2D"/>
          <w:spacing w:val="38"/>
        </w:rPr>
        <w:t xml:space="preserve"> </w:t>
      </w:r>
      <w:r w:rsidRPr="00D85D82">
        <w:rPr>
          <w:color w:val="2D2D2D"/>
        </w:rPr>
        <w:t>Coryell</w:t>
      </w:r>
      <w:r w:rsidRPr="00D85D82">
        <w:rPr>
          <w:color w:val="2D2D2D"/>
          <w:spacing w:val="35"/>
        </w:rPr>
        <w:t xml:space="preserve"> </w:t>
      </w:r>
      <w:r w:rsidRPr="00D85D82">
        <w:rPr>
          <w:color w:val="2D2D2D"/>
        </w:rPr>
        <w:t>County</w:t>
      </w:r>
      <w:r w:rsidRPr="00D85D82">
        <w:rPr>
          <w:color w:val="2D2D2D"/>
          <w:spacing w:val="40"/>
        </w:rPr>
        <w:t xml:space="preserve"> </w:t>
      </w:r>
      <w:r w:rsidRPr="00D85D82">
        <w:rPr>
          <w:color w:val="2D2D2D"/>
        </w:rPr>
        <w:t>Sheriff</w:t>
      </w:r>
      <w:r w:rsidRPr="00D85D82">
        <w:rPr>
          <w:color w:val="2D2D2D"/>
          <w:spacing w:val="40"/>
        </w:rPr>
        <w:t xml:space="preserve"> </w:t>
      </w:r>
      <w:r w:rsidRPr="00D85D82">
        <w:rPr>
          <w:color w:val="2D2D2D"/>
        </w:rPr>
        <w:t>is</w:t>
      </w:r>
      <w:r w:rsidRPr="00D85D82">
        <w:rPr>
          <w:color w:val="2D2D2D"/>
          <w:spacing w:val="28"/>
        </w:rPr>
        <w:t xml:space="preserve"> </w:t>
      </w:r>
      <w:r w:rsidRPr="00D85D82">
        <w:rPr>
          <w:color w:val="2D2D2D"/>
        </w:rPr>
        <w:t>soliciting</w:t>
      </w:r>
      <w:r w:rsidRPr="00D85D82">
        <w:rPr>
          <w:color w:val="2D2D2D"/>
          <w:spacing w:val="40"/>
        </w:rPr>
        <w:t xml:space="preserve"> </w:t>
      </w:r>
      <w:r w:rsidRPr="00D85D82">
        <w:rPr>
          <w:color w:val="2D2D2D"/>
        </w:rPr>
        <w:t>proposals</w:t>
      </w:r>
      <w:r w:rsidRPr="00D85D82">
        <w:rPr>
          <w:color w:val="2D2D2D"/>
          <w:spacing w:val="40"/>
        </w:rPr>
        <w:t xml:space="preserve"> </w:t>
      </w:r>
      <w:r w:rsidRPr="00D85D82">
        <w:rPr>
          <w:color w:val="2D2D2D"/>
        </w:rPr>
        <w:t>from</w:t>
      </w:r>
      <w:r w:rsidRPr="00D85D82">
        <w:rPr>
          <w:color w:val="2D2D2D"/>
          <w:spacing w:val="40"/>
        </w:rPr>
        <w:t xml:space="preserve"> </w:t>
      </w:r>
      <w:r w:rsidRPr="00D85D82">
        <w:rPr>
          <w:color w:val="2D2D2D"/>
        </w:rPr>
        <w:t>experienced</w:t>
      </w:r>
      <w:r w:rsidRPr="00D85D82">
        <w:rPr>
          <w:color w:val="2D2D2D"/>
          <w:spacing w:val="40"/>
        </w:rPr>
        <w:t xml:space="preserve"> </w:t>
      </w:r>
      <w:r w:rsidRPr="00D85D82">
        <w:rPr>
          <w:color w:val="2D2D2D"/>
        </w:rPr>
        <w:t>commissary service</w:t>
      </w:r>
      <w:r w:rsidRPr="00D85D82">
        <w:rPr>
          <w:color w:val="2D2D2D"/>
          <w:spacing w:val="11"/>
        </w:rPr>
        <w:t xml:space="preserve"> </w:t>
      </w:r>
      <w:r w:rsidRPr="00D85D82">
        <w:rPr>
          <w:color w:val="2D2D2D"/>
        </w:rPr>
        <w:t>contractors</w:t>
      </w:r>
      <w:r w:rsidRPr="00D85D82">
        <w:rPr>
          <w:color w:val="2D2D2D"/>
          <w:spacing w:val="25"/>
        </w:rPr>
        <w:t xml:space="preserve"> </w:t>
      </w:r>
      <w:r w:rsidRPr="00D85D82">
        <w:rPr>
          <w:color w:val="2D2D2D"/>
        </w:rPr>
        <w:t>to</w:t>
      </w:r>
      <w:r w:rsidRPr="00D85D82">
        <w:rPr>
          <w:color w:val="2D2D2D"/>
          <w:spacing w:val="4"/>
        </w:rPr>
        <w:t xml:space="preserve"> </w:t>
      </w:r>
      <w:r w:rsidRPr="00D85D82">
        <w:rPr>
          <w:color w:val="2D2D2D"/>
        </w:rPr>
        <w:t>provide</w:t>
      </w:r>
      <w:r w:rsidRPr="00D85D82">
        <w:rPr>
          <w:color w:val="2D2D2D"/>
          <w:spacing w:val="16"/>
        </w:rPr>
        <w:t xml:space="preserve"> </w:t>
      </w:r>
      <w:r w:rsidRPr="00D85D82">
        <w:rPr>
          <w:color w:val="2D2D2D"/>
        </w:rPr>
        <w:t>the</w:t>
      </w:r>
      <w:r w:rsidRPr="00D85D82">
        <w:rPr>
          <w:color w:val="2D2D2D"/>
          <w:spacing w:val="10"/>
        </w:rPr>
        <w:t xml:space="preserve"> </w:t>
      </w:r>
      <w:r w:rsidRPr="00D85D82">
        <w:rPr>
          <w:color w:val="2D2D2D"/>
        </w:rPr>
        <w:t>Coryell</w:t>
      </w:r>
      <w:r w:rsidRPr="00D85D82">
        <w:rPr>
          <w:color w:val="2D2D2D"/>
          <w:spacing w:val="8"/>
        </w:rPr>
        <w:t xml:space="preserve"> </w:t>
      </w:r>
      <w:r w:rsidRPr="00D85D82">
        <w:rPr>
          <w:color w:val="2D2D2D"/>
        </w:rPr>
        <w:t>County</w:t>
      </w:r>
      <w:r w:rsidRPr="00D85D82">
        <w:rPr>
          <w:color w:val="2D2D2D"/>
          <w:spacing w:val="21"/>
        </w:rPr>
        <w:t xml:space="preserve"> </w:t>
      </w:r>
      <w:r w:rsidRPr="00D85D82">
        <w:rPr>
          <w:color w:val="2D2D2D"/>
        </w:rPr>
        <w:t>Jail</w:t>
      </w:r>
      <w:r w:rsidRPr="00D85D82">
        <w:rPr>
          <w:color w:val="2D2D2D"/>
          <w:spacing w:val="10"/>
        </w:rPr>
        <w:t xml:space="preserve"> </w:t>
      </w:r>
      <w:r w:rsidRPr="00D85D82">
        <w:rPr>
          <w:color w:val="2D2D2D"/>
        </w:rPr>
        <w:t>with</w:t>
      </w:r>
      <w:r w:rsidRPr="00D85D82">
        <w:rPr>
          <w:color w:val="2D2D2D"/>
          <w:spacing w:val="12"/>
        </w:rPr>
        <w:t xml:space="preserve"> </w:t>
      </w:r>
      <w:r w:rsidRPr="00D85D82">
        <w:rPr>
          <w:color w:val="2D2D2D"/>
        </w:rPr>
        <w:t>a</w:t>
      </w:r>
      <w:r w:rsidRPr="00D85D82">
        <w:rPr>
          <w:color w:val="2D2D2D"/>
          <w:spacing w:val="4"/>
        </w:rPr>
        <w:t xml:space="preserve"> </w:t>
      </w:r>
      <w:r w:rsidRPr="00D85D82">
        <w:rPr>
          <w:color w:val="2D2D2D"/>
        </w:rPr>
        <w:t>full</w:t>
      </w:r>
      <w:r w:rsidRPr="00D85D82">
        <w:rPr>
          <w:color w:val="2D2D2D"/>
          <w:spacing w:val="7"/>
        </w:rPr>
        <w:t xml:space="preserve"> </w:t>
      </w:r>
      <w:r w:rsidRPr="00D85D82">
        <w:rPr>
          <w:color w:val="2D2D2D"/>
        </w:rPr>
        <w:t>range</w:t>
      </w:r>
      <w:r w:rsidRPr="00D85D82">
        <w:rPr>
          <w:color w:val="2D2D2D"/>
          <w:spacing w:val="14"/>
        </w:rPr>
        <w:t xml:space="preserve"> </w:t>
      </w:r>
      <w:r w:rsidRPr="00D85D82">
        <w:rPr>
          <w:color w:val="2D2D2D"/>
        </w:rPr>
        <w:t>of</w:t>
      </w:r>
      <w:r w:rsidRPr="00D85D82">
        <w:rPr>
          <w:color w:val="2D2D2D"/>
          <w:spacing w:val="10"/>
        </w:rPr>
        <w:t xml:space="preserve"> </w:t>
      </w:r>
      <w:r w:rsidRPr="00D85D82">
        <w:rPr>
          <w:color w:val="2D2D2D"/>
        </w:rPr>
        <w:t>commissary</w:t>
      </w:r>
      <w:r w:rsidRPr="00D85D82">
        <w:rPr>
          <w:color w:val="2D2D2D"/>
          <w:spacing w:val="33"/>
        </w:rPr>
        <w:t xml:space="preserve"> </w:t>
      </w:r>
      <w:r w:rsidRPr="00D85D82">
        <w:rPr>
          <w:color w:val="2D2D2D"/>
        </w:rPr>
        <w:t>services</w:t>
      </w:r>
      <w:r w:rsidRPr="00D85D82">
        <w:rPr>
          <w:color w:val="2D2D2D"/>
          <w:spacing w:val="18"/>
        </w:rPr>
        <w:t xml:space="preserve"> </w:t>
      </w:r>
      <w:r w:rsidRPr="00D85D82">
        <w:rPr>
          <w:color w:val="2D2D2D"/>
          <w:spacing w:val="-5"/>
        </w:rPr>
        <w:t>for</w:t>
      </w:r>
      <w:r w:rsidRPr="00D85D82">
        <w:rPr>
          <w:color w:val="282828"/>
        </w:rPr>
        <w:t xml:space="preserve"> inmates</w:t>
      </w:r>
      <w:r w:rsidRPr="00D85D82">
        <w:rPr>
          <w:color w:val="282828"/>
          <w:spacing w:val="-3"/>
        </w:rPr>
        <w:t xml:space="preserve"> </w:t>
      </w:r>
      <w:r w:rsidRPr="00D85D82">
        <w:rPr>
          <w:color w:val="282828"/>
        </w:rPr>
        <w:t>and</w:t>
      </w:r>
      <w:r w:rsidRPr="00D85D82">
        <w:rPr>
          <w:color w:val="282828"/>
          <w:spacing w:val="-5"/>
        </w:rPr>
        <w:t xml:space="preserve"> </w:t>
      </w:r>
      <w:r w:rsidRPr="00D85D82">
        <w:rPr>
          <w:color w:val="282828"/>
        </w:rPr>
        <w:t>an</w:t>
      </w:r>
      <w:r w:rsidRPr="00D85D82">
        <w:rPr>
          <w:color w:val="282828"/>
          <w:spacing w:val="-11"/>
        </w:rPr>
        <w:t xml:space="preserve"> </w:t>
      </w:r>
      <w:r w:rsidRPr="00D85D82">
        <w:rPr>
          <w:color w:val="282828"/>
        </w:rPr>
        <w:t>accounting system</w:t>
      </w:r>
      <w:r w:rsidRPr="00D85D82">
        <w:rPr>
          <w:color w:val="282828"/>
          <w:spacing w:val="-3"/>
        </w:rPr>
        <w:t xml:space="preserve"> </w:t>
      </w:r>
      <w:r w:rsidRPr="00D85D82">
        <w:rPr>
          <w:color w:val="282828"/>
        </w:rPr>
        <w:t>to</w:t>
      </w:r>
      <w:r w:rsidRPr="00D85D82">
        <w:rPr>
          <w:color w:val="282828"/>
          <w:spacing w:val="-7"/>
        </w:rPr>
        <w:t xml:space="preserve"> </w:t>
      </w:r>
      <w:r w:rsidRPr="00D85D82">
        <w:rPr>
          <w:color w:val="282828"/>
        </w:rPr>
        <w:t>process commissary transactions</w:t>
      </w:r>
      <w:bookmarkEnd w:id="4"/>
      <w:r w:rsidRPr="00D85D82">
        <w:rPr>
          <w:color w:val="282828"/>
        </w:rPr>
        <w:t>. The</w:t>
      </w:r>
      <w:r w:rsidRPr="00D85D82">
        <w:rPr>
          <w:color w:val="282828"/>
          <w:spacing w:val="-12"/>
        </w:rPr>
        <w:t xml:space="preserve"> </w:t>
      </w:r>
      <w:r w:rsidRPr="00D85D82">
        <w:rPr>
          <w:color w:val="282828"/>
        </w:rPr>
        <w:t xml:space="preserve">following objectives must be met </w:t>
      </w:r>
      <w:proofErr w:type="gramStart"/>
      <w:r w:rsidRPr="00D85D82">
        <w:rPr>
          <w:color w:val="282828"/>
        </w:rPr>
        <w:t>in order for</w:t>
      </w:r>
      <w:proofErr w:type="gramEnd"/>
      <w:r w:rsidRPr="00D85D82">
        <w:rPr>
          <w:color w:val="282828"/>
        </w:rPr>
        <w:t xml:space="preserve"> a contract to result from this process:</w:t>
      </w:r>
    </w:p>
    <w:p w14:paraId="5D5463CE" w14:textId="77777777" w:rsidR="00D85D82" w:rsidRPr="00D85D82" w:rsidRDefault="00D85D82" w:rsidP="00D85D82">
      <w:pPr>
        <w:numPr>
          <w:ilvl w:val="0"/>
          <w:numId w:val="22"/>
        </w:numPr>
        <w:tabs>
          <w:tab w:val="left" w:pos="2163"/>
          <w:tab w:val="left" w:pos="2165"/>
        </w:tabs>
        <w:spacing w:before="205" w:line="242" w:lineRule="auto"/>
        <w:ind w:right="751" w:hanging="339"/>
        <w:jc w:val="both"/>
        <w:rPr>
          <w:color w:val="282828"/>
          <w:sz w:val="21"/>
        </w:rPr>
      </w:pPr>
      <w:r w:rsidRPr="00D85D82">
        <w:rPr>
          <w:color w:val="282828"/>
          <w:sz w:val="21"/>
        </w:rPr>
        <w:t>Coryell</w:t>
      </w:r>
      <w:r w:rsidRPr="00D85D82">
        <w:rPr>
          <w:color w:val="282828"/>
          <w:spacing w:val="-1"/>
          <w:sz w:val="21"/>
        </w:rPr>
        <w:t xml:space="preserve"> </w:t>
      </w:r>
      <w:r w:rsidRPr="00D85D82">
        <w:rPr>
          <w:color w:val="282828"/>
          <w:sz w:val="21"/>
        </w:rPr>
        <w:t>County Jail’s primary objective is</w:t>
      </w:r>
      <w:r w:rsidRPr="00D85D82">
        <w:rPr>
          <w:color w:val="282828"/>
          <w:spacing w:val="-3"/>
          <w:sz w:val="21"/>
        </w:rPr>
        <w:t xml:space="preserve"> </w:t>
      </w:r>
      <w:r w:rsidRPr="00D85D82">
        <w:rPr>
          <w:color w:val="282828"/>
          <w:sz w:val="21"/>
        </w:rPr>
        <w:t>for a contract commissary to</w:t>
      </w:r>
      <w:r w:rsidRPr="00D85D82">
        <w:rPr>
          <w:color w:val="282828"/>
          <w:spacing w:val="-2"/>
          <w:sz w:val="21"/>
        </w:rPr>
        <w:t xml:space="preserve"> </w:t>
      </w:r>
      <w:r w:rsidRPr="00D85D82">
        <w:rPr>
          <w:color w:val="282828"/>
          <w:sz w:val="21"/>
        </w:rPr>
        <w:t>operate in</w:t>
      </w:r>
      <w:r w:rsidRPr="00D85D82">
        <w:rPr>
          <w:color w:val="282828"/>
          <w:spacing w:val="-2"/>
          <w:sz w:val="21"/>
        </w:rPr>
        <w:t xml:space="preserve"> </w:t>
      </w:r>
      <w:r w:rsidRPr="00D85D82">
        <w:rPr>
          <w:color w:val="282828"/>
          <w:sz w:val="21"/>
        </w:rPr>
        <w:t>an efficient and effective manner maintaining the security of the jail and to obtain a</w:t>
      </w:r>
      <w:r w:rsidRPr="00D85D82">
        <w:rPr>
          <w:color w:val="282828"/>
          <w:spacing w:val="-3"/>
          <w:sz w:val="21"/>
        </w:rPr>
        <w:t xml:space="preserve"> </w:t>
      </w:r>
      <w:r w:rsidRPr="00D85D82">
        <w:rPr>
          <w:color w:val="282828"/>
          <w:sz w:val="21"/>
        </w:rPr>
        <w:t xml:space="preserve">quality trust fund accounting system adequate to meet the current and future needs of the inmate </w:t>
      </w:r>
      <w:r w:rsidRPr="00D85D82">
        <w:rPr>
          <w:color w:val="282828"/>
          <w:spacing w:val="-2"/>
          <w:sz w:val="21"/>
        </w:rPr>
        <w:t>population.</w:t>
      </w:r>
    </w:p>
    <w:p w14:paraId="0985CABA" w14:textId="77777777" w:rsidR="00D85D82" w:rsidRPr="00D85D82" w:rsidRDefault="00D85D82" w:rsidP="00D85D82">
      <w:pPr>
        <w:numPr>
          <w:ilvl w:val="0"/>
          <w:numId w:val="22"/>
        </w:numPr>
        <w:tabs>
          <w:tab w:val="left" w:pos="2161"/>
          <w:tab w:val="left" w:pos="2164"/>
        </w:tabs>
        <w:spacing w:before="15"/>
        <w:ind w:left="2164" w:right="755" w:hanging="345"/>
        <w:jc w:val="both"/>
        <w:rPr>
          <w:color w:val="282828"/>
          <w:sz w:val="21"/>
        </w:rPr>
      </w:pPr>
      <w:r w:rsidRPr="00D85D82">
        <w:rPr>
          <w:color w:val="282828"/>
          <w:sz w:val="21"/>
        </w:rPr>
        <w:t>To provide data necessary for the evaluation of competitive proposals submitted by qualified firms.</w:t>
      </w:r>
    </w:p>
    <w:p w14:paraId="6CBF02D5" w14:textId="77777777" w:rsidR="00D85D82" w:rsidRPr="00D85D82" w:rsidRDefault="00D85D82" w:rsidP="00D85D82">
      <w:pPr>
        <w:numPr>
          <w:ilvl w:val="0"/>
          <w:numId w:val="22"/>
        </w:numPr>
        <w:tabs>
          <w:tab w:val="left" w:pos="2162"/>
        </w:tabs>
        <w:spacing w:before="21"/>
        <w:ind w:left="2162"/>
        <w:jc w:val="both"/>
        <w:rPr>
          <w:color w:val="282828"/>
          <w:sz w:val="21"/>
        </w:rPr>
      </w:pPr>
      <w:r w:rsidRPr="00D85D82">
        <w:rPr>
          <w:color w:val="282828"/>
          <w:sz w:val="21"/>
        </w:rPr>
        <w:t>To</w:t>
      </w:r>
      <w:r w:rsidRPr="00D85D82">
        <w:rPr>
          <w:color w:val="282828"/>
          <w:spacing w:val="-2"/>
          <w:sz w:val="21"/>
        </w:rPr>
        <w:t xml:space="preserve"> </w:t>
      </w:r>
      <w:r w:rsidRPr="00D85D82">
        <w:rPr>
          <w:color w:val="282828"/>
          <w:sz w:val="21"/>
        </w:rPr>
        <w:t>provide a</w:t>
      </w:r>
      <w:r w:rsidRPr="00D85D82">
        <w:rPr>
          <w:color w:val="282828"/>
          <w:spacing w:val="-10"/>
          <w:sz w:val="21"/>
        </w:rPr>
        <w:t xml:space="preserve"> </w:t>
      </w:r>
      <w:r w:rsidRPr="00D85D82">
        <w:rPr>
          <w:color w:val="282828"/>
          <w:sz w:val="21"/>
        </w:rPr>
        <w:t>fair</w:t>
      </w:r>
      <w:r w:rsidRPr="00D85D82">
        <w:rPr>
          <w:color w:val="282828"/>
          <w:spacing w:val="-1"/>
          <w:sz w:val="21"/>
        </w:rPr>
        <w:t xml:space="preserve"> </w:t>
      </w:r>
      <w:r w:rsidRPr="00D85D82">
        <w:rPr>
          <w:color w:val="282828"/>
          <w:sz w:val="21"/>
        </w:rPr>
        <w:t>method</w:t>
      </w:r>
      <w:r w:rsidRPr="00D85D82">
        <w:rPr>
          <w:color w:val="282828"/>
          <w:spacing w:val="3"/>
          <w:sz w:val="21"/>
        </w:rPr>
        <w:t xml:space="preserve"> </w:t>
      </w:r>
      <w:r w:rsidRPr="00D85D82">
        <w:rPr>
          <w:color w:val="282828"/>
          <w:sz w:val="21"/>
        </w:rPr>
        <w:t>for</w:t>
      </w:r>
      <w:r w:rsidRPr="00D85D82">
        <w:rPr>
          <w:color w:val="282828"/>
          <w:spacing w:val="2"/>
          <w:sz w:val="21"/>
        </w:rPr>
        <w:t xml:space="preserve"> </w:t>
      </w:r>
      <w:r w:rsidRPr="00D85D82">
        <w:rPr>
          <w:color w:val="282828"/>
          <w:sz w:val="21"/>
        </w:rPr>
        <w:t>analyzing</w:t>
      </w:r>
      <w:r w:rsidRPr="00D85D82">
        <w:rPr>
          <w:color w:val="282828"/>
          <w:spacing w:val="11"/>
          <w:sz w:val="21"/>
        </w:rPr>
        <w:t xml:space="preserve"> </w:t>
      </w:r>
      <w:r w:rsidRPr="00D85D82">
        <w:rPr>
          <w:color w:val="282828"/>
          <w:sz w:val="21"/>
        </w:rPr>
        <w:t>submitted</w:t>
      </w:r>
      <w:r w:rsidRPr="00D85D82">
        <w:rPr>
          <w:color w:val="282828"/>
          <w:spacing w:val="9"/>
          <w:sz w:val="21"/>
        </w:rPr>
        <w:t xml:space="preserve"> </w:t>
      </w:r>
      <w:r w:rsidRPr="00D85D82">
        <w:rPr>
          <w:color w:val="282828"/>
          <w:spacing w:val="-2"/>
          <w:sz w:val="21"/>
        </w:rPr>
        <w:t>proposals.</w:t>
      </w:r>
    </w:p>
    <w:p w14:paraId="76DC873B" w14:textId="77777777" w:rsidR="00D85D82" w:rsidRPr="00D85D82" w:rsidRDefault="00D85D82" w:rsidP="00D85D82">
      <w:pPr>
        <w:numPr>
          <w:ilvl w:val="0"/>
          <w:numId w:val="22"/>
        </w:numPr>
        <w:tabs>
          <w:tab w:val="left" w:pos="2158"/>
          <w:tab w:val="left" w:pos="2161"/>
        </w:tabs>
        <w:spacing w:before="23" w:line="235" w:lineRule="auto"/>
        <w:ind w:left="2158" w:right="753" w:hanging="339"/>
        <w:jc w:val="both"/>
        <w:rPr>
          <w:color w:val="282828"/>
          <w:sz w:val="21"/>
        </w:rPr>
      </w:pPr>
      <w:r w:rsidRPr="00D85D82">
        <w:rPr>
          <w:color w:val="282828"/>
          <w:sz w:val="21"/>
        </w:rPr>
        <w:t xml:space="preserve">To result in a contract between the successful Respondent (unless all proposals are rejected) and </w:t>
      </w:r>
      <w:proofErr w:type="gramStart"/>
      <w:r w:rsidRPr="00D85D82">
        <w:rPr>
          <w:color w:val="282828"/>
          <w:sz w:val="21"/>
        </w:rPr>
        <w:t>County</w:t>
      </w:r>
      <w:proofErr w:type="gramEnd"/>
      <w:r w:rsidRPr="00D85D82">
        <w:rPr>
          <w:color w:val="282828"/>
          <w:sz w:val="21"/>
        </w:rPr>
        <w:t xml:space="preserve"> that will provide:</w:t>
      </w:r>
    </w:p>
    <w:p w14:paraId="053CEB55" w14:textId="77777777" w:rsidR="00D85D82" w:rsidRPr="00D85D82" w:rsidRDefault="00D85D82" w:rsidP="00D85D82">
      <w:pPr>
        <w:numPr>
          <w:ilvl w:val="1"/>
          <w:numId w:val="22"/>
        </w:numPr>
        <w:tabs>
          <w:tab w:val="left" w:pos="2856"/>
          <w:tab w:val="left" w:pos="2860"/>
        </w:tabs>
        <w:spacing w:before="8"/>
        <w:ind w:left="2860" w:right="758" w:hanging="414"/>
        <w:jc w:val="both"/>
        <w:rPr>
          <w:color w:val="282828"/>
          <w:sz w:val="14"/>
        </w:rPr>
      </w:pPr>
      <w:r w:rsidRPr="00D85D82">
        <w:rPr>
          <w:color w:val="282828"/>
          <w:sz w:val="21"/>
        </w:rPr>
        <w:t>Provide high-quality commissary goods and services to the inmates at a price comparable to outside retail.</w:t>
      </w:r>
    </w:p>
    <w:p w14:paraId="0D1CC9F7" w14:textId="77777777" w:rsidR="00D85D82" w:rsidRPr="00D85D82" w:rsidRDefault="00D85D82" w:rsidP="00D85D82">
      <w:pPr>
        <w:numPr>
          <w:ilvl w:val="1"/>
          <w:numId w:val="22"/>
        </w:numPr>
        <w:tabs>
          <w:tab w:val="left" w:pos="2854"/>
          <w:tab w:val="left" w:pos="2856"/>
        </w:tabs>
        <w:spacing w:before="2" w:line="244" w:lineRule="auto"/>
        <w:ind w:left="2854" w:right="774" w:hanging="413"/>
        <w:jc w:val="both"/>
        <w:rPr>
          <w:color w:val="282828"/>
          <w:sz w:val="14"/>
        </w:rPr>
      </w:pPr>
      <w:r w:rsidRPr="00D85D82">
        <w:rPr>
          <w:color w:val="282828"/>
          <w:sz w:val="21"/>
        </w:rPr>
        <w:t>Provide Coryell County Jail with a computerized real time Trust Fund Accounting System in a cost-effective</w:t>
      </w:r>
      <w:r w:rsidRPr="00D85D82">
        <w:rPr>
          <w:color w:val="282828"/>
          <w:spacing w:val="-5"/>
          <w:sz w:val="21"/>
        </w:rPr>
        <w:t xml:space="preserve"> </w:t>
      </w:r>
      <w:r w:rsidRPr="00D85D82">
        <w:rPr>
          <w:color w:val="282828"/>
          <w:sz w:val="21"/>
        </w:rPr>
        <w:t>manner with no cost to Coryell County.</w:t>
      </w:r>
    </w:p>
    <w:p w14:paraId="247CB10B" w14:textId="77777777" w:rsidR="00D85D82" w:rsidRPr="00D85D82" w:rsidRDefault="00D85D82" w:rsidP="00D85D82">
      <w:pPr>
        <w:numPr>
          <w:ilvl w:val="1"/>
          <w:numId w:val="22"/>
        </w:numPr>
        <w:tabs>
          <w:tab w:val="left" w:pos="2851"/>
          <w:tab w:val="left" w:pos="2855"/>
        </w:tabs>
        <w:spacing w:line="242" w:lineRule="auto"/>
        <w:ind w:left="2855" w:right="765" w:hanging="414"/>
        <w:jc w:val="both"/>
        <w:rPr>
          <w:color w:val="282828"/>
          <w:sz w:val="14"/>
        </w:rPr>
      </w:pPr>
      <w:r w:rsidRPr="00D85D82">
        <w:rPr>
          <w:color w:val="282828"/>
          <w:sz w:val="21"/>
        </w:rPr>
        <w:t>Provide all hardware and software for a</w:t>
      </w:r>
      <w:r w:rsidRPr="00D85D82">
        <w:rPr>
          <w:color w:val="282828"/>
          <w:spacing w:val="-2"/>
          <w:sz w:val="21"/>
        </w:rPr>
        <w:t xml:space="preserve"> </w:t>
      </w:r>
      <w:r w:rsidRPr="00D85D82">
        <w:rPr>
          <w:color w:val="282828"/>
          <w:sz w:val="21"/>
        </w:rPr>
        <w:t>computerized Inmate Accounting system to keep accurate records of all commissary activity and balances of individual inmate accounts, at no cost to Coryell County.</w:t>
      </w:r>
    </w:p>
    <w:p w14:paraId="5EA0C232" w14:textId="77777777" w:rsidR="00D85D82" w:rsidRPr="00D85D82" w:rsidRDefault="00D85D82" w:rsidP="00D85D82">
      <w:pPr>
        <w:numPr>
          <w:ilvl w:val="1"/>
          <w:numId w:val="22"/>
        </w:numPr>
        <w:tabs>
          <w:tab w:val="left" w:pos="2854"/>
        </w:tabs>
        <w:ind w:left="2854"/>
        <w:jc w:val="both"/>
        <w:rPr>
          <w:color w:val="282828"/>
          <w:sz w:val="14"/>
        </w:rPr>
      </w:pPr>
      <w:r w:rsidRPr="00D85D82">
        <w:rPr>
          <w:color w:val="282828"/>
          <w:sz w:val="21"/>
        </w:rPr>
        <w:t>Assurance</w:t>
      </w:r>
      <w:r w:rsidRPr="00D85D82">
        <w:rPr>
          <w:color w:val="282828"/>
          <w:spacing w:val="5"/>
          <w:sz w:val="21"/>
        </w:rPr>
        <w:t xml:space="preserve"> </w:t>
      </w:r>
      <w:r w:rsidRPr="00D85D82">
        <w:rPr>
          <w:color w:val="282828"/>
          <w:sz w:val="21"/>
        </w:rPr>
        <w:t>that</w:t>
      </w:r>
      <w:r w:rsidRPr="00D85D82">
        <w:rPr>
          <w:color w:val="282828"/>
          <w:spacing w:val="-1"/>
          <w:sz w:val="21"/>
        </w:rPr>
        <w:t xml:space="preserve"> </w:t>
      </w:r>
      <w:r w:rsidRPr="00D85D82">
        <w:rPr>
          <w:color w:val="282828"/>
          <w:sz w:val="21"/>
        </w:rPr>
        <w:t>required</w:t>
      </w:r>
      <w:r w:rsidRPr="00D85D82">
        <w:rPr>
          <w:color w:val="282828"/>
          <w:spacing w:val="3"/>
          <w:sz w:val="21"/>
        </w:rPr>
        <w:t xml:space="preserve"> </w:t>
      </w:r>
      <w:r w:rsidRPr="00D85D82">
        <w:rPr>
          <w:color w:val="282828"/>
          <w:sz w:val="21"/>
        </w:rPr>
        <w:t>federal,</w:t>
      </w:r>
      <w:r w:rsidRPr="00D85D82">
        <w:rPr>
          <w:color w:val="282828"/>
          <w:spacing w:val="9"/>
          <w:sz w:val="21"/>
        </w:rPr>
        <w:t xml:space="preserve"> </w:t>
      </w:r>
      <w:r w:rsidRPr="00D85D82">
        <w:rPr>
          <w:color w:val="282828"/>
          <w:sz w:val="21"/>
        </w:rPr>
        <w:t>state,</w:t>
      </w:r>
      <w:r w:rsidRPr="00D85D82">
        <w:rPr>
          <w:color w:val="282828"/>
          <w:spacing w:val="11"/>
          <w:sz w:val="21"/>
        </w:rPr>
        <w:t xml:space="preserve"> </w:t>
      </w:r>
      <w:r w:rsidRPr="00D85D82">
        <w:rPr>
          <w:color w:val="282828"/>
          <w:sz w:val="21"/>
        </w:rPr>
        <w:t>and</w:t>
      </w:r>
      <w:r w:rsidRPr="00D85D82">
        <w:rPr>
          <w:color w:val="282828"/>
          <w:spacing w:val="-9"/>
          <w:sz w:val="21"/>
        </w:rPr>
        <w:t xml:space="preserve"> </w:t>
      </w:r>
      <w:r w:rsidRPr="00D85D82">
        <w:rPr>
          <w:color w:val="282828"/>
          <w:sz w:val="21"/>
        </w:rPr>
        <w:t>local</w:t>
      </w:r>
      <w:r w:rsidRPr="00D85D82">
        <w:rPr>
          <w:color w:val="282828"/>
          <w:spacing w:val="-5"/>
          <w:sz w:val="21"/>
        </w:rPr>
        <w:t xml:space="preserve"> </w:t>
      </w:r>
      <w:r w:rsidRPr="00D85D82">
        <w:rPr>
          <w:color w:val="282828"/>
          <w:sz w:val="21"/>
        </w:rPr>
        <w:t>requirements</w:t>
      </w:r>
      <w:r w:rsidRPr="00D85D82">
        <w:rPr>
          <w:color w:val="282828"/>
          <w:spacing w:val="12"/>
          <w:sz w:val="21"/>
        </w:rPr>
        <w:t xml:space="preserve"> </w:t>
      </w:r>
      <w:r w:rsidRPr="00D85D82">
        <w:rPr>
          <w:color w:val="282828"/>
          <w:sz w:val="21"/>
        </w:rPr>
        <w:t>are</w:t>
      </w:r>
      <w:r w:rsidRPr="00D85D82">
        <w:rPr>
          <w:color w:val="282828"/>
          <w:spacing w:val="-11"/>
          <w:sz w:val="21"/>
        </w:rPr>
        <w:t xml:space="preserve"> </w:t>
      </w:r>
      <w:r w:rsidRPr="00D85D82">
        <w:rPr>
          <w:color w:val="282828"/>
          <w:spacing w:val="-4"/>
          <w:sz w:val="21"/>
        </w:rPr>
        <w:t>met.</w:t>
      </w:r>
    </w:p>
    <w:p w14:paraId="5846D1C7" w14:textId="77777777" w:rsidR="00D85D82" w:rsidRPr="00D85D82" w:rsidRDefault="00D85D82" w:rsidP="00D85D82">
      <w:pPr>
        <w:numPr>
          <w:ilvl w:val="1"/>
          <w:numId w:val="22"/>
        </w:numPr>
        <w:tabs>
          <w:tab w:val="left" w:pos="2850"/>
          <w:tab w:val="left" w:pos="2853"/>
        </w:tabs>
        <w:spacing w:before="4" w:line="242" w:lineRule="auto"/>
        <w:ind w:left="2850" w:right="755" w:hanging="409"/>
        <w:jc w:val="both"/>
        <w:rPr>
          <w:color w:val="282828"/>
          <w:sz w:val="14"/>
        </w:rPr>
      </w:pPr>
      <w:r w:rsidRPr="00D85D82">
        <w:rPr>
          <w:color w:val="282828"/>
          <w:sz w:val="21"/>
        </w:rPr>
        <w:t>All permits and licenses required by federal, state, or local laws, rules, and regulations necessary for the implementation of the work undertaken by the Respondent pursuant to the contract shall be secured and paid for by the Respondent. This shall include fees associated with NCCHC accreditation and periodic accreditation reviews, if applicable.</w:t>
      </w:r>
    </w:p>
    <w:p w14:paraId="2FEAA26D" w14:textId="77777777" w:rsidR="00D85D82" w:rsidRPr="00D85D82" w:rsidRDefault="00D85D82" w:rsidP="00D85D82">
      <w:pPr>
        <w:numPr>
          <w:ilvl w:val="1"/>
          <w:numId w:val="22"/>
        </w:numPr>
        <w:tabs>
          <w:tab w:val="left" w:pos="2848"/>
          <w:tab w:val="left" w:pos="2850"/>
        </w:tabs>
        <w:spacing w:before="7" w:line="242" w:lineRule="auto"/>
        <w:ind w:left="2850" w:right="752" w:hanging="409"/>
        <w:jc w:val="both"/>
        <w:rPr>
          <w:color w:val="282828"/>
          <w:sz w:val="14"/>
        </w:rPr>
      </w:pPr>
      <w:r w:rsidRPr="00D85D82">
        <w:rPr>
          <w:color w:val="282828"/>
          <w:sz w:val="21"/>
        </w:rPr>
        <w:t>The County shall have the unfettered right to monitor the Respondent's work in every respect. In</w:t>
      </w:r>
      <w:r w:rsidRPr="00D85D82">
        <w:rPr>
          <w:color w:val="282828"/>
          <w:spacing w:val="-15"/>
          <w:sz w:val="21"/>
        </w:rPr>
        <w:t xml:space="preserve"> </w:t>
      </w:r>
      <w:r w:rsidRPr="00D85D82">
        <w:rPr>
          <w:color w:val="282828"/>
          <w:sz w:val="21"/>
        </w:rPr>
        <w:t>this</w:t>
      </w:r>
      <w:r w:rsidRPr="00D85D82">
        <w:rPr>
          <w:color w:val="282828"/>
          <w:spacing w:val="-14"/>
          <w:sz w:val="21"/>
        </w:rPr>
        <w:t xml:space="preserve"> </w:t>
      </w:r>
      <w:r w:rsidRPr="00D85D82">
        <w:rPr>
          <w:color w:val="282828"/>
          <w:sz w:val="21"/>
        </w:rPr>
        <w:t>regard, the</w:t>
      </w:r>
      <w:r w:rsidRPr="00D85D82">
        <w:rPr>
          <w:color w:val="282828"/>
          <w:spacing w:val="-13"/>
          <w:sz w:val="21"/>
        </w:rPr>
        <w:t xml:space="preserve"> </w:t>
      </w:r>
      <w:r w:rsidRPr="00D85D82">
        <w:rPr>
          <w:color w:val="282828"/>
          <w:sz w:val="21"/>
        </w:rPr>
        <w:t>Respondent shall</w:t>
      </w:r>
      <w:r w:rsidRPr="00D85D82">
        <w:rPr>
          <w:color w:val="282828"/>
          <w:spacing w:val="-9"/>
          <w:sz w:val="21"/>
        </w:rPr>
        <w:t xml:space="preserve"> </w:t>
      </w:r>
      <w:r w:rsidRPr="00D85D82">
        <w:rPr>
          <w:color w:val="282828"/>
          <w:sz w:val="21"/>
        </w:rPr>
        <w:t>provide</w:t>
      </w:r>
      <w:r w:rsidRPr="00D85D82">
        <w:rPr>
          <w:color w:val="282828"/>
          <w:spacing w:val="-2"/>
          <w:sz w:val="21"/>
        </w:rPr>
        <w:t xml:space="preserve"> </w:t>
      </w:r>
      <w:proofErr w:type="gramStart"/>
      <w:r w:rsidRPr="00D85D82">
        <w:rPr>
          <w:color w:val="282828"/>
          <w:sz w:val="21"/>
        </w:rPr>
        <w:t>its</w:t>
      </w:r>
      <w:proofErr w:type="gramEnd"/>
      <w:r w:rsidRPr="00D85D82">
        <w:rPr>
          <w:color w:val="282828"/>
          <w:spacing w:val="-10"/>
          <w:sz w:val="21"/>
        </w:rPr>
        <w:t xml:space="preserve"> </w:t>
      </w:r>
      <w:r w:rsidRPr="00D85D82">
        <w:rPr>
          <w:color w:val="282828"/>
          <w:sz w:val="21"/>
        </w:rPr>
        <w:t>full</w:t>
      </w:r>
      <w:r w:rsidRPr="00D85D82">
        <w:rPr>
          <w:color w:val="282828"/>
          <w:spacing w:val="-12"/>
          <w:sz w:val="21"/>
        </w:rPr>
        <w:t xml:space="preserve"> </w:t>
      </w:r>
      <w:r w:rsidRPr="00D85D82">
        <w:rPr>
          <w:color w:val="282828"/>
          <w:sz w:val="21"/>
        </w:rPr>
        <w:t>cooperation, and ensure the cooperation of its employees, agents, and sub respondents. Further, the Respondent shall make available for inspection and/or copying when requested, original time sheets, invoices, charge slips, credentialing statements, and any other data, records and accounts relating to the Respondent's work and performance under the contract. In</w:t>
      </w:r>
      <w:r w:rsidRPr="00D85D82">
        <w:rPr>
          <w:color w:val="282828"/>
          <w:spacing w:val="-8"/>
          <w:sz w:val="21"/>
        </w:rPr>
        <w:t xml:space="preserve"> </w:t>
      </w:r>
      <w:r w:rsidRPr="00D85D82">
        <w:rPr>
          <w:color w:val="282828"/>
          <w:sz w:val="21"/>
        </w:rPr>
        <w:t>the event the Respondent does not hold such material in its original form, a true copy shall be provided.</w:t>
      </w:r>
    </w:p>
    <w:p w14:paraId="5765EEFC" w14:textId="77777777" w:rsidR="00D85D82" w:rsidRPr="00D85D82" w:rsidRDefault="00D85D82" w:rsidP="00D85D82">
      <w:pPr>
        <w:numPr>
          <w:ilvl w:val="1"/>
          <w:numId w:val="22"/>
        </w:numPr>
        <w:tabs>
          <w:tab w:val="left" w:pos="2845"/>
        </w:tabs>
        <w:spacing w:line="242" w:lineRule="auto"/>
        <w:ind w:left="2845" w:right="762" w:hanging="409"/>
        <w:jc w:val="both"/>
        <w:rPr>
          <w:color w:val="282828"/>
          <w:sz w:val="14"/>
        </w:rPr>
      </w:pPr>
      <w:proofErr w:type="gramStart"/>
      <w:r w:rsidRPr="00D85D82">
        <w:rPr>
          <w:color w:val="282828"/>
          <w:sz w:val="21"/>
        </w:rPr>
        <w:t>Respondent</w:t>
      </w:r>
      <w:proofErr w:type="gramEnd"/>
      <w:r w:rsidRPr="00D85D82">
        <w:rPr>
          <w:color w:val="282828"/>
          <w:sz w:val="21"/>
        </w:rPr>
        <w:t xml:space="preserve"> must have an off-site service center to guarantee an uninterruptible level of service. </w:t>
      </w:r>
    </w:p>
    <w:p w14:paraId="7C8E2D02" w14:textId="77777777" w:rsidR="00D85D82" w:rsidRPr="00D85D82" w:rsidRDefault="00D85D82" w:rsidP="00D85D82">
      <w:pPr>
        <w:numPr>
          <w:ilvl w:val="2"/>
          <w:numId w:val="22"/>
        </w:numPr>
        <w:tabs>
          <w:tab w:val="left" w:pos="2841"/>
          <w:tab w:val="left" w:pos="2845"/>
        </w:tabs>
        <w:spacing w:before="69" w:line="242" w:lineRule="auto"/>
        <w:ind w:right="691"/>
        <w:jc w:val="both"/>
      </w:pPr>
      <w:proofErr w:type="gramStart"/>
      <w:r w:rsidRPr="00D85D82">
        <w:rPr>
          <w:color w:val="282828"/>
          <w:sz w:val="21"/>
        </w:rPr>
        <w:t>Respondent</w:t>
      </w:r>
      <w:proofErr w:type="gramEnd"/>
      <w:r w:rsidRPr="00D85D82">
        <w:rPr>
          <w:color w:val="282828"/>
          <w:spacing w:val="11"/>
          <w:sz w:val="21"/>
        </w:rPr>
        <w:t xml:space="preserve"> </w:t>
      </w:r>
      <w:r w:rsidRPr="00D85D82">
        <w:rPr>
          <w:color w:val="282828"/>
          <w:sz w:val="21"/>
        </w:rPr>
        <w:t>shall</w:t>
      </w:r>
      <w:r w:rsidRPr="00D85D82">
        <w:rPr>
          <w:color w:val="282828"/>
          <w:spacing w:val="-14"/>
          <w:sz w:val="21"/>
        </w:rPr>
        <w:t xml:space="preserve"> </w:t>
      </w:r>
      <w:r w:rsidRPr="00D85D82">
        <w:rPr>
          <w:color w:val="282828"/>
          <w:sz w:val="21"/>
        </w:rPr>
        <w:t>establish</w:t>
      </w:r>
      <w:r w:rsidRPr="00D85D82">
        <w:rPr>
          <w:color w:val="282828"/>
          <w:spacing w:val="-6"/>
          <w:sz w:val="21"/>
        </w:rPr>
        <w:t xml:space="preserve"> </w:t>
      </w:r>
      <w:r w:rsidRPr="00D85D82">
        <w:rPr>
          <w:color w:val="282828"/>
          <w:sz w:val="21"/>
        </w:rPr>
        <w:t>a</w:t>
      </w:r>
      <w:r w:rsidRPr="00D85D82">
        <w:rPr>
          <w:color w:val="282828"/>
          <w:spacing w:val="-15"/>
          <w:sz w:val="21"/>
        </w:rPr>
        <w:t xml:space="preserve"> </w:t>
      </w:r>
      <w:r w:rsidRPr="00D85D82">
        <w:rPr>
          <w:color w:val="282828"/>
          <w:sz w:val="21"/>
        </w:rPr>
        <w:t>method</w:t>
      </w:r>
      <w:r w:rsidRPr="00D85D82">
        <w:rPr>
          <w:color w:val="282828"/>
          <w:spacing w:val="-11"/>
          <w:sz w:val="21"/>
        </w:rPr>
        <w:t xml:space="preserve"> </w:t>
      </w:r>
      <w:r w:rsidRPr="00D85D82">
        <w:rPr>
          <w:color w:val="282828"/>
          <w:sz w:val="21"/>
        </w:rPr>
        <w:t>for</w:t>
      </w:r>
      <w:r w:rsidRPr="00D85D82">
        <w:rPr>
          <w:color w:val="282828"/>
          <w:spacing w:val="-13"/>
          <w:sz w:val="21"/>
        </w:rPr>
        <w:t xml:space="preserve"> </w:t>
      </w:r>
      <w:r w:rsidRPr="00D85D82">
        <w:rPr>
          <w:color w:val="282828"/>
          <w:sz w:val="21"/>
        </w:rPr>
        <w:t>handling</w:t>
      </w:r>
      <w:r w:rsidRPr="00D85D82">
        <w:rPr>
          <w:color w:val="282828"/>
          <w:spacing w:val="-8"/>
          <w:sz w:val="21"/>
        </w:rPr>
        <w:t xml:space="preserve"> </w:t>
      </w:r>
      <w:proofErr w:type="gramStart"/>
      <w:r w:rsidRPr="00D85D82">
        <w:rPr>
          <w:color w:val="282828"/>
          <w:sz w:val="21"/>
        </w:rPr>
        <w:t>damaged</w:t>
      </w:r>
      <w:proofErr w:type="gramEnd"/>
      <w:r w:rsidRPr="00D85D82">
        <w:rPr>
          <w:color w:val="282828"/>
          <w:spacing w:val="-5"/>
          <w:sz w:val="21"/>
        </w:rPr>
        <w:t xml:space="preserve"> </w:t>
      </w:r>
      <w:r w:rsidRPr="00D85D82">
        <w:rPr>
          <w:color w:val="282828"/>
          <w:sz w:val="21"/>
        </w:rPr>
        <w:t>or</w:t>
      </w:r>
      <w:r w:rsidRPr="00D85D82">
        <w:rPr>
          <w:color w:val="282828"/>
          <w:spacing w:val="-12"/>
          <w:sz w:val="21"/>
        </w:rPr>
        <w:t xml:space="preserve"> </w:t>
      </w:r>
      <w:r w:rsidRPr="00D85D82">
        <w:rPr>
          <w:color w:val="282828"/>
          <w:sz w:val="21"/>
        </w:rPr>
        <w:t>shortages</w:t>
      </w:r>
      <w:r w:rsidRPr="00D85D82">
        <w:rPr>
          <w:color w:val="282828"/>
          <w:spacing w:val="-6"/>
          <w:sz w:val="21"/>
        </w:rPr>
        <w:t xml:space="preserve"> </w:t>
      </w:r>
      <w:r w:rsidRPr="00D85D82">
        <w:rPr>
          <w:color w:val="282828"/>
          <w:sz w:val="21"/>
        </w:rPr>
        <w:t>by</w:t>
      </w:r>
      <w:r w:rsidRPr="00D85D82">
        <w:rPr>
          <w:color w:val="282828"/>
          <w:spacing w:val="-9"/>
          <w:sz w:val="21"/>
        </w:rPr>
        <w:t xml:space="preserve"> </w:t>
      </w:r>
      <w:r w:rsidRPr="00D85D82">
        <w:rPr>
          <w:color w:val="282828"/>
          <w:sz w:val="21"/>
        </w:rPr>
        <w:t>refund or replacement. In addition, the respondent shall establish a method of handling "restocking</w:t>
      </w:r>
      <w:r w:rsidRPr="00D85D82">
        <w:rPr>
          <w:color w:val="282828"/>
          <w:spacing w:val="5"/>
          <w:sz w:val="21"/>
        </w:rPr>
        <w:t xml:space="preserve"> </w:t>
      </w:r>
      <w:r w:rsidRPr="00D85D82">
        <w:rPr>
          <w:color w:val="282828"/>
          <w:sz w:val="21"/>
        </w:rPr>
        <w:t>or</w:t>
      </w:r>
      <w:r w:rsidRPr="00D85D82">
        <w:rPr>
          <w:color w:val="282828"/>
          <w:spacing w:val="-10"/>
          <w:sz w:val="21"/>
        </w:rPr>
        <w:t xml:space="preserve"> </w:t>
      </w:r>
      <w:proofErr w:type="gramStart"/>
      <w:r w:rsidRPr="00D85D82">
        <w:rPr>
          <w:color w:val="282828"/>
          <w:sz w:val="21"/>
        </w:rPr>
        <w:t>return</w:t>
      </w:r>
      <w:proofErr w:type="gramEnd"/>
      <w:r w:rsidRPr="00D85D82">
        <w:rPr>
          <w:color w:val="282828"/>
          <w:spacing w:val="-4"/>
          <w:sz w:val="21"/>
        </w:rPr>
        <w:t xml:space="preserve"> </w:t>
      </w:r>
      <w:r w:rsidRPr="00D85D82">
        <w:rPr>
          <w:color w:val="282828"/>
          <w:sz w:val="21"/>
        </w:rPr>
        <w:t>orders" (at</w:t>
      </w:r>
      <w:r w:rsidRPr="00D85D82">
        <w:rPr>
          <w:color w:val="282828"/>
          <w:spacing w:val="-5"/>
          <w:sz w:val="21"/>
        </w:rPr>
        <w:t xml:space="preserve"> </w:t>
      </w:r>
      <w:r w:rsidRPr="00D85D82">
        <w:rPr>
          <w:color w:val="282828"/>
          <w:sz w:val="21"/>
        </w:rPr>
        <w:t>no</w:t>
      </w:r>
      <w:r w:rsidRPr="00D85D82">
        <w:rPr>
          <w:color w:val="282828"/>
          <w:spacing w:val="-6"/>
          <w:sz w:val="21"/>
        </w:rPr>
        <w:t xml:space="preserve"> </w:t>
      </w:r>
      <w:r w:rsidRPr="00D85D82">
        <w:rPr>
          <w:color w:val="282828"/>
          <w:sz w:val="21"/>
        </w:rPr>
        <w:t>cost</w:t>
      </w:r>
      <w:r w:rsidRPr="00D85D82">
        <w:rPr>
          <w:color w:val="282828"/>
          <w:spacing w:val="-4"/>
          <w:sz w:val="21"/>
        </w:rPr>
        <w:t xml:space="preserve"> </w:t>
      </w:r>
      <w:r w:rsidRPr="00D85D82">
        <w:rPr>
          <w:color w:val="282828"/>
          <w:sz w:val="21"/>
        </w:rPr>
        <w:t>to</w:t>
      </w:r>
      <w:r w:rsidRPr="00D85D82">
        <w:rPr>
          <w:color w:val="282828"/>
          <w:spacing w:val="-12"/>
          <w:sz w:val="21"/>
        </w:rPr>
        <w:t xml:space="preserve"> </w:t>
      </w:r>
      <w:r w:rsidRPr="00D85D82">
        <w:rPr>
          <w:color w:val="282828"/>
          <w:sz w:val="21"/>
        </w:rPr>
        <w:t>the</w:t>
      </w:r>
      <w:r w:rsidRPr="00D85D82">
        <w:rPr>
          <w:color w:val="282828"/>
          <w:spacing w:val="-14"/>
          <w:sz w:val="21"/>
        </w:rPr>
        <w:t xml:space="preserve"> </w:t>
      </w:r>
      <w:r w:rsidRPr="00D85D82">
        <w:rPr>
          <w:color w:val="282828"/>
          <w:sz w:val="21"/>
        </w:rPr>
        <w:t>County) when</w:t>
      </w:r>
      <w:r w:rsidRPr="00D85D82">
        <w:rPr>
          <w:color w:val="282828"/>
          <w:spacing w:val="-15"/>
          <w:sz w:val="21"/>
        </w:rPr>
        <w:t xml:space="preserve"> </w:t>
      </w:r>
      <w:r w:rsidRPr="00D85D82">
        <w:rPr>
          <w:color w:val="282828"/>
          <w:sz w:val="21"/>
        </w:rPr>
        <w:t>the</w:t>
      </w:r>
      <w:r w:rsidRPr="00D85D82">
        <w:rPr>
          <w:color w:val="282828"/>
          <w:spacing w:val="-11"/>
          <w:sz w:val="21"/>
        </w:rPr>
        <w:t xml:space="preserve"> </w:t>
      </w:r>
      <w:r w:rsidRPr="00D85D82">
        <w:rPr>
          <w:color w:val="282828"/>
          <w:sz w:val="21"/>
        </w:rPr>
        <w:t>inmate</w:t>
      </w:r>
      <w:r w:rsidRPr="00D85D82">
        <w:rPr>
          <w:color w:val="282828"/>
          <w:spacing w:val="-12"/>
          <w:sz w:val="21"/>
        </w:rPr>
        <w:t xml:space="preserve"> </w:t>
      </w:r>
      <w:r w:rsidRPr="00D85D82">
        <w:rPr>
          <w:color w:val="282828"/>
          <w:sz w:val="21"/>
        </w:rPr>
        <w:t>is</w:t>
      </w:r>
      <w:r w:rsidRPr="00D85D82">
        <w:rPr>
          <w:color w:val="282828"/>
          <w:spacing w:val="-15"/>
          <w:sz w:val="21"/>
        </w:rPr>
        <w:t xml:space="preserve"> </w:t>
      </w:r>
      <w:r w:rsidRPr="00D85D82">
        <w:rPr>
          <w:color w:val="282828"/>
          <w:sz w:val="21"/>
        </w:rPr>
        <w:t>released prior to receiving the order.</w:t>
      </w:r>
    </w:p>
    <w:p w14:paraId="7561A268" w14:textId="77777777" w:rsidR="00D85D82" w:rsidRPr="00D85D82" w:rsidRDefault="00D85D82" w:rsidP="00D85D82">
      <w:pPr>
        <w:tabs>
          <w:tab w:val="left" w:pos="2841"/>
          <w:tab w:val="left" w:pos="2845"/>
        </w:tabs>
        <w:spacing w:before="69" w:line="242" w:lineRule="auto"/>
        <w:ind w:left="1509" w:right="691"/>
        <w:jc w:val="both"/>
        <w:rPr>
          <w:color w:val="282828"/>
          <w:sz w:val="21"/>
        </w:rPr>
      </w:pPr>
    </w:p>
    <w:p w14:paraId="3DA05336" w14:textId="77777777" w:rsidR="00D85D82" w:rsidRPr="00D85D82" w:rsidRDefault="00D85D82" w:rsidP="00D85D82">
      <w:pPr>
        <w:tabs>
          <w:tab w:val="left" w:pos="2841"/>
          <w:tab w:val="left" w:pos="2845"/>
        </w:tabs>
        <w:spacing w:before="69" w:line="242" w:lineRule="auto"/>
        <w:ind w:left="1509" w:right="691"/>
        <w:jc w:val="both"/>
      </w:pPr>
      <w:r w:rsidRPr="00D85D82">
        <w:rPr>
          <w:b/>
          <w:color w:val="2A2A2A"/>
          <w:u w:val="thick" w:color="2A2A2A"/>
        </w:rPr>
        <w:lastRenderedPageBreak/>
        <w:t>MINIMUM QUALIFICATIONS:</w:t>
      </w:r>
      <w:r w:rsidRPr="00D85D82">
        <w:rPr>
          <w:b/>
          <w:color w:val="2A2A2A"/>
          <w:spacing w:val="-9"/>
        </w:rPr>
        <w:t xml:space="preserve"> </w:t>
      </w:r>
      <w:r w:rsidRPr="00D85D82">
        <w:rPr>
          <w:color w:val="2A2A2A"/>
        </w:rPr>
        <w:t>To</w:t>
      </w:r>
      <w:r w:rsidRPr="00D85D82">
        <w:rPr>
          <w:color w:val="2A2A2A"/>
          <w:spacing w:val="-8"/>
        </w:rPr>
        <w:t xml:space="preserve"> </w:t>
      </w:r>
      <w:r w:rsidRPr="00D85D82">
        <w:rPr>
          <w:color w:val="2A2A2A"/>
        </w:rPr>
        <w:t>be</w:t>
      </w:r>
      <w:r w:rsidRPr="00D85D82">
        <w:rPr>
          <w:color w:val="2A2A2A"/>
          <w:spacing w:val="-16"/>
        </w:rPr>
        <w:t xml:space="preserve"> </w:t>
      </w:r>
      <w:r w:rsidRPr="00D85D82">
        <w:rPr>
          <w:color w:val="2A2A2A"/>
        </w:rPr>
        <w:t>considered for award of</w:t>
      </w:r>
      <w:r w:rsidRPr="00D85D82">
        <w:rPr>
          <w:color w:val="2A2A2A"/>
          <w:spacing w:val="-8"/>
        </w:rPr>
        <w:t xml:space="preserve"> </w:t>
      </w:r>
      <w:r w:rsidRPr="00D85D82">
        <w:rPr>
          <w:color w:val="2A2A2A"/>
        </w:rPr>
        <w:t>this</w:t>
      </w:r>
      <w:r w:rsidRPr="00D85D82">
        <w:rPr>
          <w:color w:val="2A2A2A"/>
          <w:spacing w:val="-7"/>
        </w:rPr>
        <w:t xml:space="preserve"> </w:t>
      </w:r>
      <w:r w:rsidRPr="00D85D82">
        <w:rPr>
          <w:color w:val="2A2A2A"/>
        </w:rPr>
        <w:t>contract, the</w:t>
      </w:r>
      <w:r w:rsidRPr="00D85D82">
        <w:rPr>
          <w:color w:val="2A2A2A"/>
          <w:spacing w:val="-13"/>
        </w:rPr>
        <w:t xml:space="preserve"> </w:t>
      </w:r>
      <w:r w:rsidRPr="00D85D82">
        <w:rPr>
          <w:color w:val="2A2A2A"/>
        </w:rPr>
        <w:t>Respondent must meet the following minimum qualifications:</w:t>
      </w:r>
    </w:p>
    <w:p w14:paraId="4AA519F4" w14:textId="77777777" w:rsidR="00D85D82" w:rsidRPr="00D85D82" w:rsidRDefault="00D85D82" w:rsidP="00D85D82">
      <w:pPr>
        <w:numPr>
          <w:ilvl w:val="0"/>
          <w:numId w:val="22"/>
        </w:numPr>
        <w:tabs>
          <w:tab w:val="left" w:pos="2198"/>
          <w:tab w:val="left" w:pos="2200"/>
        </w:tabs>
        <w:spacing w:before="214"/>
        <w:ind w:left="2198" w:right="734" w:hanging="340"/>
        <w:jc w:val="both"/>
        <w:rPr>
          <w:color w:val="2A2A2A"/>
          <w:sz w:val="21"/>
        </w:rPr>
      </w:pPr>
      <w:r w:rsidRPr="00D85D82">
        <w:rPr>
          <w:color w:val="2A2A2A"/>
          <w:sz w:val="21"/>
        </w:rPr>
        <w:t xml:space="preserve">The Respondent must be organized for the sole purpose of providing </w:t>
      </w:r>
      <w:proofErr w:type="gramStart"/>
      <w:r w:rsidRPr="00D85D82">
        <w:rPr>
          <w:color w:val="2A2A2A"/>
          <w:sz w:val="21"/>
        </w:rPr>
        <w:t>inmate</w:t>
      </w:r>
      <w:proofErr w:type="gramEnd"/>
      <w:r w:rsidRPr="00D85D82">
        <w:rPr>
          <w:color w:val="2A2A2A"/>
          <w:sz w:val="21"/>
        </w:rPr>
        <w:t xml:space="preserve"> trust accounting system and commissary services and have previous experience with proven effectiveness in administering these services.</w:t>
      </w:r>
    </w:p>
    <w:p w14:paraId="3AE18F97" w14:textId="77777777" w:rsidR="00D85D82" w:rsidRPr="00D85D82" w:rsidRDefault="00D85D82" w:rsidP="00D85D82">
      <w:pPr>
        <w:numPr>
          <w:ilvl w:val="0"/>
          <w:numId w:val="22"/>
        </w:numPr>
        <w:tabs>
          <w:tab w:val="left" w:pos="2193"/>
          <w:tab w:val="left" w:pos="2195"/>
        </w:tabs>
        <w:spacing w:before="11"/>
        <w:ind w:left="2193" w:right="735" w:hanging="340"/>
        <w:jc w:val="both"/>
        <w:rPr>
          <w:color w:val="2A2A2A"/>
          <w:sz w:val="21"/>
        </w:rPr>
      </w:pPr>
      <w:r w:rsidRPr="00D85D82">
        <w:rPr>
          <w:color w:val="2A2A2A"/>
          <w:sz w:val="21"/>
        </w:rPr>
        <w:t>The</w:t>
      </w:r>
      <w:r w:rsidRPr="00D85D82">
        <w:rPr>
          <w:color w:val="2A2A2A"/>
          <w:spacing w:val="-7"/>
          <w:sz w:val="21"/>
        </w:rPr>
        <w:t xml:space="preserve"> </w:t>
      </w:r>
      <w:r w:rsidRPr="00D85D82">
        <w:rPr>
          <w:color w:val="2A2A2A"/>
          <w:sz w:val="21"/>
        </w:rPr>
        <w:t>proposal</w:t>
      </w:r>
      <w:r w:rsidRPr="00D85D82">
        <w:rPr>
          <w:color w:val="2A2A2A"/>
          <w:spacing w:val="-15"/>
          <w:sz w:val="21"/>
        </w:rPr>
        <w:t xml:space="preserve"> </w:t>
      </w:r>
      <w:r w:rsidRPr="00D85D82">
        <w:rPr>
          <w:color w:val="2A2A2A"/>
          <w:sz w:val="21"/>
        </w:rPr>
        <w:t>must</w:t>
      </w:r>
      <w:r w:rsidRPr="00D85D82">
        <w:rPr>
          <w:color w:val="2A2A2A"/>
          <w:spacing w:val="-10"/>
          <w:sz w:val="21"/>
        </w:rPr>
        <w:t xml:space="preserve"> </w:t>
      </w:r>
      <w:r w:rsidRPr="00D85D82">
        <w:rPr>
          <w:color w:val="2A2A2A"/>
          <w:sz w:val="21"/>
        </w:rPr>
        <w:t xml:space="preserve">include </w:t>
      </w:r>
      <w:proofErr w:type="gramStart"/>
      <w:r w:rsidRPr="00D85D82">
        <w:rPr>
          <w:color w:val="2A2A2A"/>
          <w:sz w:val="21"/>
        </w:rPr>
        <w:t>a</w:t>
      </w:r>
      <w:r w:rsidRPr="00D85D82">
        <w:rPr>
          <w:color w:val="2A2A2A"/>
          <w:spacing w:val="-14"/>
          <w:sz w:val="21"/>
        </w:rPr>
        <w:t xml:space="preserve"> </w:t>
      </w:r>
      <w:r w:rsidRPr="00D85D82">
        <w:rPr>
          <w:color w:val="2A2A2A"/>
          <w:sz w:val="21"/>
        </w:rPr>
        <w:t>company</w:t>
      </w:r>
      <w:proofErr w:type="gramEnd"/>
      <w:r w:rsidRPr="00D85D82">
        <w:rPr>
          <w:color w:val="2A2A2A"/>
          <w:sz w:val="21"/>
        </w:rPr>
        <w:t xml:space="preserve"> history, current corporate structure</w:t>
      </w:r>
      <w:r w:rsidRPr="00D85D82">
        <w:rPr>
          <w:color w:val="2A2A2A"/>
          <w:spacing w:val="-5"/>
          <w:sz w:val="21"/>
        </w:rPr>
        <w:t xml:space="preserve"> </w:t>
      </w:r>
      <w:r w:rsidRPr="00D85D82">
        <w:rPr>
          <w:color w:val="2A2A2A"/>
          <w:sz w:val="21"/>
        </w:rPr>
        <w:t>and</w:t>
      </w:r>
      <w:r w:rsidRPr="00D85D82">
        <w:rPr>
          <w:color w:val="2A2A2A"/>
          <w:spacing w:val="-13"/>
          <w:sz w:val="21"/>
        </w:rPr>
        <w:t xml:space="preserve"> </w:t>
      </w:r>
      <w:r w:rsidRPr="00D85D82">
        <w:rPr>
          <w:color w:val="2A2A2A"/>
          <w:sz w:val="21"/>
        </w:rPr>
        <w:t>resumes of the individuals assigned to this project.</w:t>
      </w:r>
    </w:p>
    <w:p w14:paraId="7A4E678C" w14:textId="77777777" w:rsidR="00D85D82" w:rsidRPr="00D85D82" w:rsidRDefault="00D85D82" w:rsidP="00D85D82">
      <w:pPr>
        <w:numPr>
          <w:ilvl w:val="0"/>
          <w:numId w:val="22"/>
        </w:numPr>
        <w:tabs>
          <w:tab w:val="left" w:pos="2189"/>
        </w:tabs>
        <w:spacing w:before="22" w:line="242" w:lineRule="auto"/>
        <w:ind w:left="2189" w:right="735" w:hanging="337"/>
        <w:jc w:val="both"/>
        <w:rPr>
          <w:color w:val="2A2A2A"/>
          <w:sz w:val="21"/>
        </w:rPr>
      </w:pPr>
      <w:r w:rsidRPr="00D85D82">
        <w:rPr>
          <w:color w:val="2A2A2A"/>
          <w:sz w:val="21"/>
        </w:rPr>
        <w:t xml:space="preserve">The Respondent must demonstrate </w:t>
      </w:r>
      <w:proofErr w:type="gramStart"/>
      <w:r w:rsidRPr="00D85D82">
        <w:rPr>
          <w:color w:val="2A2A2A"/>
          <w:sz w:val="21"/>
        </w:rPr>
        <w:t>its</w:t>
      </w:r>
      <w:proofErr w:type="gramEnd"/>
      <w:r w:rsidRPr="00D85D82">
        <w:rPr>
          <w:color w:val="2A2A2A"/>
          <w:sz w:val="21"/>
        </w:rPr>
        <w:t xml:space="preserve"> ability to provide an inmate trust accounting and commissary</w:t>
      </w:r>
      <w:r w:rsidRPr="00D85D82">
        <w:rPr>
          <w:color w:val="2A2A2A"/>
          <w:spacing w:val="19"/>
          <w:sz w:val="21"/>
        </w:rPr>
        <w:t xml:space="preserve"> </w:t>
      </w:r>
      <w:r w:rsidRPr="00D85D82">
        <w:rPr>
          <w:color w:val="2A2A2A"/>
          <w:sz w:val="21"/>
        </w:rPr>
        <w:t>services specifically for</w:t>
      </w:r>
      <w:r w:rsidRPr="00D85D82">
        <w:rPr>
          <w:color w:val="2A2A2A"/>
          <w:spacing w:val="-9"/>
          <w:sz w:val="21"/>
        </w:rPr>
        <w:t xml:space="preserve"> </w:t>
      </w:r>
      <w:r w:rsidRPr="00D85D82">
        <w:rPr>
          <w:color w:val="2A2A2A"/>
          <w:sz w:val="21"/>
        </w:rPr>
        <w:t>the</w:t>
      </w:r>
      <w:r w:rsidRPr="00D85D82">
        <w:rPr>
          <w:color w:val="2A2A2A"/>
          <w:spacing w:val="-10"/>
          <w:sz w:val="21"/>
        </w:rPr>
        <w:t xml:space="preserve"> </w:t>
      </w:r>
      <w:r w:rsidRPr="00D85D82">
        <w:rPr>
          <w:color w:val="2A2A2A"/>
          <w:sz w:val="21"/>
        </w:rPr>
        <w:t>Facility. It</w:t>
      </w:r>
      <w:r w:rsidRPr="00D85D82">
        <w:rPr>
          <w:color w:val="2A2A2A"/>
          <w:spacing w:val="-15"/>
          <w:sz w:val="21"/>
        </w:rPr>
        <w:t xml:space="preserve"> </w:t>
      </w:r>
      <w:r w:rsidRPr="00D85D82">
        <w:rPr>
          <w:color w:val="2A2A2A"/>
          <w:sz w:val="21"/>
        </w:rPr>
        <w:t>must</w:t>
      </w:r>
      <w:r w:rsidRPr="00D85D82">
        <w:rPr>
          <w:color w:val="2A2A2A"/>
          <w:spacing w:val="-1"/>
          <w:sz w:val="21"/>
        </w:rPr>
        <w:t xml:space="preserve"> </w:t>
      </w:r>
      <w:r w:rsidRPr="00D85D82">
        <w:rPr>
          <w:color w:val="2A2A2A"/>
          <w:sz w:val="21"/>
        </w:rPr>
        <w:t>demonstrate</w:t>
      </w:r>
      <w:r w:rsidRPr="00D85D82">
        <w:rPr>
          <w:color w:val="2A2A2A"/>
          <w:spacing w:val="-2"/>
          <w:sz w:val="21"/>
        </w:rPr>
        <w:t xml:space="preserve"> </w:t>
      </w:r>
      <w:r w:rsidRPr="00D85D82">
        <w:rPr>
          <w:color w:val="2A2A2A"/>
          <w:sz w:val="21"/>
        </w:rPr>
        <w:t>that</w:t>
      </w:r>
      <w:r w:rsidRPr="00D85D82">
        <w:rPr>
          <w:color w:val="2A2A2A"/>
          <w:spacing w:val="-4"/>
          <w:sz w:val="21"/>
        </w:rPr>
        <w:t xml:space="preserve"> </w:t>
      </w:r>
      <w:proofErr w:type="gramStart"/>
      <w:r w:rsidRPr="00D85D82">
        <w:rPr>
          <w:color w:val="2A2A2A"/>
          <w:sz w:val="21"/>
        </w:rPr>
        <w:t>is</w:t>
      </w:r>
      <w:proofErr w:type="gramEnd"/>
      <w:r w:rsidRPr="00D85D82">
        <w:rPr>
          <w:color w:val="2A2A2A"/>
          <w:spacing w:val="-15"/>
          <w:sz w:val="21"/>
        </w:rPr>
        <w:t xml:space="preserve"> </w:t>
      </w:r>
      <w:r w:rsidRPr="00D85D82">
        <w:rPr>
          <w:color w:val="2A2A2A"/>
          <w:sz w:val="21"/>
        </w:rPr>
        <w:t>has</w:t>
      </w:r>
      <w:r w:rsidRPr="00D85D82">
        <w:rPr>
          <w:color w:val="2A2A2A"/>
          <w:spacing w:val="-5"/>
          <w:sz w:val="21"/>
        </w:rPr>
        <w:t xml:space="preserve"> </w:t>
      </w:r>
      <w:r w:rsidRPr="00D85D82">
        <w:rPr>
          <w:color w:val="2A2A2A"/>
          <w:sz w:val="21"/>
        </w:rPr>
        <w:t>the</w:t>
      </w:r>
      <w:r w:rsidRPr="00D85D82">
        <w:rPr>
          <w:color w:val="2A2A2A"/>
          <w:spacing w:val="-3"/>
          <w:sz w:val="21"/>
        </w:rPr>
        <w:t xml:space="preserve"> </w:t>
      </w:r>
      <w:r w:rsidRPr="00D85D82">
        <w:rPr>
          <w:color w:val="2A2A2A"/>
          <w:sz w:val="21"/>
        </w:rPr>
        <w:t>ability for a</w:t>
      </w:r>
      <w:r w:rsidRPr="00D85D82">
        <w:rPr>
          <w:color w:val="2A2A2A"/>
          <w:spacing w:val="-7"/>
          <w:sz w:val="21"/>
        </w:rPr>
        <w:t xml:space="preserve"> </w:t>
      </w:r>
      <w:r w:rsidRPr="00D85D82">
        <w:rPr>
          <w:color w:val="2A2A2A"/>
          <w:sz w:val="21"/>
        </w:rPr>
        <w:t>thirty (30) day start-up, that it has a</w:t>
      </w:r>
      <w:r w:rsidRPr="00D85D82">
        <w:rPr>
          <w:color w:val="2A2A2A"/>
          <w:spacing w:val="-2"/>
          <w:sz w:val="21"/>
        </w:rPr>
        <w:t xml:space="preserve"> </w:t>
      </w:r>
      <w:r w:rsidRPr="00D85D82">
        <w:rPr>
          <w:color w:val="2A2A2A"/>
          <w:sz w:val="21"/>
        </w:rPr>
        <w:t>proven system of</w:t>
      </w:r>
      <w:r w:rsidRPr="00D85D82">
        <w:rPr>
          <w:color w:val="2A2A2A"/>
          <w:spacing w:val="-4"/>
          <w:sz w:val="21"/>
        </w:rPr>
        <w:t xml:space="preserve"> </w:t>
      </w:r>
      <w:r w:rsidRPr="00D85D82">
        <w:rPr>
          <w:color w:val="2A2A2A"/>
          <w:sz w:val="21"/>
        </w:rPr>
        <w:t>recruiting staff, and that it</w:t>
      </w:r>
      <w:r w:rsidRPr="00D85D82">
        <w:rPr>
          <w:color w:val="2A2A2A"/>
          <w:spacing w:val="-1"/>
          <w:sz w:val="21"/>
        </w:rPr>
        <w:t xml:space="preserve"> </w:t>
      </w:r>
      <w:r w:rsidRPr="00D85D82">
        <w:rPr>
          <w:color w:val="2A2A2A"/>
          <w:sz w:val="21"/>
        </w:rPr>
        <w:t xml:space="preserve">has </w:t>
      </w:r>
      <w:proofErr w:type="gramStart"/>
      <w:r w:rsidRPr="00D85D82">
        <w:rPr>
          <w:color w:val="2A2A2A"/>
          <w:sz w:val="21"/>
        </w:rPr>
        <w:t>an adequate</w:t>
      </w:r>
      <w:proofErr w:type="gramEnd"/>
      <w:r w:rsidRPr="00D85D82">
        <w:rPr>
          <w:color w:val="2A2A2A"/>
          <w:sz w:val="21"/>
        </w:rPr>
        <w:t xml:space="preserve"> support staff in its central office capable </w:t>
      </w:r>
      <w:proofErr w:type="gramStart"/>
      <w:r w:rsidRPr="00D85D82">
        <w:rPr>
          <w:color w:val="2A2A2A"/>
          <w:sz w:val="21"/>
        </w:rPr>
        <w:t>of competently</w:t>
      </w:r>
      <w:proofErr w:type="gramEnd"/>
      <w:r w:rsidRPr="00D85D82">
        <w:rPr>
          <w:color w:val="2A2A2A"/>
          <w:sz w:val="21"/>
        </w:rPr>
        <w:t xml:space="preserve"> supervising and monitoring its operations in the County.</w:t>
      </w:r>
    </w:p>
    <w:p w14:paraId="2CE761F1" w14:textId="77777777" w:rsidR="00D85D82" w:rsidRPr="00D85D82" w:rsidRDefault="00D85D82" w:rsidP="00D85D82">
      <w:pPr>
        <w:spacing w:before="2"/>
        <w:rPr>
          <w:sz w:val="21"/>
          <w:szCs w:val="21"/>
        </w:rPr>
      </w:pPr>
    </w:p>
    <w:p w14:paraId="43A52C99" w14:textId="77777777" w:rsidR="00D85D82" w:rsidRPr="00D85D82" w:rsidRDefault="00D85D82" w:rsidP="00D85D82">
      <w:pPr>
        <w:spacing w:line="242" w:lineRule="auto"/>
        <w:ind w:left="1495" w:right="746" w:hanging="2"/>
        <w:jc w:val="both"/>
        <w:rPr>
          <w:sz w:val="21"/>
          <w:szCs w:val="21"/>
        </w:rPr>
      </w:pPr>
      <w:r w:rsidRPr="00D85D82">
        <w:rPr>
          <w:b/>
          <w:color w:val="2A2A2A"/>
          <w:sz w:val="21"/>
          <w:szCs w:val="21"/>
          <w:u w:val="thick" w:color="2A2A2A"/>
        </w:rPr>
        <w:t>PROCESSING ORDERS:</w:t>
      </w:r>
      <w:r w:rsidRPr="00D85D82">
        <w:rPr>
          <w:b/>
          <w:color w:val="2A2A2A"/>
          <w:sz w:val="21"/>
          <w:szCs w:val="21"/>
        </w:rPr>
        <w:t xml:space="preserve"> </w:t>
      </w:r>
      <w:r w:rsidRPr="00D85D82">
        <w:rPr>
          <w:color w:val="2A2A2A"/>
          <w:sz w:val="21"/>
          <w:szCs w:val="21"/>
        </w:rPr>
        <w:t>The principal method for commissary will be bag orders. The bags will have the items ordered separated by the inmate that ordered the items.</w:t>
      </w:r>
    </w:p>
    <w:p w14:paraId="32ACBF73" w14:textId="77777777" w:rsidR="00D85D82" w:rsidRPr="00D85D82" w:rsidRDefault="00D85D82" w:rsidP="00D85D82">
      <w:pPr>
        <w:spacing w:before="3"/>
        <w:rPr>
          <w:sz w:val="21"/>
          <w:szCs w:val="21"/>
        </w:rPr>
      </w:pPr>
    </w:p>
    <w:p w14:paraId="28397EC3" w14:textId="77777777" w:rsidR="00D85D82" w:rsidRPr="00D85D82" w:rsidRDefault="00D85D82" w:rsidP="00D85D82">
      <w:pPr>
        <w:ind w:left="1493"/>
        <w:rPr>
          <w:sz w:val="21"/>
          <w:szCs w:val="21"/>
        </w:rPr>
      </w:pPr>
      <w:r w:rsidRPr="00D85D82">
        <w:rPr>
          <w:b/>
          <w:color w:val="2A2A2A"/>
          <w:sz w:val="21"/>
          <w:szCs w:val="21"/>
          <w:u w:val="thick" w:color="2A2A2A"/>
        </w:rPr>
        <w:t>KIOSKS:</w:t>
      </w:r>
      <w:r w:rsidRPr="00D85D82">
        <w:rPr>
          <w:b/>
          <w:color w:val="2A2A2A"/>
          <w:spacing w:val="-15"/>
          <w:sz w:val="21"/>
          <w:szCs w:val="21"/>
        </w:rPr>
        <w:t xml:space="preserve"> </w:t>
      </w:r>
      <w:r w:rsidRPr="00D85D82">
        <w:rPr>
          <w:color w:val="2A2A2A"/>
          <w:sz w:val="21"/>
          <w:szCs w:val="21"/>
        </w:rPr>
        <w:t>In</w:t>
      </w:r>
      <w:r w:rsidRPr="00D85D82">
        <w:rPr>
          <w:color w:val="2A2A2A"/>
          <w:spacing w:val="-23"/>
          <w:sz w:val="21"/>
          <w:szCs w:val="21"/>
        </w:rPr>
        <w:t xml:space="preserve"> </w:t>
      </w:r>
      <w:r w:rsidRPr="00D85D82">
        <w:rPr>
          <w:color w:val="2A2A2A"/>
          <w:sz w:val="21"/>
          <w:szCs w:val="21"/>
        </w:rPr>
        <w:t>addition</w:t>
      </w:r>
      <w:r w:rsidRPr="00D85D82">
        <w:rPr>
          <w:color w:val="2A2A2A"/>
          <w:spacing w:val="-15"/>
          <w:sz w:val="21"/>
          <w:szCs w:val="21"/>
        </w:rPr>
        <w:t xml:space="preserve"> </w:t>
      </w:r>
      <w:r w:rsidRPr="00D85D82">
        <w:rPr>
          <w:color w:val="2A2A2A"/>
          <w:sz w:val="21"/>
          <w:szCs w:val="21"/>
        </w:rPr>
        <w:t>to</w:t>
      </w:r>
      <w:r w:rsidRPr="00D85D82">
        <w:rPr>
          <w:color w:val="2A2A2A"/>
          <w:spacing w:val="-14"/>
          <w:sz w:val="21"/>
          <w:szCs w:val="21"/>
        </w:rPr>
        <w:t xml:space="preserve"> </w:t>
      </w:r>
      <w:r w:rsidRPr="00D85D82">
        <w:rPr>
          <w:color w:val="2A2A2A"/>
          <w:sz w:val="21"/>
          <w:szCs w:val="21"/>
        </w:rPr>
        <w:t>commissary</w:t>
      </w:r>
      <w:r w:rsidRPr="00D85D82">
        <w:rPr>
          <w:color w:val="2A2A2A"/>
          <w:spacing w:val="-3"/>
          <w:sz w:val="21"/>
          <w:szCs w:val="21"/>
        </w:rPr>
        <w:t xml:space="preserve"> </w:t>
      </w:r>
      <w:r w:rsidRPr="00D85D82">
        <w:rPr>
          <w:color w:val="2A2A2A"/>
          <w:sz w:val="21"/>
          <w:szCs w:val="21"/>
        </w:rPr>
        <w:t>management services,</w:t>
      </w:r>
      <w:r w:rsidRPr="00D85D82">
        <w:rPr>
          <w:color w:val="2A2A2A"/>
          <w:spacing w:val="-11"/>
          <w:sz w:val="21"/>
          <w:szCs w:val="21"/>
        </w:rPr>
        <w:t xml:space="preserve"> </w:t>
      </w:r>
      <w:r w:rsidRPr="00D85D82">
        <w:rPr>
          <w:color w:val="2A2A2A"/>
          <w:sz w:val="21"/>
          <w:szCs w:val="21"/>
        </w:rPr>
        <w:t>the</w:t>
      </w:r>
      <w:r w:rsidRPr="00D85D82">
        <w:rPr>
          <w:color w:val="2A2A2A"/>
          <w:spacing w:val="-19"/>
          <w:sz w:val="21"/>
          <w:szCs w:val="21"/>
        </w:rPr>
        <w:t xml:space="preserve"> </w:t>
      </w:r>
      <w:r w:rsidRPr="00D85D82">
        <w:rPr>
          <w:color w:val="2A2A2A"/>
          <w:sz w:val="21"/>
          <w:szCs w:val="21"/>
        </w:rPr>
        <w:t>County is</w:t>
      </w:r>
      <w:r w:rsidRPr="00D85D82">
        <w:rPr>
          <w:color w:val="2A2A2A"/>
          <w:spacing w:val="-21"/>
          <w:sz w:val="21"/>
          <w:szCs w:val="21"/>
        </w:rPr>
        <w:t xml:space="preserve"> </w:t>
      </w:r>
      <w:r w:rsidRPr="00D85D82">
        <w:rPr>
          <w:color w:val="2A2A2A"/>
          <w:sz w:val="21"/>
          <w:szCs w:val="21"/>
        </w:rPr>
        <w:t>requesting</w:t>
      </w:r>
      <w:r w:rsidRPr="00D85D82">
        <w:rPr>
          <w:color w:val="2A2A2A"/>
          <w:spacing w:val="-4"/>
          <w:sz w:val="21"/>
          <w:szCs w:val="21"/>
        </w:rPr>
        <w:t xml:space="preserve"> </w:t>
      </w:r>
      <w:r w:rsidRPr="00D85D82">
        <w:rPr>
          <w:color w:val="2A2A2A"/>
          <w:sz w:val="21"/>
          <w:szCs w:val="21"/>
        </w:rPr>
        <w:t>the</w:t>
      </w:r>
      <w:r w:rsidRPr="00D85D82">
        <w:rPr>
          <w:color w:val="2A2A2A"/>
          <w:spacing w:val="-15"/>
          <w:sz w:val="21"/>
          <w:szCs w:val="21"/>
        </w:rPr>
        <w:t xml:space="preserve"> </w:t>
      </w:r>
      <w:r w:rsidRPr="00D85D82">
        <w:rPr>
          <w:color w:val="2A2A2A"/>
          <w:spacing w:val="-2"/>
          <w:sz w:val="21"/>
          <w:szCs w:val="21"/>
        </w:rPr>
        <w:t>following:</w:t>
      </w:r>
    </w:p>
    <w:p w14:paraId="40C0CC77" w14:textId="77777777" w:rsidR="00D85D82" w:rsidRPr="00D85D82" w:rsidRDefault="00D85D82" w:rsidP="00D85D82">
      <w:pPr>
        <w:numPr>
          <w:ilvl w:val="0"/>
          <w:numId w:val="22"/>
        </w:numPr>
        <w:tabs>
          <w:tab w:val="left" w:pos="2184"/>
          <w:tab w:val="left" w:pos="2187"/>
        </w:tabs>
        <w:spacing w:before="211"/>
        <w:ind w:left="2187" w:right="739" w:hanging="344"/>
        <w:jc w:val="both"/>
        <w:rPr>
          <w:color w:val="2A2A2A"/>
          <w:sz w:val="21"/>
        </w:rPr>
      </w:pPr>
      <w:r w:rsidRPr="00D85D82">
        <w:rPr>
          <w:color w:val="2A2A2A"/>
          <w:sz w:val="21"/>
        </w:rPr>
        <w:t>Booking and</w:t>
      </w:r>
      <w:r w:rsidRPr="00D85D82">
        <w:rPr>
          <w:color w:val="2A2A2A"/>
          <w:spacing w:val="-7"/>
          <w:sz w:val="21"/>
        </w:rPr>
        <w:t xml:space="preserve"> </w:t>
      </w:r>
      <w:r w:rsidRPr="00D85D82">
        <w:rPr>
          <w:color w:val="2A2A2A"/>
          <w:sz w:val="21"/>
        </w:rPr>
        <w:t>Lobby kiosk is</w:t>
      </w:r>
      <w:r w:rsidRPr="00D85D82">
        <w:rPr>
          <w:color w:val="2A2A2A"/>
          <w:spacing w:val="-15"/>
          <w:sz w:val="21"/>
        </w:rPr>
        <w:t xml:space="preserve"> </w:t>
      </w:r>
      <w:proofErr w:type="gramStart"/>
      <w:r w:rsidRPr="00D85D82">
        <w:rPr>
          <w:color w:val="2A2A2A"/>
          <w:sz w:val="21"/>
        </w:rPr>
        <w:t>all</w:t>
      </w:r>
      <w:r w:rsidRPr="00D85D82">
        <w:rPr>
          <w:color w:val="2A2A2A"/>
          <w:spacing w:val="-15"/>
          <w:sz w:val="21"/>
        </w:rPr>
        <w:t xml:space="preserve"> </w:t>
      </w:r>
      <w:r w:rsidRPr="00D85D82">
        <w:rPr>
          <w:color w:val="2A2A2A"/>
          <w:sz w:val="21"/>
        </w:rPr>
        <w:t>touch</w:t>
      </w:r>
      <w:r w:rsidRPr="00D85D82">
        <w:rPr>
          <w:color w:val="2A2A2A"/>
          <w:spacing w:val="-3"/>
          <w:sz w:val="21"/>
        </w:rPr>
        <w:t xml:space="preserve"> </w:t>
      </w:r>
      <w:r w:rsidRPr="00D85D82">
        <w:rPr>
          <w:color w:val="2A2A2A"/>
          <w:sz w:val="21"/>
        </w:rPr>
        <w:t>screen</w:t>
      </w:r>
      <w:proofErr w:type="gramEnd"/>
      <w:r w:rsidRPr="00D85D82">
        <w:rPr>
          <w:color w:val="2A2A2A"/>
          <w:sz w:val="21"/>
        </w:rPr>
        <w:t xml:space="preserve"> capable and</w:t>
      </w:r>
      <w:r w:rsidRPr="00D85D82">
        <w:rPr>
          <w:color w:val="2A2A2A"/>
          <w:spacing w:val="-6"/>
          <w:sz w:val="21"/>
        </w:rPr>
        <w:t xml:space="preserve"> </w:t>
      </w:r>
      <w:r w:rsidRPr="00D85D82">
        <w:rPr>
          <w:color w:val="2A2A2A"/>
          <w:sz w:val="21"/>
        </w:rPr>
        <w:t>security conscious</w:t>
      </w:r>
      <w:r w:rsidRPr="00D85D82">
        <w:rPr>
          <w:color w:val="2A2A2A"/>
          <w:spacing w:val="-3"/>
          <w:sz w:val="21"/>
        </w:rPr>
        <w:t xml:space="preserve"> </w:t>
      </w:r>
      <w:r w:rsidRPr="00D85D82">
        <w:rPr>
          <w:color w:val="2A2A2A"/>
          <w:sz w:val="21"/>
        </w:rPr>
        <w:t>based on</w:t>
      </w:r>
      <w:r w:rsidRPr="00D85D82">
        <w:rPr>
          <w:color w:val="2A2A2A"/>
          <w:spacing w:val="-9"/>
          <w:sz w:val="21"/>
        </w:rPr>
        <w:t xml:space="preserve"> </w:t>
      </w:r>
      <w:r w:rsidRPr="00D85D82">
        <w:rPr>
          <w:color w:val="2A2A2A"/>
          <w:sz w:val="21"/>
        </w:rPr>
        <w:t>the location of deployment.</w:t>
      </w:r>
    </w:p>
    <w:p w14:paraId="3F70D1F7" w14:textId="77777777" w:rsidR="00D85D82" w:rsidRPr="00D85D82" w:rsidRDefault="00D85D82" w:rsidP="00D85D82">
      <w:pPr>
        <w:numPr>
          <w:ilvl w:val="0"/>
          <w:numId w:val="22"/>
        </w:numPr>
        <w:tabs>
          <w:tab w:val="left" w:pos="2181"/>
          <w:tab w:val="left" w:pos="2185"/>
        </w:tabs>
        <w:spacing w:before="21" w:line="242" w:lineRule="auto"/>
        <w:ind w:left="2181" w:right="754" w:hanging="338"/>
        <w:jc w:val="both"/>
        <w:rPr>
          <w:color w:val="2A2A2A"/>
          <w:sz w:val="21"/>
        </w:rPr>
      </w:pPr>
      <w:r w:rsidRPr="00D85D82">
        <w:rPr>
          <w:color w:val="2A2A2A"/>
          <w:sz w:val="21"/>
        </w:rPr>
        <w:t xml:space="preserve">The software </w:t>
      </w:r>
      <w:proofErr w:type="gramStart"/>
      <w:r w:rsidRPr="00D85D82">
        <w:rPr>
          <w:color w:val="2A2A2A"/>
          <w:sz w:val="21"/>
        </w:rPr>
        <w:t>running</w:t>
      </w:r>
      <w:proofErr w:type="gramEnd"/>
      <w:r w:rsidRPr="00D85D82">
        <w:rPr>
          <w:color w:val="2A2A2A"/>
          <w:sz w:val="21"/>
        </w:rPr>
        <w:t xml:space="preserve"> the kiosk system to manage all detention financial transactions based on the County's requirements. Respondents to provide sample financial reports. The County will work with awarded Respondent if more detailed reporting is required.</w:t>
      </w:r>
    </w:p>
    <w:p w14:paraId="6633B750" w14:textId="77777777" w:rsidR="00D85D82" w:rsidRPr="00D85D82" w:rsidRDefault="00D85D82" w:rsidP="00D85D82">
      <w:pPr>
        <w:numPr>
          <w:ilvl w:val="0"/>
          <w:numId w:val="22"/>
        </w:numPr>
        <w:tabs>
          <w:tab w:val="left" w:pos="2181"/>
          <w:tab w:val="left" w:pos="2184"/>
        </w:tabs>
        <w:spacing w:before="14"/>
        <w:ind w:left="2181" w:right="743" w:hanging="338"/>
        <w:jc w:val="both"/>
        <w:rPr>
          <w:color w:val="2A2A2A"/>
          <w:sz w:val="21"/>
        </w:rPr>
      </w:pPr>
      <w:r w:rsidRPr="00D85D82">
        <w:rPr>
          <w:color w:val="2A2A2A"/>
          <w:sz w:val="21"/>
        </w:rPr>
        <w:t>Kiosks must work on</w:t>
      </w:r>
      <w:r w:rsidRPr="00D85D82">
        <w:rPr>
          <w:color w:val="2A2A2A"/>
          <w:spacing w:val="-4"/>
          <w:sz w:val="21"/>
        </w:rPr>
        <w:t xml:space="preserve"> </w:t>
      </w:r>
      <w:r w:rsidRPr="00D85D82">
        <w:rPr>
          <w:color w:val="2A2A2A"/>
          <w:sz w:val="21"/>
        </w:rPr>
        <w:t>the</w:t>
      </w:r>
      <w:r w:rsidRPr="00D85D82">
        <w:rPr>
          <w:color w:val="2A2A2A"/>
          <w:spacing w:val="-2"/>
          <w:sz w:val="21"/>
        </w:rPr>
        <w:t xml:space="preserve"> </w:t>
      </w:r>
      <w:r w:rsidRPr="00D85D82">
        <w:rPr>
          <w:color w:val="2A2A2A"/>
          <w:sz w:val="21"/>
        </w:rPr>
        <w:t>same financial system as</w:t>
      </w:r>
      <w:r w:rsidRPr="00D85D82">
        <w:rPr>
          <w:color w:val="2A2A2A"/>
          <w:spacing w:val="-4"/>
          <w:sz w:val="21"/>
        </w:rPr>
        <w:t xml:space="preserve"> </w:t>
      </w:r>
      <w:r w:rsidRPr="00D85D82">
        <w:rPr>
          <w:color w:val="2A2A2A"/>
          <w:sz w:val="21"/>
        </w:rPr>
        <w:t>the</w:t>
      </w:r>
      <w:r w:rsidRPr="00D85D82">
        <w:rPr>
          <w:color w:val="2A2A2A"/>
          <w:spacing w:val="-8"/>
          <w:sz w:val="21"/>
        </w:rPr>
        <w:t xml:space="preserve"> </w:t>
      </w:r>
      <w:r w:rsidRPr="00D85D82">
        <w:rPr>
          <w:color w:val="2A2A2A"/>
          <w:sz w:val="21"/>
        </w:rPr>
        <w:t>inmate</w:t>
      </w:r>
      <w:r w:rsidRPr="00D85D82">
        <w:rPr>
          <w:color w:val="2A2A2A"/>
          <w:spacing w:val="-4"/>
          <w:sz w:val="21"/>
        </w:rPr>
        <w:t xml:space="preserve"> </w:t>
      </w:r>
      <w:r w:rsidRPr="00D85D82">
        <w:rPr>
          <w:color w:val="2A2A2A"/>
          <w:sz w:val="21"/>
        </w:rPr>
        <w:t>trust accounting</w:t>
      </w:r>
      <w:r w:rsidRPr="00D85D82">
        <w:rPr>
          <w:color w:val="2A2A2A"/>
          <w:spacing w:val="28"/>
          <w:sz w:val="21"/>
        </w:rPr>
        <w:t xml:space="preserve"> </w:t>
      </w:r>
      <w:r w:rsidRPr="00D85D82">
        <w:rPr>
          <w:color w:val="2A2A2A"/>
          <w:sz w:val="21"/>
        </w:rPr>
        <w:t>system to be utilized by the jail. This system must maintain an inmate's current balance.</w:t>
      </w:r>
    </w:p>
    <w:p w14:paraId="690C55F2" w14:textId="77777777" w:rsidR="00D85D82" w:rsidRPr="00D85D82" w:rsidRDefault="00D85D82" w:rsidP="00D85D82">
      <w:pPr>
        <w:spacing w:before="9"/>
        <w:rPr>
          <w:sz w:val="21"/>
          <w:szCs w:val="21"/>
        </w:rPr>
      </w:pPr>
    </w:p>
    <w:p w14:paraId="194A159C" w14:textId="77777777" w:rsidR="00D85D82" w:rsidRPr="00D85D82" w:rsidRDefault="00D85D82" w:rsidP="00D85D82">
      <w:pPr>
        <w:ind w:left="1489"/>
        <w:rPr>
          <w:sz w:val="21"/>
          <w:szCs w:val="21"/>
        </w:rPr>
      </w:pPr>
      <w:r w:rsidRPr="00D85D82">
        <w:rPr>
          <w:color w:val="2A2A2A"/>
          <w:sz w:val="21"/>
          <w:szCs w:val="21"/>
        </w:rPr>
        <w:t>Kiosks</w:t>
      </w:r>
      <w:r w:rsidRPr="00D85D82">
        <w:rPr>
          <w:color w:val="2A2A2A"/>
          <w:spacing w:val="7"/>
          <w:sz w:val="21"/>
          <w:szCs w:val="21"/>
        </w:rPr>
        <w:t xml:space="preserve"> </w:t>
      </w:r>
      <w:r w:rsidRPr="00D85D82">
        <w:rPr>
          <w:color w:val="2A2A2A"/>
          <w:sz w:val="21"/>
          <w:szCs w:val="21"/>
        </w:rPr>
        <w:t>to</w:t>
      </w:r>
      <w:r w:rsidRPr="00D85D82">
        <w:rPr>
          <w:color w:val="2A2A2A"/>
          <w:spacing w:val="-10"/>
          <w:sz w:val="21"/>
          <w:szCs w:val="21"/>
        </w:rPr>
        <w:t xml:space="preserve"> </w:t>
      </w:r>
      <w:r w:rsidRPr="00D85D82">
        <w:rPr>
          <w:color w:val="2A2A2A"/>
          <w:sz w:val="21"/>
          <w:szCs w:val="21"/>
        </w:rPr>
        <w:t>provide</w:t>
      </w:r>
      <w:r w:rsidRPr="00D85D82">
        <w:rPr>
          <w:color w:val="2A2A2A"/>
          <w:spacing w:val="1"/>
          <w:sz w:val="21"/>
          <w:szCs w:val="21"/>
        </w:rPr>
        <w:t xml:space="preserve"> </w:t>
      </w:r>
      <w:r w:rsidRPr="00D85D82">
        <w:rPr>
          <w:color w:val="2A2A2A"/>
          <w:sz w:val="21"/>
          <w:szCs w:val="21"/>
        </w:rPr>
        <w:t>the</w:t>
      </w:r>
      <w:r w:rsidRPr="00D85D82">
        <w:rPr>
          <w:color w:val="2A2A2A"/>
          <w:spacing w:val="-8"/>
          <w:sz w:val="21"/>
          <w:szCs w:val="21"/>
        </w:rPr>
        <w:t xml:space="preserve"> </w:t>
      </w:r>
      <w:r w:rsidRPr="00D85D82">
        <w:rPr>
          <w:color w:val="2A2A2A"/>
          <w:sz w:val="21"/>
          <w:szCs w:val="21"/>
        </w:rPr>
        <w:t>following</w:t>
      </w:r>
      <w:r w:rsidRPr="00D85D82">
        <w:rPr>
          <w:color w:val="2A2A2A"/>
          <w:spacing w:val="12"/>
          <w:sz w:val="21"/>
          <w:szCs w:val="21"/>
        </w:rPr>
        <w:t xml:space="preserve"> </w:t>
      </w:r>
      <w:r w:rsidRPr="00D85D82">
        <w:rPr>
          <w:color w:val="2A2A2A"/>
          <w:sz w:val="21"/>
          <w:szCs w:val="21"/>
        </w:rPr>
        <w:t>features</w:t>
      </w:r>
      <w:r w:rsidRPr="00D85D82">
        <w:rPr>
          <w:color w:val="2A2A2A"/>
          <w:spacing w:val="4"/>
          <w:sz w:val="21"/>
          <w:szCs w:val="21"/>
        </w:rPr>
        <w:t xml:space="preserve"> </w:t>
      </w:r>
      <w:r w:rsidRPr="00D85D82">
        <w:rPr>
          <w:color w:val="2A2A2A"/>
          <w:sz w:val="21"/>
          <w:szCs w:val="21"/>
        </w:rPr>
        <w:t xml:space="preserve">and </w:t>
      </w:r>
      <w:r w:rsidRPr="00D85D82">
        <w:rPr>
          <w:color w:val="2A2A2A"/>
          <w:spacing w:val="-2"/>
          <w:sz w:val="21"/>
          <w:szCs w:val="21"/>
        </w:rPr>
        <w:t>services:</w:t>
      </w:r>
    </w:p>
    <w:p w14:paraId="4A2BBC57" w14:textId="77777777" w:rsidR="00D85D82" w:rsidRPr="00D85D82" w:rsidRDefault="00D85D82" w:rsidP="00D85D82">
      <w:pPr>
        <w:numPr>
          <w:ilvl w:val="0"/>
          <w:numId w:val="22"/>
        </w:numPr>
        <w:tabs>
          <w:tab w:val="left" w:pos="2177"/>
          <w:tab w:val="left" w:pos="2179"/>
        </w:tabs>
        <w:spacing w:before="210"/>
        <w:ind w:left="2177" w:right="765" w:hanging="339"/>
        <w:rPr>
          <w:color w:val="2A2A2A"/>
          <w:sz w:val="21"/>
        </w:rPr>
      </w:pPr>
      <w:r w:rsidRPr="00D85D82">
        <w:rPr>
          <w:color w:val="2A2A2A"/>
          <w:sz w:val="21"/>
        </w:rPr>
        <w:t>Fund deposit services: To</w:t>
      </w:r>
      <w:r w:rsidRPr="00D85D82">
        <w:rPr>
          <w:color w:val="2A2A2A"/>
          <w:spacing w:val="-1"/>
          <w:sz w:val="21"/>
        </w:rPr>
        <w:t xml:space="preserve"> </w:t>
      </w:r>
      <w:r w:rsidRPr="00D85D82">
        <w:rPr>
          <w:color w:val="2A2A2A"/>
          <w:sz w:val="21"/>
        </w:rPr>
        <w:t>include web, phone, credit card</w:t>
      </w:r>
      <w:r w:rsidRPr="00D85D82">
        <w:rPr>
          <w:color w:val="2A2A2A"/>
          <w:spacing w:val="-2"/>
          <w:sz w:val="21"/>
        </w:rPr>
        <w:t xml:space="preserve"> </w:t>
      </w:r>
      <w:r w:rsidRPr="00D85D82">
        <w:rPr>
          <w:color w:val="2A2A2A"/>
          <w:sz w:val="21"/>
        </w:rPr>
        <w:t>deposits (including in</w:t>
      </w:r>
      <w:r w:rsidRPr="00D85D82">
        <w:rPr>
          <w:color w:val="2A2A2A"/>
          <w:spacing w:val="-3"/>
          <w:sz w:val="21"/>
        </w:rPr>
        <w:t xml:space="preserve"> </w:t>
      </w:r>
      <w:r w:rsidRPr="00D85D82">
        <w:rPr>
          <w:color w:val="2A2A2A"/>
          <w:sz w:val="21"/>
        </w:rPr>
        <w:t>booking by the inmate).</w:t>
      </w:r>
    </w:p>
    <w:p w14:paraId="0AE53811" w14:textId="77777777" w:rsidR="00D85D82" w:rsidRPr="00D85D82" w:rsidRDefault="00D85D82" w:rsidP="00D85D82">
      <w:pPr>
        <w:numPr>
          <w:ilvl w:val="0"/>
          <w:numId w:val="22"/>
        </w:numPr>
        <w:tabs>
          <w:tab w:val="left" w:pos="2182"/>
        </w:tabs>
        <w:spacing w:before="17"/>
        <w:ind w:left="2182" w:hanging="343"/>
        <w:rPr>
          <w:color w:val="2A2A2A"/>
          <w:sz w:val="21"/>
        </w:rPr>
      </w:pPr>
      <w:r w:rsidRPr="00D85D82">
        <w:rPr>
          <w:color w:val="2A2A2A"/>
          <w:sz w:val="21"/>
        </w:rPr>
        <w:t>All</w:t>
      </w:r>
      <w:r w:rsidRPr="00D85D82">
        <w:rPr>
          <w:color w:val="2A2A2A"/>
          <w:spacing w:val="-7"/>
          <w:sz w:val="21"/>
        </w:rPr>
        <w:t xml:space="preserve"> </w:t>
      </w:r>
      <w:r w:rsidRPr="00D85D82">
        <w:rPr>
          <w:color w:val="2A2A2A"/>
          <w:sz w:val="21"/>
        </w:rPr>
        <w:t>deposits</w:t>
      </w:r>
      <w:r w:rsidRPr="00D85D82">
        <w:rPr>
          <w:color w:val="2A2A2A"/>
          <w:spacing w:val="12"/>
          <w:sz w:val="21"/>
        </w:rPr>
        <w:t xml:space="preserve"> </w:t>
      </w:r>
      <w:r w:rsidRPr="00D85D82">
        <w:rPr>
          <w:color w:val="2A2A2A"/>
          <w:sz w:val="21"/>
        </w:rPr>
        <w:t>shall be</w:t>
      </w:r>
      <w:r w:rsidRPr="00D85D82">
        <w:rPr>
          <w:color w:val="2A2A2A"/>
          <w:spacing w:val="-9"/>
          <w:sz w:val="21"/>
        </w:rPr>
        <w:t xml:space="preserve"> </w:t>
      </w:r>
      <w:r w:rsidRPr="00D85D82">
        <w:rPr>
          <w:color w:val="2A2A2A"/>
          <w:sz w:val="21"/>
        </w:rPr>
        <w:t>real</w:t>
      </w:r>
      <w:r w:rsidRPr="00D85D82">
        <w:rPr>
          <w:color w:val="2A2A2A"/>
          <w:spacing w:val="1"/>
          <w:sz w:val="21"/>
        </w:rPr>
        <w:t xml:space="preserve"> </w:t>
      </w:r>
      <w:r w:rsidRPr="00D85D82">
        <w:rPr>
          <w:color w:val="2A2A2A"/>
          <w:sz w:val="21"/>
        </w:rPr>
        <w:t>time into</w:t>
      </w:r>
      <w:r w:rsidRPr="00D85D82">
        <w:rPr>
          <w:color w:val="2A2A2A"/>
          <w:spacing w:val="-3"/>
          <w:sz w:val="21"/>
        </w:rPr>
        <w:t xml:space="preserve"> </w:t>
      </w:r>
      <w:r w:rsidRPr="00D85D82">
        <w:rPr>
          <w:color w:val="2A2A2A"/>
          <w:sz w:val="21"/>
        </w:rPr>
        <w:t>the</w:t>
      </w:r>
      <w:r w:rsidRPr="00D85D82">
        <w:rPr>
          <w:color w:val="2A2A2A"/>
          <w:spacing w:val="-1"/>
          <w:sz w:val="21"/>
        </w:rPr>
        <w:t xml:space="preserve"> </w:t>
      </w:r>
      <w:r w:rsidRPr="00D85D82">
        <w:rPr>
          <w:color w:val="2A2A2A"/>
          <w:sz w:val="21"/>
        </w:rPr>
        <w:t>inmate</w:t>
      </w:r>
      <w:r w:rsidRPr="00D85D82">
        <w:rPr>
          <w:color w:val="2A2A2A"/>
          <w:spacing w:val="6"/>
          <w:sz w:val="21"/>
        </w:rPr>
        <w:t xml:space="preserve"> </w:t>
      </w:r>
      <w:r w:rsidRPr="00D85D82">
        <w:rPr>
          <w:color w:val="2A2A2A"/>
          <w:sz w:val="21"/>
        </w:rPr>
        <w:t>trust</w:t>
      </w:r>
      <w:r w:rsidRPr="00D85D82">
        <w:rPr>
          <w:color w:val="2A2A2A"/>
          <w:spacing w:val="5"/>
          <w:sz w:val="21"/>
        </w:rPr>
        <w:t xml:space="preserve"> </w:t>
      </w:r>
      <w:r w:rsidRPr="00D85D82">
        <w:rPr>
          <w:color w:val="2A2A2A"/>
          <w:sz w:val="21"/>
        </w:rPr>
        <w:t>fund</w:t>
      </w:r>
      <w:r w:rsidRPr="00D85D82">
        <w:rPr>
          <w:color w:val="2A2A2A"/>
          <w:spacing w:val="1"/>
          <w:sz w:val="21"/>
        </w:rPr>
        <w:t xml:space="preserve"> </w:t>
      </w:r>
      <w:r w:rsidRPr="00D85D82">
        <w:rPr>
          <w:color w:val="2A2A2A"/>
          <w:spacing w:val="-2"/>
          <w:sz w:val="21"/>
        </w:rPr>
        <w:t>account.</w:t>
      </w:r>
    </w:p>
    <w:p w14:paraId="16A48B37" w14:textId="77777777" w:rsidR="00D85D82" w:rsidRPr="00D85D82" w:rsidRDefault="00D85D82" w:rsidP="00D85D82">
      <w:pPr>
        <w:numPr>
          <w:ilvl w:val="0"/>
          <w:numId w:val="22"/>
        </w:numPr>
        <w:tabs>
          <w:tab w:val="left" w:pos="2179"/>
        </w:tabs>
        <w:spacing w:before="23"/>
        <w:ind w:left="2179" w:hanging="340"/>
        <w:rPr>
          <w:color w:val="2A2A2A"/>
          <w:sz w:val="21"/>
        </w:rPr>
      </w:pPr>
      <w:r w:rsidRPr="00D85D82">
        <w:rPr>
          <w:color w:val="2A2A2A"/>
          <w:sz w:val="21"/>
        </w:rPr>
        <w:t>Funding</w:t>
      </w:r>
      <w:r w:rsidRPr="00D85D82">
        <w:rPr>
          <w:color w:val="2A2A2A"/>
          <w:spacing w:val="6"/>
          <w:sz w:val="21"/>
        </w:rPr>
        <w:t xml:space="preserve"> </w:t>
      </w:r>
      <w:r w:rsidRPr="00D85D82">
        <w:rPr>
          <w:color w:val="2A2A2A"/>
          <w:sz w:val="21"/>
        </w:rPr>
        <w:t>ACH</w:t>
      </w:r>
      <w:r w:rsidRPr="00D85D82">
        <w:rPr>
          <w:color w:val="2A2A2A"/>
          <w:spacing w:val="-6"/>
          <w:sz w:val="21"/>
        </w:rPr>
        <w:t xml:space="preserve"> </w:t>
      </w:r>
      <w:r w:rsidRPr="00D85D82">
        <w:rPr>
          <w:color w:val="2A2A2A"/>
          <w:sz w:val="21"/>
        </w:rPr>
        <w:t>transactions</w:t>
      </w:r>
      <w:r w:rsidRPr="00D85D82">
        <w:rPr>
          <w:color w:val="2A2A2A"/>
          <w:spacing w:val="18"/>
          <w:sz w:val="21"/>
        </w:rPr>
        <w:t xml:space="preserve"> </w:t>
      </w:r>
      <w:r w:rsidRPr="00D85D82">
        <w:rPr>
          <w:color w:val="2A2A2A"/>
          <w:sz w:val="21"/>
        </w:rPr>
        <w:t>shall</w:t>
      </w:r>
      <w:r w:rsidRPr="00D85D82">
        <w:rPr>
          <w:color w:val="2A2A2A"/>
          <w:spacing w:val="4"/>
          <w:sz w:val="21"/>
        </w:rPr>
        <w:t xml:space="preserve"> </w:t>
      </w:r>
      <w:r w:rsidRPr="00D85D82">
        <w:rPr>
          <w:color w:val="2A2A2A"/>
          <w:sz w:val="21"/>
        </w:rPr>
        <w:t>occur</w:t>
      </w:r>
      <w:r w:rsidRPr="00D85D82">
        <w:rPr>
          <w:color w:val="2A2A2A"/>
          <w:spacing w:val="4"/>
          <w:sz w:val="21"/>
        </w:rPr>
        <w:t xml:space="preserve"> </w:t>
      </w:r>
      <w:proofErr w:type="gramStart"/>
      <w:r w:rsidRPr="00D85D82">
        <w:rPr>
          <w:color w:val="2A2A2A"/>
          <w:sz w:val="21"/>
        </w:rPr>
        <w:t>on</w:t>
      </w:r>
      <w:r w:rsidRPr="00D85D82">
        <w:rPr>
          <w:color w:val="2A2A2A"/>
          <w:spacing w:val="-4"/>
          <w:sz w:val="21"/>
        </w:rPr>
        <w:t xml:space="preserve"> </w:t>
      </w:r>
      <w:r w:rsidRPr="00D85D82">
        <w:rPr>
          <w:color w:val="2A2A2A"/>
          <w:sz w:val="21"/>
        </w:rPr>
        <w:t>a</w:t>
      </w:r>
      <w:r w:rsidRPr="00D85D82">
        <w:rPr>
          <w:color w:val="2A2A2A"/>
          <w:spacing w:val="-1"/>
          <w:sz w:val="21"/>
        </w:rPr>
        <w:t xml:space="preserve"> </w:t>
      </w:r>
      <w:r w:rsidRPr="00D85D82">
        <w:rPr>
          <w:color w:val="2A2A2A"/>
          <w:sz w:val="21"/>
        </w:rPr>
        <w:t>daily</w:t>
      </w:r>
      <w:r w:rsidRPr="00D85D82">
        <w:rPr>
          <w:color w:val="2A2A2A"/>
          <w:spacing w:val="7"/>
          <w:sz w:val="21"/>
        </w:rPr>
        <w:t xml:space="preserve"> </w:t>
      </w:r>
      <w:r w:rsidRPr="00D85D82">
        <w:rPr>
          <w:color w:val="2A2A2A"/>
          <w:sz w:val="21"/>
        </w:rPr>
        <w:t>basis</w:t>
      </w:r>
      <w:proofErr w:type="gramEnd"/>
      <w:r w:rsidRPr="00D85D82">
        <w:rPr>
          <w:color w:val="2A2A2A"/>
          <w:spacing w:val="6"/>
          <w:sz w:val="21"/>
        </w:rPr>
        <w:t xml:space="preserve"> </w:t>
      </w:r>
      <w:r w:rsidRPr="00D85D82">
        <w:rPr>
          <w:color w:val="2A2A2A"/>
          <w:sz w:val="21"/>
        </w:rPr>
        <w:t>for</w:t>
      </w:r>
      <w:r w:rsidRPr="00D85D82">
        <w:rPr>
          <w:color w:val="2A2A2A"/>
          <w:spacing w:val="-5"/>
          <w:sz w:val="21"/>
        </w:rPr>
        <w:t xml:space="preserve"> </w:t>
      </w:r>
      <w:r w:rsidRPr="00D85D82">
        <w:rPr>
          <w:color w:val="2A2A2A"/>
          <w:sz w:val="21"/>
        </w:rPr>
        <w:t>the</w:t>
      </w:r>
      <w:r w:rsidRPr="00D85D82">
        <w:rPr>
          <w:color w:val="2A2A2A"/>
          <w:spacing w:val="-3"/>
          <w:sz w:val="21"/>
        </w:rPr>
        <w:t xml:space="preserve"> </w:t>
      </w:r>
      <w:r w:rsidRPr="00D85D82">
        <w:rPr>
          <w:color w:val="2A2A2A"/>
          <w:sz w:val="21"/>
        </w:rPr>
        <w:t>previous</w:t>
      </w:r>
      <w:r w:rsidRPr="00D85D82">
        <w:rPr>
          <w:color w:val="2A2A2A"/>
          <w:spacing w:val="19"/>
          <w:sz w:val="21"/>
        </w:rPr>
        <w:t xml:space="preserve"> </w:t>
      </w:r>
      <w:proofErr w:type="gramStart"/>
      <w:r w:rsidRPr="00D85D82">
        <w:rPr>
          <w:color w:val="2A2A2A"/>
          <w:sz w:val="21"/>
        </w:rPr>
        <w:t>24</w:t>
      </w:r>
      <w:r w:rsidRPr="00D85D82">
        <w:rPr>
          <w:color w:val="2A2A2A"/>
          <w:spacing w:val="-12"/>
          <w:sz w:val="21"/>
        </w:rPr>
        <w:t xml:space="preserve"> </w:t>
      </w:r>
      <w:r w:rsidRPr="00D85D82">
        <w:rPr>
          <w:color w:val="2A2A2A"/>
          <w:sz w:val="21"/>
        </w:rPr>
        <w:t>hours</w:t>
      </w:r>
      <w:proofErr w:type="gramEnd"/>
      <w:r w:rsidRPr="00D85D82">
        <w:rPr>
          <w:color w:val="2A2A2A"/>
          <w:spacing w:val="-3"/>
          <w:sz w:val="21"/>
        </w:rPr>
        <w:t xml:space="preserve"> </w:t>
      </w:r>
      <w:r w:rsidRPr="00D85D82">
        <w:rPr>
          <w:color w:val="2A2A2A"/>
          <w:spacing w:val="-2"/>
          <w:sz w:val="21"/>
        </w:rPr>
        <w:t>period.</w:t>
      </w:r>
    </w:p>
    <w:p w14:paraId="417D88CF" w14:textId="77777777" w:rsidR="00D85D82" w:rsidRPr="00D85D82" w:rsidRDefault="00D85D82" w:rsidP="00D85D82">
      <w:pPr>
        <w:spacing w:before="3"/>
        <w:rPr>
          <w:sz w:val="21"/>
          <w:szCs w:val="21"/>
        </w:rPr>
      </w:pPr>
    </w:p>
    <w:p w14:paraId="07F64026" w14:textId="77777777" w:rsidR="00D85D82" w:rsidRPr="00D85D82" w:rsidRDefault="00D85D82" w:rsidP="00D85D82">
      <w:pPr>
        <w:ind w:left="1480"/>
        <w:jc w:val="both"/>
        <w:rPr>
          <w:sz w:val="21"/>
        </w:rPr>
      </w:pPr>
      <w:r w:rsidRPr="00D85D82">
        <w:rPr>
          <w:b/>
          <w:color w:val="2A2A2A"/>
          <w:sz w:val="21"/>
          <w:u w:val="thick" w:color="2A2A2A"/>
        </w:rPr>
        <w:t>TRUST</w:t>
      </w:r>
      <w:r w:rsidRPr="00D85D82">
        <w:rPr>
          <w:b/>
          <w:color w:val="2A2A2A"/>
          <w:spacing w:val="42"/>
          <w:sz w:val="21"/>
          <w:u w:val="thick" w:color="2A2A2A"/>
        </w:rPr>
        <w:t xml:space="preserve"> </w:t>
      </w:r>
      <w:r w:rsidRPr="00D85D82">
        <w:rPr>
          <w:b/>
          <w:color w:val="2A2A2A"/>
          <w:sz w:val="21"/>
          <w:u w:val="thick" w:color="2A2A2A"/>
        </w:rPr>
        <w:t>FUND</w:t>
      </w:r>
      <w:r w:rsidRPr="00D85D82">
        <w:rPr>
          <w:b/>
          <w:color w:val="2A2A2A"/>
          <w:spacing w:val="32"/>
          <w:sz w:val="21"/>
          <w:u w:val="thick" w:color="2A2A2A"/>
        </w:rPr>
        <w:t xml:space="preserve"> </w:t>
      </w:r>
      <w:r w:rsidRPr="00D85D82">
        <w:rPr>
          <w:b/>
          <w:color w:val="2A2A2A"/>
          <w:sz w:val="21"/>
          <w:u w:val="thick" w:color="2A2A2A"/>
        </w:rPr>
        <w:t>ACCOUNTING</w:t>
      </w:r>
      <w:r w:rsidRPr="00D85D82">
        <w:rPr>
          <w:b/>
          <w:color w:val="2A2A2A"/>
          <w:spacing w:val="53"/>
          <w:sz w:val="21"/>
          <w:u w:val="thick" w:color="2A2A2A"/>
        </w:rPr>
        <w:t xml:space="preserve"> </w:t>
      </w:r>
      <w:r w:rsidRPr="00D85D82">
        <w:rPr>
          <w:b/>
          <w:color w:val="2A2A2A"/>
          <w:sz w:val="21"/>
          <w:u w:val="thick" w:color="2A2A2A"/>
        </w:rPr>
        <w:t>SYSTEM</w:t>
      </w:r>
      <w:r w:rsidRPr="00D85D82">
        <w:rPr>
          <w:b/>
          <w:color w:val="2A2A2A"/>
          <w:spacing w:val="37"/>
          <w:sz w:val="21"/>
          <w:u w:val="thick" w:color="2A2A2A"/>
        </w:rPr>
        <w:t xml:space="preserve"> </w:t>
      </w:r>
      <w:r w:rsidRPr="00D85D82">
        <w:rPr>
          <w:b/>
          <w:color w:val="2A2A2A"/>
          <w:sz w:val="21"/>
          <w:u w:val="thick" w:color="2A2A2A"/>
        </w:rPr>
        <w:t>REQUIREMENTS</w:t>
      </w:r>
      <w:r w:rsidRPr="00D85D82">
        <w:rPr>
          <w:b/>
          <w:color w:val="2A2A2A"/>
          <w:spacing w:val="58"/>
          <w:sz w:val="21"/>
          <w:u w:val="thick" w:color="2A2A2A"/>
        </w:rPr>
        <w:t xml:space="preserve"> </w:t>
      </w:r>
      <w:r w:rsidRPr="00D85D82">
        <w:rPr>
          <w:b/>
          <w:color w:val="2A2A2A"/>
          <w:sz w:val="21"/>
          <w:u w:val="thick" w:color="2A2A2A"/>
        </w:rPr>
        <w:t>AND</w:t>
      </w:r>
      <w:r w:rsidRPr="00D85D82">
        <w:rPr>
          <w:b/>
          <w:color w:val="2A2A2A"/>
          <w:spacing w:val="35"/>
          <w:sz w:val="21"/>
          <w:u w:val="thick" w:color="2A2A2A"/>
        </w:rPr>
        <w:t xml:space="preserve"> </w:t>
      </w:r>
      <w:r w:rsidRPr="00D85D82">
        <w:rPr>
          <w:b/>
          <w:color w:val="2A2A2A"/>
          <w:sz w:val="21"/>
          <w:u w:val="thick" w:color="2A2A2A"/>
        </w:rPr>
        <w:t>AUDITS:</w:t>
      </w:r>
      <w:r w:rsidRPr="00D85D82">
        <w:rPr>
          <w:b/>
          <w:color w:val="2A2A2A"/>
          <w:spacing w:val="38"/>
          <w:sz w:val="21"/>
        </w:rPr>
        <w:t xml:space="preserve"> </w:t>
      </w:r>
      <w:r w:rsidRPr="00D85D82">
        <w:rPr>
          <w:color w:val="2A2A2A"/>
          <w:sz w:val="21"/>
        </w:rPr>
        <w:t>Respondent</w:t>
      </w:r>
      <w:r w:rsidRPr="00D85D82">
        <w:rPr>
          <w:color w:val="2A2A2A"/>
          <w:spacing w:val="53"/>
          <w:sz w:val="21"/>
        </w:rPr>
        <w:t xml:space="preserve"> </w:t>
      </w:r>
      <w:r w:rsidRPr="00D85D82">
        <w:rPr>
          <w:color w:val="2A2A2A"/>
          <w:spacing w:val="-4"/>
          <w:sz w:val="21"/>
        </w:rPr>
        <w:t>must</w:t>
      </w:r>
    </w:p>
    <w:p w14:paraId="0D07A835" w14:textId="77777777" w:rsidR="00D85D82" w:rsidRPr="00D85D82" w:rsidRDefault="00D85D82" w:rsidP="00D85D82">
      <w:pPr>
        <w:spacing w:before="3"/>
        <w:ind w:left="1480" w:right="756"/>
        <w:jc w:val="both"/>
        <w:rPr>
          <w:sz w:val="21"/>
          <w:szCs w:val="21"/>
        </w:rPr>
      </w:pPr>
      <w:r w:rsidRPr="00D85D82">
        <w:rPr>
          <w:color w:val="2A2A2A"/>
          <w:sz w:val="21"/>
          <w:szCs w:val="21"/>
        </w:rPr>
        <w:t>provide a</w:t>
      </w:r>
      <w:r w:rsidRPr="00D85D82">
        <w:rPr>
          <w:color w:val="2A2A2A"/>
          <w:spacing w:val="-4"/>
          <w:sz w:val="21"/>
          <w:szCs w:val="21"/>
        </w:rPr>
        <w:t xml:space="preserve"> </w:t>
      </w:r>
      <w:r w:rsidRPr="00D85D82">
        <w:rPr>
          <w:color w:val="2A2A2A"/>
          <w:sz w:val="21"/>
          <w:szCs w:val="21"/>
        </w:rPr>
        <w:t>computerized Trust Fund Accounting System using real-time that adheres</w:t>
      </w:r>
      <w:r w:rsidRPr="00D85D82">
        <w:rPr>
          <w:color w:val="2A2A2A"/>
          <w:spacing w:val="-1"/>
          <w:sz w:val="21"/>
          <w:szCs w:val="21"/>
        </w:rPr>
        <w:t xml:space="preserve"> </w:t>
      </w:r>
      <w:r w:rsidRPr="00D85D82">
        <w:rPr>
          <w:color w:val="2A2A2A"/>
          <w:sz w:val="21"/>
          <w:szCs w:val="21"/>
        </w:rPr>
        <w:t>to</w:t>
      </w:r>
      <w:r w:rsidRPr="00D85D82">
        <w:rPr>
          <w:color w:val="2A2A2A"/>
          <w:spacing w:val="-5"/>
          <w:sz w:val="21"/>
          <w:szCs w:val="21"/>
        </w:rPr>
        <w:t xml:space="preserve"> </w:t>
      </w:r>
      <w:r w:rsidRPr="00D85D82">
        <w:rPr>
          <w:color w:val="2A2A2A"/>
          <w:sz w:val="21"/>
          <w:szCs w:val="21"/>
        </w:rPr>
        <w:t xml:space="preserve">generally accepted accounting principles and is capable of being audited by the County. </w:t>
      </w:r>
    </w:p>
    <w:p w14:paraId="79CCA7C8" w14:textId="77777777" w:rsidR="00D85D82" w:rsidRPr="00D85D82" w:rsidRDefault="00D85D82" w:rsidP="00D85D82">
      <w:pPr>
        <w:spacing w:before="14"/>
        <w:rPr>
          <w:sz w:val="21"/>
          <w:szCs w:val="21"/>
        </w:rPr>
      </w:pPr>
    </w:p>
    <w:p w14:paraId="3B4D9C24" w14:textId="77777777" w:rsidR="00D85D82" w:rsidRPr="00D85D82" w:rsidRDefault="00D85D82" w:rsidP="00D85D82">
      <w:pPr>
        <w:spacing w:before="63"/>
        <w:ind w:left="1468" w:right="691" w:hanging="1"/>
        <w:rPr>
          <w:sz w:val="21"/>
          <w:szCs w:val="21"/>
        </w:rPr>
      </w:pPr>
      <w:r w:rsidRPr="00D85D82">
        <w:rPr>
          <w:color w:val="2A2A2A"/>
          <w:sz w:val="21"/>
          <w:szCs w:val="21"/>
        </w:rPr>
        <w:t>Respondents</w:t>
      </w:r>
      <w:r w:rsidRPr="00D85D82">
        <w:rPr>
          <w:color w:val="2A2A2A"/>
          <w:spacing w:val="38"/>
          <w:sz w:val="21"/>
          <w:szCs w:val="21"/>
        </w:rPr>
        <w:t xml:space="preserve"> </w:t>
      </w:r>
      <w:r w:rsidRPr="00D85D82">
        <w:rPr>
          <w:color w:val="2A2A2A"/>
          <w:sz w:val="21"/>
          <w:szCs w:val="21"/>
        </w:rPr>
        <w:t>are to describe their computer</w:t>
      </w:r>
      <w:r w:rsidRPr="00D85D82">
        <w:rPr>
          <w:color w:val="2A2A2A"/>
          <w:spacing w:val="37"/>
          <w:sz w:val="21"/>
          <w:szCs w:val="21"/>
        </w:rPr>
        <w:t xml:space="preserve"> </w:t>
      </w:r>
      <w:r w:rsidRPr="00D85D82">
        <w:rPr>
          <w:color w:val="2A2A2A"/>
          <w:sz w:val="21"/>
          <w:szCs w:val="21"/>
        </w:rPr>
        <w:t>software</w:t>
      </w:r>
      <w:r w:rsidRPr="00D85D82">
        <w:rPr>
          <w:color w:val="2A2A2A"/>
          <w:spacing w:val="31"/>
          <w:sz w:val="21"/>
          <w:szCs w:val="21"/>
        </w:rPr>
        <w:t xml:space="preserve"> </w:t>
      </w:r>
      <w:r w:rsidRPr="00D85D82">
        <w:rPr>
          <w:color w:val="2A2A2A"/>
          <w:sz w:val="21"/>
          <w:szCs w:val="21"/>
        </w:rPr>
        <w:t>program.</w:t>
      </w:r>
      <w:r w:rsidRPr="00D85D82">
        <w:rPr>
          <w:color w:val="2A2A2A"/>
          <w:spacing w:val="33"/>
          <w:sz w:val="21"/>
          <w:szCs w:val="21"/>
        </w:rPr>
        <w:t xml:space="preserve"> </w:t>
      </w:r>
      <w:r w:rsidRPr="00D85D82">
        <w:rPr>
          <w:color w:val="2A2A2A"/>
          <w:sz w:val="21"/>
          <w:szCs w:val="21"/>
        </w:rPr>
        <w:t>The software must include the following components:</w:t>
      </w:r>
    </w:p>
    <w:p w14:paraId="2B6BEDEA" w14:textId="5624012B" w:rsidR="00D85D82" w:rsidRPr="00D85D82" w:rsidRDefault="00D85D82" w:rsidP="00D85D82">
      <w:pPr>
        <w:numPr>
          <w:ilvl w:val="0"/>
          <w:numId w:val="22"/>
        </w:numPr>
        <w:tabs>
          <w:tab w:val="left" w:pos="2157"/>
          <w:tab w:val="left" w:pos="2162"/>
        </w:tabs>
        <w:spacing w:before="214" w:line="242" w:lineRule="auto"/>
        <w:ind w:left="2157" w:right="767"/>
        <w:jc w:val="both"/>
        <w:rPr>
          <w:color w:val="2A2A2A"/>
          <w:sz w:val="21"/>
        </w:rPr>
      </w:pPr>
      <w:r w:rsidRPr="00D85D82">
        <w:rPr>
          <w:color w:val="2A2A2A"/>
          <w:sz w:val="21"/>
        </w:rPr>
        <w:t>Allow the County to open an Individual Trust Fund (ITF) for an inmate at the time of booking</w:t>
      </w:r>
      <w:r w:rsidRPr="00D85D82">
        <w:rPr>
          <w:color w:val="2A2A2A"/>
          <w:spacing w:val="22"/>
          <w:sz w:val="21"/>
        </w:rPr>
        <w:t xml:space="preserve"> </w:t>
      </w:r>
      <w:r w:rsidRPr="00D85D82">
        <w:rPr>
          <w:color w:val="2A2A2A"/>
          <w:sz w:val="21"/>
        </w:rPr>
        <w:t xml:space="preserve">and to </w:t>
      </w:r>
      <w:proofErr w:type="gramStart"/>
      <w:r w:rsidRPr="00D85D82">
        <w:rPr>
          <w:color w:val="2A2A2A"/>
          <w:sz w:val="21"/>
        </w:rPr>
        <w:t>enter</w:t>
      </w:r>
      <w:r w:rsidR="003A648A">
        <w:rPr>
          <w:color w:val="2A2A2A"/>
          <w:sz w:val="21"/>
        </w:rPr>
        <w:t xml:space="preserve"> </w:t>
      </w:r>
      <w:r w:rsidRPr="00D85D82">
        <w:rPr>
          <w:color w:val="2A2A2A"/>
          <w:sz w:val="21"/>
        </w:rPr>
        <w:t>into</w:t>
      </w:r>
      <w:proofErr w:type="gramEnd"/>
      <w:r w:rsidRPr="00D85D82">
        <w:rPr>
          <w:color w:val="2A2A2A"/>
          <w:sz w:val="21"/>
        </w:rPr>
        <w:t xml:space="preserve"> the computer</w:t>
      </w:r>
      <w:r w:rsidRPr="00D85D82">
        <w:rPr>
          <w:color w:val="2A2A2A"/>
          <w:spacing w:val="22"/>
          <w:sz w:val="21"/>
        </w:rPr>
        <w:t xml:space="preserve"> </w:t>
      </w:r>
      <w:r w:rsidRPr="00D85D82">
        <w:rPr>
          <w:color w:val="2A2A2A"/>
          <w:sz w:val="21"/>
        </w:rPr>
        <w:t>system the amount</w:t>
      </w:r>
      <w:r w:rsidRPr="00D85D82">
        <w:rPr>
          <w:color w:val="2A2A2A"/>
          <w:spacing w:val="24"/>
          <w:sz w:val="21"/>
        </w:rPr>
        <w:t xml:space="preserve"> </w:t>
      </w:r>
      <w:r w:rsidRPr="00D85D82">
        <w:rPr>
          <w:color w:val="2A2A2A"/>
          <w:sz w:val="21"/>
        </w:rPr>
        <w:t>of money in</w:t>
      </w:r>
      <w:r w:rsidRPr="00D85D82">
        <w:rPr>
          <w:color w:val="2A2A2A"/>
          <w:spacing w:val="-7"/>
          <w:sz w:val="21"/>
        </w:rPr>
        <w:t xml:space="preserve"> </w:t>
      </w:r>
      <w:r w:rsidRPr="00D85D82">
        <w:rPr>
          <w:color w:val="2A2A2A"/>
          <w:sz w:val="21"/>
        </w:rPr>
        <w:t>their possession at</w:t>
      </w:r>
      <w:r w:rsidRPr="00D85D82">
        <w:rPr>
          <w:color w:val="2A2A2A"/>
          <w:spacing w:val="-6"/>
          <w:sz w:val="21"/>
        </w:rPr>
        <w:t xml:space="preserve"> </w:t>
      </w:r>
      <w:r w:rsidRPr="00D85D82">
        <w:rPr>
          <w:color w:val="2A2A2A"/>
          <w:sz w:val="21"/>
        </w:rPr>
        <w:t>the</w:t>
      </w:r>
      <w:r w:rsidRPr="00D85D82">
        <w:rPr>
          <w:color w:val="2A2A2A"/>
          <w:spacing w:val="-12"/>
          <w:sz w:val="21"/>
        </w:rPr>
        <w:t xml:space="preserve"> </w:t>
      </w:r>
      <w:r w:rsidRPr="00D85D82">
        <w:rPr>
          <w:color w:val="2A2A2A"/>
          <w:sz w:val="21"/>
        </w:rPr>
        <w:t>time</w:t>
      </w:r>
      <w:r w:rsidRPr="00D85D82">
        <w:rPr>
          <w:color w:val="2A2A2A"/>
          <w:spacing w:val="-4"/>
          <w:sz w:val="21"/>
        </w:rPr>
        <w:t xml:space="preserve"> </w:t>
      </w:r>
      <w:r w:rsidRPr="00D85D82">
        <w:rPr>
          <w:color w:val="2A2A2A"/>
          <w:sz w:val="21"/>
        </w:rPr>
        <w:t>of</w:t>
      </w:r>
      <w:r w:rsidRPr="00D85D82">
        <w:rPr>
          <w:color w:val="2A2A2A"/>
          <w:spacing w:val="-7"/>
          <w:sz w:val="21"/>
        </w:rPr>
        <w:t xml:space="preserve"> </w:t>
      </w:r>
      <w:r w:rsidRPr="00D85D82">
        <w:rPr>
          <w:color w:val="2A2A2A"/>
          <w:sz w:val="21"/>
        </w:rPr>
        <w:t xml:space="preserve">booking. </w:t>
      </w:r>
    </w:p>
    <w:p w14:paraId="669305DE" w14:textId="77777777" w:rsidR="00D85D82" w:rsidRPr="00D85D82" w:rsidRDefault="00D85D82" w:rsidP="00D85D82">
      <w:pPr>
        <w:spacing w:before="19"/>
        <w:rPr>
          <w:sz w:val="21"/>
          <w:szCs w:val="21"/>
        </w:rPr>
      </w:pPr>
    </w:p>
    <w:p w14:paraId="31550A03" w14:textId="77777777" w:rsidR="00D85D82" w:rsidRPr="00D85D82" w:rsidRDefault="00D85D82" w:rsidP="00D85D82">
      <w:pPr>
        <w:spacing w:before="20"/>
        <w:rPr>
          <w:sz w:val="21"/>
          <w:szCs w:val="21"/>
        </w:rPr>
      </w:pPr>
    </w:p>
    <w:p w14:paraId="266DF24D" w14:textId="77777777" w:rsidR="00D85D82" w:rsidRPr="00D85D82" w:rsidRDefault="00D85D82" w:rsidP="00D85D82">
      <w:pPr>
        <w:numPr>
          <w:ilvl w:val="0"/>
          <w:numId w:val="22"/>
        </w:numPr>
        <w:tabs>
          <w:tab w:val="left" w:pos="2147"/>
        </w:tabs>
        <w:spacing w:line="241" w:lineRule="exact"/>
        <w:ind w:left="2147" w:hanging="347"/>
        <w:rPr>
          <w:color w:val="2A2A2A"/>
          <w:sz w:val="21"/>
        </w:rPr>
      </w:pPr>
      <w:bookmarkStart w:id="5" w:name="_Hlk191382720"/>
      <w:r w:rsidRPr="00D85D82">
        <w:rPr>
          <w:color w:val="2A2A2A"/>
          <w:sz w:val="21"/>
        </w:rPr>
        <w:t>Once</w:t>
      </w:r>
      <w:r w:rsidRPr="00D85D82">
        <w:rPr>
          <w:color w:val="2A2A2A"/>
          <w:spacing w:val="6"/>
          <w:sz w:val="21"/>
        </w:rPr>
        <w:t xml:space="preserve"> </w:t>
      </w:r>
      <w:r w:rsidRPr="00D85D82">
        <w:rPr>
          <w:color w:val="2A2A2A"/>
          <w:sz w:val="21"/>
        </w:rPr>
        <w:t>open,</w:t>
      </w:r>
      <w:r w:rsidRPr="00D85D82">
        <w:rPr>
          <w:color w:val="2A2A2A"/>
          <w:spacing w:val="3"/>
          <w:sz w:val="21"/>
        </w:rPr>
        <w:t xml:space="preserve"> </w:t>
      </w:r>
      <w:r w:rsidRPr="00D85D82">
        <w:rPr>
          <w:color w:val="2A2A2A"/>
          <w:sz w:val="21"/>
        </w:rPr>
        <w:t>the</w:t>
      </w:r>
      <w:r w:rsidRPr="00D85D82">
        <w:rPr>
          <w:color w:val="2A2A2A"/>
          <w:spacing w:val="-4"/>
          <w:sz w:val="21"/>
        </w:rPr>
        <w:t xml:space="preserve"> </w:t>
      </w:r>
      <w:r w:rsidRPr="00D85D82">
        <w:rPr>
          <w:color w:val="2A2A2A"/>
          <w:sz w:val="21"/>
        </w:rPr>
        <w:t>software</w:t>
      </w:r>
      <w:r w:rsidRPr="00D85D82">
        <w:rPr>
          <w:color w:val="2A2A2A"/>
          <w:spacing w:val="2"/>
          <w:sz w:val="21"/>
        </w:rPr>
        <w:t xml:space="preserve"> </w:t>
      </w:r>
      <w:r w:rsidRPr="00D85D82">
        <w:rPr>
          <w:color w:val="2A2A2A"/>
          <w:sz w:val="21"/>
        </w:rPr>
        <w:t>must</w:t>
      </w:r>
      <w:r w:rsidRPr="00D85D82">
        <w:rPr>
          <w:color w:val="2A2A2A"/>
          <w:spacing w:val="10"/>
          <w:sz w:val="21"/>
        </w:rPr>
        <w:t xml:space="preserve"> </w:t>
      </w:r>
      <w:r w:rsidRPr="00D85D82">
        <w:rPr>
          <w:color w:val="2A2A2A"/>
          <w:sz w:val="21"/>
        </w:rPr>
        <w:t>allow</w:t>
      </w:r>
      <w:r w:rsidRPr="00D85D82">
        <w:rPr>
          <w:color w:val="2A2A2A"/>
          <w:spacing w:val="3"/>
          <w:sz w:val="21"/>
        </w:rPr>
        <w:t xml:space="preserve"> </w:t>
      </w:r>
      <w:r w:rsidRPr="00D85D82">
        <w:rPr>
          <w:color w:val="2A2A2A"/>
          <w:sz w:val="21"/>
        </w:rPr>
        <w:t>for the</w:t>
      </w:r>
      <w:r w:rsidRPr="00D85D82">
        <w:rPr>
          <w:color w:val="2A2A2A"/>
          <w:spacing w:val="-6"/>
          <w:sz w:val="21"/>
        </w:rPr>
        <w:t xml:space="preserve"> </w:t>
      </w:r>
      <w:r w:rsidRPr="00D85D82">
        <w:rPr>
          <w:color w:val="2A2A2A"/>
          <w:sz w:val="21"/>
        </w:rPr>
        <w:t>following</w:t>
      </w:r>
      <w:r w:rsidRPr="00D85D82">
        <w:rPr>
          <w:color w:val="2A2A2A"/>
          <w:spacing w:val="8"/>
          <w:sz w:val="21"/>
        </w:rPr>
        <w:t xml:space="preserve"> </w:t>
      </w:r>
      <w:r w:rsidRPr="00D85D82">
        <w:rPr>
          <w:color w:val="2A2A2A"/>
          <w:sz w:val="21"/>
        </w:rPr>
        <w:t xml:space="preserve">transactions to </w:t>
      </w:r>
      <w:proofErr w:type="gramStart"/>
      <w:r w:rsidRPr="00D85D82">
        <w:rPr>
          <w:color w:val="2A2A2A"/>
          <w:sz w:val="21"/>
        </w:rPr>
        <w:t>the ITF</w:t>
      </w:r>
      <w:proofErr w:type="gramEnd"/>
      <w:r w:rsidRPr="00D85D82">
        <w:rPr>
          <w:color w:val="2A2A2A"/>
          <w:spacing w:val="-4"/>
          <w:sz w:val="21"/>
        </w:rPr>
        <w:t>:</w:t>
      </w:r>
    </w:p>
    <w:p w14:paraId="62F54C50" w14:textId="77777777" w:rsidR="00D85D82" w:rsidRPr="00D85D82" w:rsidRDefault="00D85D82" w:rsidP="00D85D82">
      <w:pPr>
        <w:numPr>
          <w:ilvl w:val="1"/>
          <w:numId w:val="22"/>
        </w:numPr>
        <w:tabs>
          <w:tab w:val="left" w:pos="2844"/>
        </w:tabs>
        <w:spacing w:line="241" w:lineRule="exact"/>
        <w:ind w:left="2844"/>
        <w:rPr>
          <w:color w:val="2A2A2A"/>
          <w:sz w:val="14"/>
        </w:rPr>
      </w:pPr>
      <w:r w:rsidRPr="00D85D82">
        <w:rPr>
          <w:color w:val="2A2A2A"/>
          <w:sz w:val="21"/>
        </w:rPr>
        <w:t>Charge</w:t>
      </w:r>
      <w:r w:rsidRPr="00D85D82">
        <w:rPr>
          <w:color w:val="2A2A2A"/>
          <w:spacing w:val="-4"/>
          <w:sz w:val="21"/>
        </w:rPr>
        <w:t xml:space="preserve"> </w:t>
      </w:r>
      <w:r w:rsidRPr="00D85D82">
        <w:rPr>
          <w:color w:val="2A2A2A"/>
          <w:sz w:val="21"/>
        </w:rPr>
        <w:t>receivables</w:t>
      </w:r>
      <w:r w:rsidRPr="00D85D82">
        <w:rPr>
          <w:color w:val="2A2A2A"/>
          <w:spacing w:val="9"/>
          <w:sz w:val="21"/>
        </w:rPr>
        <w:t xml:space="preserve"> </w:t>
      </w:r>
      <w:r w:rsidRPr="00D85D82">
        <w:rPr>
          <w:color w:val="2A2A2A"/>
          <w:sz w:val="21"/>
        </w:rPr>
        <w:t>such</w:t>
      </w:r>
      <w:r w:rsidRPr="00D85D82">
        <w:rPr>
          <w:color w:val="2A2A2A"/>
          <w:spacing w:val="-3"/>
          <w:sz w:val="21"/>
        </w:rPr>
        <w:t xml:space="preserve"> </w:t>
      </w:r>
      <w:r w:rsidRPr="00D85D82">
        <w:rPr>
          <w:color w:val="2A2A2A"/>
          <w:sz w:val="21"/>
        </w:rPr>
        <w:t>as</w:t>
      </w:r>
      <w:r w:rsidRPr="00D85D82">
        <w:rPr>
          <w:color w:val="2A2A2A"/>
          <w:spacing w:val="-4"/>
          <w:sz w:val="21"/>
        </w:rPr>
        <w:t xml:space="preserve"> </w:t>
      </w:r>
      <w:r w:rsidRPr="00D85D82">
        <w:rPr>
          <w:color w:val="2A2A2A"/>
          <w:sz w:val="21"/>
        </w:rPr>
        <w:t>admission fees, admission</w:t>
      </w:r>
      <w:r w:rsidRPr="00D85D82">
        <w:rPr>
          <w:color w:val="2A2A2A"/>
          <w:spacing w:val="12"/>
          <w:sz w:val="21"/>
        </w:rPr>
        <w:t xml:space="preserve"> </w:t>
      </w:r>
      <w:r w:rsidRPr="00D85D82">
        <w:rPr>
          <w:color w:val="2A2A2A"/>
          <w:sz w:val="21"/>
        </w:rPr>
        <w:t>packs,</w:t>
      </w:r>
      <w:r w:rsidRPr="00D85D82">
        <w:rPr>
          <w:color w:val="2A2A2A"/>
          <w:spacing w:val="3"/>
          <w:sz w:val="21"/>
        </w:rPr>
        <w:t xml:space="preserve"> </w:t>
      </w:r>
      <w:r w:rsidRPr="00D85D82">
        <w:rPr>
          <w:color w:val="2A2A2A"/>
          <w:spacing w:val="-4"/>
          <w:sz w:val="21"/>
        </w:rPr>
        <w:t>etc.</w:t>
      </w:r>
    </w:p>
    <w:p w14:paraId="777D78D1" w14:textId="77777777" w:rsidR="00D85D82" w:rsidRPr="00D85D82" w:rsidRDefault="00D85D82" w:rsidP="00D85D82">
      <w:pPr>
        <w:numPr>
          <w:ilvl w:val="1"/>
          <w:numId w:val="22"/>
        </w:numPr>
        <w:tabs>
          <w:tab w:val="left" w:pos="2843"/>
        </w:tabs>
        <w:spacing w:before="4" w:line="241" w:lineRule="exact"/>
        <w:ind w:hanging="411"/>
        <w:rPr>
          <w:color w:val="2A2A2A"/>
          <w:sz w:val="14"/>
        </w:rPr>
      </w:pPr>
      <w:r w:rsidRPr="00D85D82">
        <w:rPr>
          <w:color w:val="2A2A2A"/>
          <w:sz w:val="21"/>
        </w:rPr>
        <w:t>Place</w:t>
      </w:r>
      <w:r w:rsidRPr="00D85D82">
        <w:rPr>
          <w:color w:val="2A2A2A"/>
          <w:spacing w:val="-2"/>
          <w:sz w:val="21"/>
        </w:rPr>
        <w:t xml:space="preserve"> </w:t>
      </w:r>
      <w:r w:rsidRPr="00D85D82">
        <w:rPr>
          <w:color w:val="2A2A2A"/>
          <w:sz w:val="21"/>
        </w:rPr>
        <w:t>restrictions</w:t>
      </w:r>
      <w:r w:rsidRPr="00D85D82">
        <w:rPr>
          <w:color w:val="2A2A2A"/>
          <w:spacing w:val="5"/>
          <w:sz w:val="21"/>
        </w:rPr>
        <w:t xml:space="preserve"> </w:t>
      </w:r>
      <w:r w:rsidRPr="00D85D82">
        <w:rPr>
          <w:color w:val="2A2A2A"/>
          <w:sz w:val="21"/>
        </w:rPr>
        <w:t>upon</w:t>
      </w:r>
      <w:r w:rsidRPr="00D85D82">
        <w:rPr>
          <w:color w:val="2A2A2A"/>
          <w:spacing w:val="-5"/>
          <w:sz w:val="21"/>
        </w:rPr>
        <w:t xml:space="preserve"> </w:t>
      </w:r>
      <w:r w:rsidRPr="00D85D82">
        <w:rPr>
          <w:color w:val="2A2A2A"/>
          <w:sz w:val="21"/>
        </w:rPr>
        <w:t>Inmates</w:t>
      </w:r>
      <w:r w:rsidRPr="00D85D82">
        <w:rPr>
          <w:color w:val="2A2A2A"/>
          <w:spacing w:val="6"/>
          <w:sz w:val="21"/>
        </w:rPr>
        <w:t xml:space="preserve"> </w:t>
      </w:r>
    </w:p>
    <w:p w14:paraId="2390EF60" w14:textId="77777777" w:rsidR="00D85D82" w:rsidRPr="00D85D82" w:rsidRDefault="00D85D82" w:rsidP="00D85D82">
      <w:pPr>
        <w:numPr>
          <w:ilvl w:val="1"/>
          <w:numId w:val="22"/>
        </w:numPr>
        <w:tabs>
          <w:tab w:val="left" w:pos="2845"/>
        </w:tabs>
        <w:spacing w:line="241" w:lineRule="exact"/>
        <w:ind w:left="2845" w:hanging="413"/>
        <w:rPr>
          <w:color w:val="2A2A2A"/>
          <w:sz w:val="14"/>
        </w:rPr>
      </w:pPr>
      <w:r w:rsidRPr="00D85D82">
        <w:rPr>
          <w:color w:val="2A2A2A"/>
          <w:sz w:val="21"/>
        </w:rPr>
        <w:t>Add</w:t>
      </w:r>
      <w:r w:rsidRPr="00D85D82">
        <w:rPr>
          <w:color w:val="2A2A2A"/>
          <w:spacing w:val="5"/>
          <w:sz w:val="21"/>
        </w:rPr>
        <w:t xml:space="preserve"> </w:t>
      </w:r>
      <w:r w:rsidRPr="00D85D82">
        <w:rPr>
          <w:color w:val="2A2A2A"/>
          <w:sz w:val="21"/>
        </w:rPr>
        <w:t>funds</w:t>
      </w:r>
      <w:r w:rsidRPr="00D85D82">
        <w:rPr>
          <w:color w:val="2A2A2A"/>
          <w:spacing w:val="3"/>
          <w:sz w:val="21"/>
        </w:rPr>
        <w:t xml:space="preserve"> </w:t>
      </w:r>
      <w:r w:rsidRPr="00D85D82">
        <w:rPr>
          <w:color w:val="2A2A2A"/>
          <w:sz w:val="21"/>
        </w:rPr>
        <w:t>to</w:t>
      </w:r>
      <w:r w:rsidRPr="00D85D82">
        <w:rPr>
          <w:color w:val="2A2A2A"/>
          <w:spacing w:val="1"/>
          <w:sz w:val="21"/>
        </w:rPr>
        <w:t xml:space="preserve"> </w:t>
      </w:r>
      <w:r w:rsidRPr="00D85D82">
        <w:rPr>
          <w:color w:val="2A2A2A"/>
          <w:sz w:val="21"/>
        </w:rPr>
        <w:t>the</w:t>
      </w:r>
      <w:r w:rsidRPr="00D85D82">
        <w:rPr>
          <w:color w:val="2A2A2A"/>
          <w:spacing w:val="-2"/>
          <w:sz w:val="21"/>
        </w:rPr>
        <w:t xml:space="preserve"> account.</w:t>
      </w:r>
    </w:p>
    <w:p w14:paraId="0A3BFCB0" w14:textId="77777777" w:rsidR="00D85D82" w:rsidRPr="00D85D82" w:rsidRDefault="00D85D82" w:rsidP="00D85D82">
      <w:pPr>
        <w:numPr>
          <w:ilvl w:val="1"/>
          <w:numId w:val="22"/>
        </w:numPr>
        <w:tabs>
          <w:tab w:val="left" w:pos="2843"/>
        </w:tabs>
        <w:spacing w:before="3"/>
        <w:ind w:hanging="411"/>
        <w:rPr>
          <w:color w:val="2A2A2A"/>
          <w:sz w:val="14"/>
        </w:rPr>
      </w:pPr>
      <w:r w:rsidRPr="00D85D82">
        <w:rPr>
          <w:color w:val="2A2A2A"/>
          <w:sz w:val="21"/>
        </w:rPr>
        <w:t>Draw</w:t>
      </w:r>
      <w:r w:rsidRPr="00D85D82">
        <w:rPr>
          <w:color w:val="2A2A2A"/>
          <w:spacing w:val="9"/>
          <w:sz w:val="21"/>
        </w:rPr>
        <w:t xml:space="preserve"> </w:t>
      </w:r>
      <w:r w:rsidRPr="00D85D82">
        <w:rPr>
          <w:color w:val="2A2A2A"/>
          <w:sz w:val="21"/>
        </w:rPr>
        <w:t>funds</w:t>
      </w:r>
      <w:r w:rsidRPr="00D85D82">
        <w:rPr>
          <w:color w:val="2A2A2A"/>
          <w:spacing w:val="2"/>
          <w:sz w:val="21"/>
        </w:rPr>
        <w:t xml:space="preserve"> </w:t>
      </w:r>
      <w:r w:rsidRPr="00D85D82">
        <w:rPr>
          <w:color w:val="2A2A2A"/>
          <w:sz w:val="21"/>
        </w:rPr>
        <w:t>in</w:t>
      </w:r>
      <w:r w:rsidRPr="00D85D82">
        <w:rPr>
          <w:color w:val="2A2A2A"/>
          <w:spacing w:val="-12"/>
          <w:sz w:val="21"/>
        </w:rPr>
        <w:t xml:space="preserve"> </w:t>
      </w:r>
      <w:r w:rsidRPr="00D85D82">
        <w:rPr>
          <w:color w:val="2A2A2A"/>
          <w:sz w:val="21"/>
        </w:rPr>
        <w:t>the</w:t>
      </w:r>
      <w:r w:rsidRPr="00D85D82">
        <w:rPr>
          <w:color w:val="2A2A2A"/>
          <w:spacing w:val="-11"/>
          <w:sz w:val="21"/>
        </w:rPr>
        <w:t xml:space="preserve"> </w:t>
      </w:r>
      <w:r w:rsidRPr="00D85D82">
        <w:rPr>
          <w:color w:val="2A2A2A"/>
          <w:sz w:val="21"/>
        </w:rPr>
        <w:t>form</w:t>
      </w:r>
      <w:r w:rsidRPr="00D85D82">
        <w:rPr>
          <w:color w:val="2A2A2A"/>
          <w:spacing w:val="7"/>
          <w:sz w:val="21"/>
        </w:rPr>
        <w:t xml:space="preserve"> </w:t>
      </w:r>
      <w:r w:rsidRPr="00D85D82">
        <w:rPr>
          <w:color w:val="2A2A2A"/>
          <w:sz w:val="21"/>
        </w:rPr>
        <w:t>of</w:t>
      </w:r>
      <w:r w:rsidRPr="00D85D82">
        <w:rPr>
          <w:color w:val="2A2A2A"/>
          <w:spacing w:val="4"/>
          <w:sz w:val="21"/>
        </w:rPr>
        <w:t xml:space="preserve"> </w:t>
      </w:r>
      <w:r w:rsidRPr="00D85D82">
        <w:rPr>
          <w:color w:val="2A2A2A"/>
          <w:sz w:val="21"/>
        </w:rPr>
        <w:t>a</w:t>
      </w:r>
      <w:r w:rsidRPr="00D85D82">
        <w:rPr>
          <w:color w:val="2A2A2A"/>
          <w:spacing w:val="-6"/>
          <w:sz w:val="21"/>
        </w:rPr>
        <w:t xml:space="preserve"> </w:t>
      </w:r>
      <w:r w:rsidRPr="00D85D82">
        <w:rPr>
          <w:color w:val="2A2A2A"/>
          <w:sz w:val="21"/>
        </w:rPr>
        <w:t>check</w:t>
      </w:r>
      <w:r w:rsidRPr="00D85D82">
        <w:rPr>
          <w:color w:val="2A2A2A"/>
          <w:spacing w:val="9"/>
          <w:sz w:val="21"/>
        </w:rPr>
        <w:t xml:space="preserve"> </w:t>
      </w:r>
      <w:r w:rsidRPr="00D85D82">
        <w:rPr>
          <w:color w:val="2A2A2A"/>
          <w:sz w:val="21"/>
        </w:rPr>
        <w:t>and or</w:t>
      </w:r>
      <w:r w:rsidRPr="00D85D82">
        <w:rPr>
          <w:color w:val="2A2A2A"/>
          <w:spacing w:val="11"/>
          <w:sz w:val="21"/>
        </w:rPr>
        <w:t xml:space="preserve"> </w:t>
      </w:r>
      <w:r w:rsidRPr="00D85D82">
        <w:rPr>
          <w:color w:val="2A2A2A"/>
          <w:sz w:val="21"/>
        </w:rPr>
        <w:t>debit</w:t>
      </w:r>
      <w:r w:rsidRPr="00D85D82">
        <w:rPr>
          <w:color w:val="2A2A2A"/>
          <w:spacing w:val="5"/>
          <w:sz w:val="21"/>
        </w:rPr>
        <w:t xml:space="preserve"> </w:t>
      </w:r>
      <w:r w:rsidRPr="00D85D82">
        <w:rPr>
          <w:color w:val="2A2A2A"/>
          <w:spacing w:val="-4"/>
          <w:sz w:val="21"/>
        </w:rPr>
        <w:t>card</w:t>
      </w:r>
    </w:p>
    <w:p w14:paraId="3A599200" w14:textId="77777777" w:rsidR="00D85D82" w:rsidRPr="00D85D82" w:rsidRDefault="00D85D82" w:rsidP="00D85D82">
      <w:pPr>
        <w:numPr>
          <w:ilvl w:val="1"/>
          <w:numId w:val="22"/>
        </w:numPr>
        <w:tabs>
          <w:tab w:val="left" w:pos="2839"/>
          <w:tab w:val="left" w:pos="2843"/>
        </w:tabs>
        <w:spacing w:before="4" w:line="244" w:lineRule="auto"/>
        <w:ind w:right="787" w:hanging="411"/>
        <w:rPr>
          <w:color w:val="2A2A2A"/>
          <w:sz w:val="14"/>
        </w:rPr>
      </w:pPr>
      <w:r w:rsidRPr="00D85D82">
        <w:rPr>
          <w:color w:val="2A2A2A"/>
          <w:sz w:val="21"/>
        </w:rPr>
        <w:t>Close</w:t>
      </w:r>
      <w:r w:rsidRPr="00D85D82">
        <w:rPr>
          <w:color w:val="2A2A2A"/>
          <w:spacing w:val="-13"/>
          <w:sz w:val="21"/>
        </w:rPr>
        <w:t xml:space="preserve"> </w:t>
      </w:r>
      <w:r w:rsidRPr="00D85D82">
        <w:rPr>
          <w:color w:val="2A2A2A"/>
          <w:sz w:val="21"/>
        </w:rPr>
        <w:t>an</w:t>
      </w:r>
      <w:r w:rsidRPr="00D85D82">
        <w:rPr>
          <w:color w:val="2A2A2A"/>
          <w:spacing w:val="-15"/>
          <w:sz w:val="21"/>
        </w:rPr>
        <w:t xml:space="preserve"> </w:t>
      </w:r>
      <w:r w:rsidRPr="00D85D82">
        <w:rPr>
          <w:color w:val="2A2A2A"/>
          <w:sz w:val="21"/>
        </w:rPr>
        <w:t>account</w:t>
      </w:r>
      <w:r w:rsidRPr="00D85D82">
        <w:rPr>
          <w:color w:val="2A2A2A"/>
          <w:spacing w:val="-1"/>
          <w:sz w:val="21"/>
        </w:rPr>
        <w:t xml:space="preserve"> </w:t>
      </w:r>
      <w:r w:rsidRPr="00D85D82">
        <w:rPr>
          <w:color w:val="2A2A2A"/>
          <w:sz w:val="21"/>
        </w:rPr>
        <w:t>with</w:t>
      </w:r>
      <w:r w:rsidRPr="00D85D82">
        <w:rPr>
          <w:color w:val="2A2A2A"/>
          <w:spacing w:val="-16"/>
          <w:sz w:val="21"/>
        </w:rPr>
        <w:t xml:space="preserve"> </w:t>
      </w:r>
      <w:r w:rsidRPr="00D85D82">
        <w:rPr>
          <w:color w:val="2A2A2A"/>
          <w:sz w:val="21"/>
        </w:rPr>
        <w:t>a</w:t>
      </w:r>
      <w:r w:rsidRPr="00D85D82">
        <w:rPr>
          <w:color w:val="2A2A2A"/>
          <w:spacing w:val="-15"/>
          <w:sz w:val="21"/>
        </w:rPr>
        <w:t xml:space="preserve"> </w:t>
      </w:r>
      <w:r w:rsidRPr="00D85D82">
        <w:rPr>
          <w:color w:val="2A2A2A"/>
          <w:sz w:val="21"/>
        </w:rPr>
        <w:t>detailed</w:t>
      </w:r>
      <w:r w:rsidRPr="00D85D82">
        <w:rPr>
          <w:color w:val="2A2A2A"/>
          <w:spacing w:val="-8"/>
          <w:sz w:val="21"/>
        </w:rPr>
        <w:t xml:space="preserve"> </w:t>
      </w:r>
      <w:r w:rsidRPr="00D85D82">
        <w:rPr>
          <w:color w:val="2A2A2A"/>
          <w:sz w:val="21"/>
        </w:rPr>
        <w:t>statement and</w:t>
      </w:r>
      <w:r w:rsidRPr="00D85D82">
        <w:rPr>
          <w:color w:val="2A2A2A"/>
          <w:spacing w:val="-16"/>
          <w:sz w:val="21"/>
        </w:rPr>
        <w:t xml:space="preserve"> </w:t>
      </w:r>
      <w:r w:rsidRPr="00D85D82">
        <w:rPr>
          <w:color w:val="2A2A2A"/>
          <w:sz w:val="21"/>
        </w:rPr>
        <w:t>pay</w:t>
      </w:r>
      <w:r w:rsidRPr="00D85D82">
        <w:rPr>
          <w:color w:val="2A2A2A"/>
          <w:spacing w:val="-16"/>
          <w:sz w:val="21"/>
        </w:rPr>
        <w:t xml:space="preserve"> </w:t>
      </w:r>
      <w:r w:rsidRPr="00D85D82">
        <w:rPr>
          <w:color w:val="2A2A2A"/>
          <w:sz w:val="21"/>
        </w:rPr>
        <w:t>the</w:t>
      </w:r>
      <w:r w:rsidRPr="00D85D82">
        <w:rPr>
          <w:color w:val="2A2A2A"/>
          <w:spacing w:val="-18"/>
          <w:sz w:val="21"/>
        </w:rPr>
        <w:t xml:space="preserve"> </w:t>
      </w:r>
      <w:r w:rsidRPr="00D85D82">
        <w:rPr>
          <w:color w:val="2A2A2A"/>
          <w:sz w:val="21"/>
        </w:rPr>
        <w:t>inmate's</w:t>
      </w:r>
      <w:r w:rsidRPr="00D85D82">
        <w:rPr>
          <w:color w:val="2A2A2A"/>
          <w:spacing w:val="-9"/>
          <w:sz w:val="21"/>
        </w:rPr>
        <w:t xml:space="preserve"> </w:t>
      </w:r>
      <w:r w:rsidRPr="00D85D82">
        <w:rPr>
          <w:color w:val="2A2A2A"/>
          <w:sz w:val="21"/>
        </w:rPr>
        <w:t>balance</w:t>
      </w:r>
      <w:r w:rsidRPr="00D85D82">
        <w:rPr>
          <w:color w:val="2A2A2A"/>
          <w:spacing w:val="-8"/>
          <w:sz w:val="21"/>
        </w:rPr>
        <w:t xml:space="preserve"> </w:t>
      </w:r>
      <w:r w:rsidRPr="00D85D82">
        <w:rPr>
          <w:color w:val="2A2A2A"/>
          <w:sz w:val="21"/>
        </w:rPr>
        <w:t>by</w:t>
      </w:r>
      <w:r w:rsidRPr="00D85D82">
        <w:rPr>
          <w:color w:val="2A2A2A"/>
          <w:spacing w:val="-12"/>
          <w:sz w:val="21"/>
        </w:rPr>
        <w:t xml:space="preserve"> </w:t>
      </w:r>
      <w:r w:rsidRPr="00D85D82">
        <w:rPr>
          <w:color w:val="2A2A2A"/>
          <w:sz w:val="21"/>
        </w:rPr>
        <w:t>check, debit card or a combination of both.</w:t>
      </w:r>
    </w:p>
    <w:p w14:paraId="1942EE55" w14:textId="77777777" w:rsidR="00D85D82" w:rsidRPr="00D85D82" w:rsidRDefault="00D85D82" w:rsidP="00D85D82">
      <w:pPr>
        <w:numPr>
          <w:ilvl w:val="1"/>
          <w:numId w:val="22"/>
        </w:numPr>
        <w:tabs>
          <w:tab w:val="left" w:pos="2839"/>
        </w:tabs>
        <w:spacing w:line="234" w:lineRule="exact"/>
        <w:ind w:left="2839" w:hanging="407"/>
        <w:rPr>
          <w:color w:val="2A2A2A"/>
          <w:sz w:val="14"/>
        </w:rPr>
      </w:pPr>
      <w:r w:rsidRPr="00D85D82">
        <w:rPr>
          <w:color w:val="2A2A2A"/>
          <w:sz w:val="21"/>
        </w:rPr>
        <w:t>Close</w:t>
      </w:r>
      <w:r w:rsidRPr="00D85D82">
        <w:rPr>
          <w:color w:val="2A2A2A"/>
          <w:spacing w:val="-1"/>
          <w:sz w:val="21"/>
        </w:rPr>
        <w:t xml:space="preserve"> </w:t>
      </w:r>
      <w:r w:rsidRPr="00D85D82">
        <w:rPr>
          <w:color w:val="2A2A2A"/>
          <w:sz w:val="21"/>
        </w:rPr>
        <w:t>multiple</w:t>
      </w:r>
      <w:r w:rsidRPr="00D85D82">
        <w:rPr>
          <w:color w:val="2A2A2A"/>
          <w:spacing w:val="-2"/>
          <w:sz w:val="21"/>
        </w:rPr>
        <w:t xml:space="preserve"> </w:t>
      </w:r>
      <w:r w:rsidRPr="00D85D82">
        <w:rPr>
          <w:color w:val="2A2A2A"/>
          <w:sz w:val="21"/>
        </w:rPr>
        <w:t>accounts printing</w:t>
      </w:r>
      <w:r w:rsidRPr="00D85D82">
        <w:rPr>
          <w:color w:val="2A2A2A"/>
          <w:spacing w:val="11"/>
          <w:sz w:val="21"/>
        </w:rPr>
        <w:t xml:space="preserve"> </w:t>
      </w:r>
      <w:r w:rsidRPr="00D85D82">
        <w:rPr>
          <w:color w:val="2A2A2A"/>
          <w:sz w:val="21"/>
        </w:rPr>
        <w:t>one</w:t>
      </w:r>
      <w:r w:rsidRPr="00D85D82">
        <w:rPr>
          <w:color w:val="2A2A2A"/>
          <w:spacing w:val="-4"/>
          <w:sz w:val="21"/>
        </w:rPr>
        <w:t xml:space="preserve"> </w:t>
      </w:r>
      <w:r w:rsidRPr="00D85D82">
        <w:rPr>
          <w:color w:val="2A2A2A"/>
          <w:spacing w:val="-2"/>
          <w:sz w:val="21"/>
        </w:rPr>
        <w:t>check</w:t>
      </w:r>
    </w:p>
    <w:p w14:paraId="37BDEEAC" w14:textId="77777777" w:rsidR="00D85D82" w:rsidRPr="00D85D82" w:rsidRDefault="00D85D82" w:rsidP="00D85D82">
      <w:pPr>
        <w:numPr>
          <w:ilvl w:val="1"/>
          <w:numId w:val="22"/>
        </w:numPr>
        <w:tabs>
          <w:tab w:val="left" w:pos="2843"/>
        </w:tabs>
        <w:spacing w:before="4" w:line="241" w:lineRule="exact"/>
        <w:ind w:hanging="411"/>
        <w:rPr>
          <w:color w:val="2A2A2A"/>
          <w:sz w:val="14"/>
        </w:rPr>
      </w:pPr>
      <w:r w:rsidRPr="00D85D82">
        <w:rPr>
          <w:color w:val="2A2A2A"/>
          <w:sz w:val="21"/>
        </w:rPr>
        <w:lastRenderedPageBreak/>
        <w:t>Deduct</w:t>
      </w:r>
      <w:r w:rsidRPr="00D85D82">
        <w:rPr>
          <w:color w:val="2A2A2A"/>
          <w:spacing w:val="6"/>
          <w:sz w:val="21"/>
        </w:rPr>
        <w:t xml:space="preserve"> </w:t>
      </w:r>
      <w:r w:rsidRPr="00D85D82">
        <w:rPr>
          <w:color w:val="2A2A2A"/>
          <w:sz w:val="21"/>
        </w:rPr>
        <w:t>commissary</w:t>
      </w:r>
      <w:r w:rsidRPr="00D85D82">
        <w:rPr>
          <w:color w:val="2A2A2A"/>
          <w:spacing w:val="22"/>
          <w:sz w:val="21"/>
        </w:rPr>
        <w:t xml:space="preserve"> </w:t>
      </w:r>
      <w:r w:rsidRPr="00D85D82">
        <w:rPr>
          <w:color w:val="2A2A2A"/>
          <w:sz w:val="21"/>
        </w:rPr>
        <w:t>and</w:t>
      </w:r>
      <w:r w:rsidRPr="00D85D82">
        <w:rPr>
          <w:color w:val="2A2A2A"/>
          <w:spacing w:val="-6"/>
          <w:sz w:val="21"/>
        </w:rPr>
        <w:t xml:space="preserve"> </w:t>
      </w:r>
      <w:r w:rsidRPr="00D85D82">
        <w:rPr>
          <w:color w:val="2A2A2A"/>
          <w:sz w:val="21"/>
        </w:rPr>
        <w:t>other</w:t>
      </w:r>
      <w:r w:rsidRPr="00D85D82">
        <w:rPr>
          <w:color w:val="2A2A2A"/>
          <w:spacing w:val="6"/>
          <w:sz w:val="21"/>
        </w:rPr>
        <w:t xml:space="preserve"> </w:t>
      </w:r>
      <w:r w:rsidRPr="00D85D82">
        <w:rPr>
          <w:color w:val="2A2A2A"/>
          <w:sz w:val="21"/>
        </w:rPr>
        <w:t>charges</w:t>
      </w:r>
      <w:r w:rsidRPr="00D85D82">
        <w:rPr>
          <w:color w:val="2A2A2A"/>
          <w:spacing w:val="5"/>
          <w:sz w:val="21"/>
        </w:rPr>
        <w:t xml:space="preserve"> </w:t>
      </w:r>
      <w:r w:rsidRPr="00D85D82">
        <w:rPr>
          <w:color w:val="2A2A2A"/>
          <w:sz w:val="21"/>
        </w:rPr>
        <w:t>in</w:t>
      </w:r>
      <w:r w:rsidRPr="00D85D82">
        <w:rPr>
          <w:color w:val="2A2A2A"/>
          <w:spacing w:val="-10"/>
          <w:sz w:val="21"/>
        </w:rPr>
        <w:t xml:space="preserve"> </w:t>
      </w:r>
      <w:r w:rsidRPr="00D85D82">
        <w:rPr>
          <w:color w:val="2A2A2A"/>
          <w:sz w:val="21"/>
        </w:rPr>
        <w:t>a</w:t>
      </w:r>
      <w:r w:rsidRPr="00D85D82">
        <w:rPr>
          <w:color w:val="2A2A2A"/>
          <w:spacing w:val="-10"/>
          <w:sz w:val="21"/>
        </w:rPr>
        <w:t xml:space="preserve"> </w:t>
      </w:r>
      <w:r w:rsidRPr="00D85D82">
        <w:rPr>
          <w:color w:val="2A2A2A"/>
          <w:sz w:val="21"/>
        </w:rPr>
        <w:t>real-time</w:t>
      </w:r>
      <w:r w:rsidRPr="00D85D82">
        <w:rPr>
          <w:color w:val="2A2A2A"/>
          <w:spacing w:val="4"/>
          <w:sz w:val="21"/>
        </w:rPr>
        <w:t xml:space="preserve"> </w:t>
      </w:r>
      <w:r w:rsidRPr="00D85D82">
        <w:rPr>
          <w:color w:val="2A2A2A"/>
          <w:spacing w:val="-2"/>
          <w:sz w:val="21"/>
        </w:rPr>
        <w:t>environment.</w:t>
      </w:r>
    </w:p>
    <w:p w14:paraId="0C7A1461" w14:textId="77777777" w:rsidR="00D85D82" w:rsidRPr="00D85D82" w:rsidRDefault="00D85D82" w:rsidP="00D85D82">
      <w:pPr>
        <w:numPr>
          <w:ilvl w:val="1"/>
          <w:numId w:val="22"/>
        </w:numPr>
        <w:tabs>
          <w:tab w:val="left" w:pos="2838"/>
        </w:tabs>
        <w:spacing w:line="241" w:lineRule="exact"/>
        <w:ind w:left="2838" w:hanging="406"/>
        <w:rPr>
          <w:color w:val="2A2A2A"/>
          <w:sz w:val="14"/>
        </w:rPr>
      </w:pPr>
      <w:r w:rsidRPr="00D85D82">
        <w:rPr>
          <w:color w:val="2A2A2A"/>
          <w:sz w:val="21"/>
        </w:rPr>
        <w:t>Process</w:t>
      </w:r>
      <w:r w:rsidRPr="00D85D82">
        <w:rPr>
          <w:color w:val="2A2A2A"/>
          <w:spacing w:val="11"/>
          <w:sz w:val="21"/>
        </w:rPr>
        <w:t xml:space="preserve"> </w:t>
      </w:r>
      <w:r w:rsidRPr="00D85D82">
        <w:rPr>
          <w:color w:val="2A2A2A"/>
          <w:spacing w:val="-2"/>
          <w:sz w:val="21"/>
        </w:rPr>
        <w:t>credits.</w:t>
      </w:r>
    </w:p>
    <w:p w14:paraId="426C8330" w14:textId="77777777" w:rsidR="00D85D82" w:rsidRPr="00D85D82" w:rsidRDefault="00D85D82" w:rsidP="00D85D82">
      <w:pPr>
        <w:spacing w:before="26"/>
        <w:rPr>
          <w:sz w:val="21"/>
          <w:szCs w:val="21"/>
        </w:rPr>
      </w:pPr>
    </w:p>
    <w:bookmarkEnd w:id="5"/>
    <w:p w14:paraId="57F199E2" w14:textId="77777777" w:rsidR="00D85D82" w:rsidRPr="00D85D82" w:rsidRDefault="00D85D82" w:rsidP="00D85D82">
      <w:pPr>
        <w:numPr>
          <w:ilvl w:val="0"/>
          <w:numId w:val="22"/>
        </w:numPr>
        <w:tabs>
          <w:tab w:val="left" w:pos="2139"/>
          <w:tab w:val="left" w:pos="2143"/>
        </w:tabs>
        <w:spacing w:line="242" w:lineRule="auto"/>
        <w:ind w:left="2143" w:right="790" w:hanging="348"/>
        <w:jc w:val="both"/>
        <w:rPr>
          <w:color w:val="2A2A2A"/>
          <w:sz w:val="21"/>
        </w:rPr>
      </w:pPr>
      <w:r w:rsidRPr="00D85D82">
        <w:rPr>
          <w:color w:val="2A2A2A"/>
          <w:sz w:val="21"/>
        </w:rPr>
        <w:t>Ensure</w:t>
      </w:r>
      <w:r w:rsidRPr="00D85D82">
        <w:rPr>
          <w:color w:val="2A2A2A"/>
          <w:spacing w:val="-1"/>
          <w:sz w:val="21"/>
        </w:rPr>
        <w:t xml:space="preserve"> </w:t>
      </w:r>
      <w:r w:rsidRPr="00D85D82">
        <w:rPr>
          <w:color w:val="2A2A2A"/>
          <w:sz w:val="21"/>
        </w:rPr>
        <w:t>that the</w:t>
      </w:r>
      <w:r w:rsidRPr="00D85D82">
        <w:rPr>
          <w:color w:val="2A2A2A"/>
          <w:spacing w:val="-2"/>
          <w:sz w:val="21"/>
        </w:rPr>
        <w:t xml:space="preserve"> </w:t>
      </w:r>
      <w:r w:rsidRPr="00D85D82">
        <w:rPr>
          <w:color w:val="2A2A2A"/>
          <w:sz w:val="21"/>
        </w:rPr>
        <w:t>Coryell</w:t>
      </w:r>
      <w:r w:rsidRPr="00D85D82">
        <w:rPr>
          <w:color w:val="2A2A2A"/>
          <w:spacing w:val="-8"/>
          <w:sz w:val="21"/>
        </w:rPr>
        <w:t xml:space="preserve"> </w:t>
      </w:r>
      <w:r w:rsidRPr="00D85D82">
        <w:rPr>
          <w:color w:val="2A2A2A"/>
          <w:sz w:val="21"/>
        </w:rPr>
        <w:t>County inmate</w:t>
      </w:r>
      <w:r w:rsidRPr="00D85D82">
        <w:rPr>
          <w:color w:val="2A2A2A"/>
          <w:spacing w:val="-2"/>
          <w:sz w:val="21"/>
        </w:rPr>
        <w:t xml:space="preserve"> </w:t>
      </w:r>
      <w:r w:rsidRPr="00D85D82">
        <w:rPr>
          <w:color w:val="2A2A2A"/>
          <w:sz w:val="21"/>
        </w:rPr>
        <w:t>ID</w:t>
      </w:r>
      <w:r w:rsidRPr="00D85D82">
        <w:rPr>
          <w:color w:val="2A2A2A"/>
          <w:spacing w:val="-4"/>
          <w:sz w:val="21"/>
        </w:rPr>
        <w:t xml:space="preserve"> </w:t>
      </w:r>
      <w:r w:rsidRPr="00D85D82">
        <w:rPr>
          <w:color w:val="2A2A2A"/>
          <w:sz w:val="21"/>
        </w:rPr>
        <w:t>Number is</w:t>
      </w:r>
      <w:r w:rsidRPr="00D85D82">
        <w:rPr>
          <w:color w:val="2A2A2A"/>
          <w:spacing w:val="-4"/>
          <w:sz w:val="21"/>
        </w:rPr>
        <w:t xml:space="preserve"> </w:t>
      </w:r>
      <w:r w:rsidRPr="00D85D82">
        <w:rPr>
          <w:color w:val="2A2A2A"/>
          <w:sz w:val="21"/>
        </w:rPr>
        <w:t>a permanent ID</w:t>
      </w:r>
      <w:r w:rsidRPr="00D85D82">
        <w:rPr>
          <w:color w:val="2A2A2A"/>
          <w:spacing w:val="-2"/>
          <w:sz w:val="21"/>
        </w:rPr>
        <w:t xml:space="preserve"> </w:t>
      </w:r>
      <w:r w:rsidRPr="00D85D82">
        <w:rPr>
          <w:color w:val="2A2A2A"/>
          <w:sz w:val="21"/>
        </w:rPr>
        <w:t>number for an</w:t>
      </w:r>
      <w:r w:rsidRPr="00D85D82">
        <w:rPr>
          <w:color w:val="2A2A2A"/>
          <w:spacing w:val="-3"/>
          <w:sz w:val="21"/>
        </w:rPr>
        <w:t xml:space="preserve"> </w:t>
      </w:r>
      <w:r w:rsidRPr="00D85D82">
        <w:rPr>
          <w:color w:val="2A2A2A"/>
          <w:sz w:val="21"/>
        </w:rPr>
        <w:t>inmate's ITF that will allow an</w:t>
      </w:r>
      <w:r w:rsidRPr="00D85D82">
        <w:rPr>
          <w:color w:val="2A2A2A"/>
          <w:spacing w:val="-2"/>
          <w:sz w:val="21"/>
        </w:rPr>
        <w:t xml:space="preserve"> </w:t>
      </w:r>
      <w:r w:rsidRPr="00D85D82">
        <w:rPr>
          <w:color w:val="2A2A2A"/>
          <w:sz w:val="21"/>
        </w:rPr>
        <w:t>account to</w:t>
      </w:r>
      <w:r w:rsidRPr="00D85D82">
        <w:rPr>
          <w:color w:val="2A2A2A"/>
          <w:spacing w:val="-3"/>
          <w:sz w:val="21"/>
        </w:rPr>
        <w:t xml:space="preserve"> </w:t>
      </w:r>
      <w:r w:rsidRPr="00D85D82">
        <w:rPr>
          <w:color w:val="2A2A2A"/>
          <w:sz w:val="21"/>
        </w:rPr>
        <w:t>be reopened and</w:t>
      </w:r>
      <w:r w:rsidRPr="00D85D82">
        <w:rPr>
          <w:color w:val="2A2A2A"/>
          <w:spacing w:val="-3"/>
          <w:sz w:val="21"/>
        </w:rPr>
        <w:t xml:space="preserve"> </w:t>
      </w:r>
      <w:r w:rsidRPr="00D85D82">
        <w:rPr>
          <w:color w:val="2A2A2A"/>
          <w:sz w:val="21"/>
        </w:rPr>
        <w:t>have the ability for debts to be</w:t>
      </w:r>
      <w:r w:rsidRPr="00D85D82">
        <w:rPr>
          <w:color w:val="2A2A2A"/>
          <w:spacing w:val="-4"/>
          <w:sz w:val="21"/>
        </w:rPr>
        <w:t xml:space="preserve"> </w:t>
      </w:r>
      <w:r w:rsidRPr="00D85D82">
        <w:rPr>
          <w:color w:val="2A2A2A"/>
          <w:sz w:val="21"/>
        </w:rPr>
        <w:t>tracked across multiple incarcerations.</w:t>
      </w:r>
    </w:p>
    <w:p w14:paraId="6AA95DF2" w14:textId="77777777" w:rsidR="00D85D82" w:rsidRPr="00D85D82" w:rsidRDefault="00D85D82" w:rsidP="00D85D82">
      <w:pPr>
        <w:spacing w:before="17"/>
        <w:rPr>
          <w:sz w:val="21"/>
          <w:szCs w:val="21"/>
        </w:rPr>
      </w:pPr>
    </w:p>
    <w:p w14:paraId="7E860DDD" w14:textId="77777777" w:rsidR="00D85D82" w:rsidRPr="00D85D82" w:rsidRDefault="00D85D82" w:rsidP="00D85D82">
      <w:pPr>
        <w:numPr>
          <w:ilvl w:val="0"/>
          <w:numId w:val="22"/>
        </w:numPr>
        <w:tabs>
          <w:tab w:val="left" w:pos="2144"/>
          <w:tab w:val="left" w:pos="2147"/>
        </w:tabs>
        <w:spacing w:before="1" w:line="242" w:lineRule="auto"/>
        <w:ind w:left="2144" w:right="781" w:hanging="349"/>
        <w:jc w:val="both"/>
        <w:rPr>
          <w:color w:val="2A2A2A"/>
          <w:sz w:val="21"/>
        </w:rPr>
      </w:pPr>
      <w:r w:rsidRPr="00D85D82">
        <w:rPr>
          <w:color w:val="2A2A2A"/>
          <w:sz w:val="21"/>
        </w:rPr>
        <w:t>Ability</w:t>
      </w:r>
      <w:r w:rsidRPr="00D85D82">
        <w:rPr>
          <w:color w:val="2A2A2A"/>
          <w:spacing w:val="-1"/>
          <w:sz w:val="21"/>
        </w:rPr>
        <w:t xml:space="preserve"> </w:t>
      </w:r>
      <w:r w:rsidRPr="00D85D82">
        <w:rPr>
          <w:color w:val="2A2A2A"/>
          <w:sz w:val="21"/>
        </w:rPr>
        <w:t>to</w:t>
      </w:r>
      <w:r w:rsidRPr="00D85D82">
        <w:rPr>
          <w:color w:val="2A2A2A"/>
          <w:spacing w:val="-13"/>
          <w:sz w:val="21"/>
        </w:rPr>
        <w:t xml:space="preserve"> </w:t>
      </w:r>
      <w:r w:rsidRPr="00D85D82">
        <w:rPr>
          <w:color w:val="2A2A2A"/>
          <w:sz w:val="21"/>
        </w:rPr>
        <w:t>control</w:t>
      </w:r>
      <w:r w:rsidRPr="00D85D82">
        <w:rPr>
          <w:color w:val="2A2A2A"/>
          <w:spacing w:val="-9"/>
          <w:sz w:val="21"/>
        </w:rPr>
        <w:t xml:space="preserve"> </w:t>
      </w:r>
      <w:r w:rsidRPr="00D85D82">
        <w:rPr>
          <w:color w:val="2A2A2A"/>
          <w:sz w:val="21"/>
        </w:rPr>
        <w:t>commissary purchases, i.e.,</w:t>
      </w:r>
      <w:r w:rsidRPr="00D85D82">
        <w:rPr>
          <w:color w:val="2A2A2A"/>
          <w:spacing w:val="-12"/>
          <w:sz w:val="21"/>
        </w:rPr>
        <w:t xml:space="preserve"> </w:t>
      </w:r>
      <w:r w:rsidRPr="00D85D82">
        <w:rPr>
          <w:color w:val="2A2A2A"/>
          <w:sz w:val="21"/>
        </w:rPr>
        <w:t>medical</w:t>
      </w:r>
      <w:r w:rsidRPr="00D85D82">
        <w:rPr>
          <w:color w:val="2A2A2A"/>
          <w:spacing w:val="-5"/>
          <w:sz w:val="21"/>
        </w:rPr>
        <w:t xml:space="preserve"> </w:t>
      </w:r>
      <w:r w:rsidRPr="00D85D82">
        <w:rPr>
          <w:color w:val="2A2A2A"/>
          <w:sz w:val="21"/>
        </w:rPr>
        <w:t>restrictions, gender</w:t>
      </w:r>
      <w:r w:rsidRPr="00D85D82">
        <w:rPr>
          <w:color w:val="2A2A2A"/>
          <w:spacing w:val="-5"/>
          <w:sz w:val="21"/>
        </w:rPr>
        <w:t xml:space="preserve"> </w:t>
      </w:r>
      <w:r w:rsidRPr="00D85D82">
        <w:rPr>
          <w:color w:val="2A2A2A"/>
          <w:sz w:val="21"/>
        </w:rPr>
        <w:t>restrictions, age restrictions, disciplinary controls, and indigence status. Allow for up to 999 different restrictions to be placed on commissary purchases.</w:t>
      </w:r>
    </w:p>
    <w:p w14:paraId="77CEC846" w14:textId="77777777" w:rsidR="00D85D82" w:rsidRPr="00D85D82" w:rsidRDefault="00D85D82" w:rsidP="00D85D82">
      <w:pPr>
        <w:spacing w:before="17"/>
        <w:rPr>
          <w:sz w:val="21"/>
          <w:szCs w:val="21"/>
        </w:rPr>
      </w:pPr>
    </w:p>
    <w:p w14:paraId="52E62256" w14:textId="77777777" w:rsidR="00D85D82" w:rsidRPr="00D85D82" w:rsidRDefault="00D85D82" w:rsidP="00D85D82">
      <w:pPr>
        <w:numPr>
          <w:ilvl w:val="0"/>
          <w:numId w:val="6"/>
        </w:numPr>
        <w:tabs>
          <w:tab w:val="left" w:pos="2143"/>
          <w:tab w:val="left" w:pos="2146"/>
        </w:tabs>
        <w:spacing w:before="67" w:line="242" w:lineRule="auto"/>
        <w:ind w:right="738" w:hanging="345"/>
        <w:jc w:val="both"/>
        <w:rPr>
          <w:color w:val="2B2B2B"/>
          <w:sz w:val="21"/>
        </w:rPr>
      </w:pPr>
      <w:r w:rsidRPr="00D85D82">
        <w:rPr>
          <w:color w:val="2A2A2A"/>
          <w:sz w:val="21"/>
        </w:rPr>
        <w:t>The system must</w:t>
      </w:r>
      <w:r w:rsidRPr="00D85D82">
        <w:rPr>
          <w:color w:val="2A2A2A"/>
          <w:spacing w:val="25"/>
          <w:sz w:val="21"/>
        </w:rPr>
        <w:t xml:space="preserve"> </w:t>
      </w:r>
      <w:r w:rsidRPr="00D85D82">
        <w:rPr>
          <w:color w:val="2A2A2A"/>
          <w:sz w:val="21"/>
        </w:rPr>
        <w:t>provide</w:t>
      </w:r>
      <w:r w:rsidRPr="00D85D82">
        <w:rPr>
          <w:color w:val="2A2A2A"/>
          <w:spacing w:val="29"/>
          <w:sz w:val="21"/>
        </w:rPr>
        <w:t xml:space="preserve"> </w:t>
      </w:r>
      <w:r w:rsidRPr="00D85D82">
        <w:rPr>
          <w:color w:val="2A2A2A"/>
          <w:sz w:val="21"/>
        </w:rPr>
        <w:t>a complete</w:t>
      </w:r>
      <w:r w:rsidRPr="00D85D82">
        <w:rPr>
          <w:color w:val="2A2A2A"/>
          <w:spacing w:val="31"/>
          <w:sz w:val="21"/>
        </w:rPr>
        <w:t xml:space="preserve"> </w:t>
      </w:r>
      <w:r w:rsidRPr="00D85D82">
        <w:rPr>
          <w:color w:val="2A2A2A"/>
          <w:sz w:val="21"/>
        </w:rPr>
        <w:t xml:space="preserve">audit </w:t>
      </w:r>
      <w:proofErr w:type="gramStart"/>
      <w:r w:rsidRPr="00D85D82">
        <w:rPr>
          <w:color w:val="2A2A2A"/>
          <w:sz w:val="21"/>
        </w:rPr>
        <w:t>trail</w:t>
      </w:r>
      <w:proofErr w:type="gramEnd"/>
      <w:r w:rsidRPr="00D85D82">
        <w:rPr>
          <w:color w:val="2A2A2A"/>
          <w:sz w:val="21"/>
        </w:rPr>
        <w:t xml:space="preserve"> on all transactions.</w:t>
      </w:r>
      <w:r w:rsidRPr="00D85D82">
        <w:rPr>
          <w:color w:val="2A2A2A"/>
          <w:spacing w:val="40"/>
          <w:sz w:val="21"/>
        </w:rPr>
        <w:t xml:space="preserve"> </w:t>
      </w:r>
      <w:r w:rsidRPr="00D85D82">
        <w:rPr>
          <w:color w:val="2A2A2A"/>
          <w:sz w:val="21"/>
        </w:rPr>
        <w:t>Must</w:t>
      </w:r>
      <w:r w:rsidRPr="00D85D82">
        <w:rPr>
          <w:color w:val="2A2A2A"/>
          <w:spacing w:val="28"/>
          <w:sz w:val="21"/>
        </w:rPr>
        <w:t xml:space="preserve"> </w:t>
      </w:r>
      <w:r w:rsidRPr="00D85D82">
        <w:rPr>
          <w:color w:val="2A2A2A"/>
          <w:sz w:val="21"/>
        </w:rPr>
        <w:t>also</w:t>
      </w:r>
      <w:r w:rsidRPr="00D85D82">
        <w:rPr>
          <w:color w:val="2A2A2A"/>
          <w:spacing w:val="26"/>
          <w:sz w:val="21"/>
        </w:rPr>
        <w:t xml:space="preserve"> </w:t>
      </w:r>
      <w:r w:rsidRPr="00D85D82">
        <w:rPr>
          <w:color w:val="2A2A2A"/>
          <w:sz w:val="21"/>
        </w:rPr>
        <w:t>allow</w:t>
      </w:r>
      <w:r w:rsidRPr="00D85D82">
        <w:rPr>
          <w:color w:val="2A2A2A"/>
          <w:spacing w:val="25"/>
          <w:sz w:val="21"/>
        </w:rPr>
        <w:t xml:space="preserve"> </w:t>
      </w:r>
      <w:r w:rsidRPr="00D85D82">
        <w:rPr>
          <w:color w:val="2A2A2A"/>
          <w:sz w:val="21"/>
        </w:rPr>
        <w:t>for scheduled</w:t>
      </w:r>
      <w:r w:rsidRPr="00D85D82">
        <w:rPr>
          <w:color w:val="2A2A2A"/>
          <w:spacing w:val="26"/>
          <w:sz w:val="21"/>
        </w:rPr>
        <w:t xml:space="preserve"> </w:t>
      </w:r>
      <w:r w:rsidRPr="00D85D82">
        <w:rPr>
          <w:color w:val="2A2A2A"/>
          <w:sz w:val="21"/>
        </w:rPr>
        <w:t>and unannounced</w:t>
      </w:r>
      <w:r w:rsidRPr="00D85D82">
        <w:rPr>
          <w:color w:val="2A2A2A"/>
          <w:spacing w:val="32"/>
          <w:sz w:val="21"/>
        </w:rPr>
        <w:t xml:space="preserve"> </w:t>
      </w:r>
      <w:r w:rsidRPr="00D85D82">
        <w:rPr>
          <w:color w:val="2A2A2A"/>
          <w:sz w:val="21"/>
        </w:rPr>
        <w:t>audits</w:t>
      </w:r>
      <w:r w:rsidRPr="00D85D82">
        <w:rPr>
          <w:color w:val="2A2A2A"/>
          <w:spacing w:val="20"/>
          <w:sz w:val="21"/>
        </w:rPr>
        <w:t xml:space="preserve"> </w:t>
      </w:r>
      <w:r w:rsidRPr="00D85D82">
        <w:rPr>
          <w:color w:val="2A2A2A"/>
          <w:sz w:val="21"/>
        </w:rPr>
        <w:t>of the inmate</w:t>
      </w:r>
      <w:r w:rsidRPr="00D85D82">
        <w:rPr>
          <w:color w:val="2A2A2A"/>
          <w:spacing w:val="24"/>
          <w:sz w:val="21"/>
        </w:rPr>
        <w:t xml:space="preserve"> </w:t>
      </w:r>
      <w:r w:rsidRPr="00D85D82">
        <w:rPr>
          <w:color w:val="2A2A2A"/>
          <w:sz w:val="21"/>
        </w:rPr>
        <w:t>accounts</w:t>
      </w:r>
      <w:r w:rsidRPr="00D85D82">
        <w:rPr>
          <w:color w:val="2A2A2A"/>
          <w:spacing w:val="22"/>
          <w:sz w:val="21"/>
        </w:rPr>
        <w:t xml:space="preserve"> </w:t>
      </w:r>
      <w:r w:rsidRPr="00D85D82">
        <w:rPr>
          <w:color w:val="2A2A2A"/>
          <w:sz w:val="21"/>
        </w:rPr>
        <w:t>by the County</w:t>
      </w:r>
      <w:r w:rsidRPr="00D85D82">
        <w:rPr>
          <w:color w:val="2A2A2A"/>
          <w:spacing w:val="30"/>
          <w:sz w:val="21"/>
        </w:rPr>
        <w:t xml:space="preserve"> </w:t>
      </w:r>
      <w:r w:rsidRPr="00D85D82">
        <w:rPr>
          <w:color w:val="2A2A2A"/>
          <w:sz w:val="21"/>
        </w:rPr>
        <w:t xml:space="preserve">to </w:t>
      </w:r>
      <w:proofErr w:type="gramStart"/>
      <w:r w:rsidRPr="00D85D82">
        <w:rPr>
          <w:color w:val="2A2A2A"/>
          <w:sz w:val="21"/>
        </w:rPr>
        <w:t>insure</w:t>
      </w:r>
      <w:proofErr w:type="gramEnd"/>
      <w:r w:rsidRPr="00D85D82">
        <w:rPr>
          <w:color w:val="2A2A2A"/>
          <w:sz w:val="21"/>
        </w:rPr>
        <w:t xml:space="preserve"> the </w:t>
      </w:r>
      <w:r w:rsidRPr="00D85D82">
        <w:rPr>
          <w:color w:val="2A2A2A"/>
        </w:rPr>
        <w:t>integrity</w:t>
      </w:r>
      <w:r w:rsidRPr="00D85D82">
        <w:rPr>
          <w:color w:val="2A2A2A"/>
          <w:spacing w:val="10"/>
        </w:rPr>
        <w:t xml:space="preserve"> </w:t>
      </w:r>
      <w:r w:rsidRPr="00D85D82">
        <w:rPr>
          <w:color w:val="2A2A2A"/>
        </w:rPr>
        <w:t>and</w:t>
      </w:r>
      <w:r w:rsidRPr="00D85D82">
        <w:rPr>
          <w:color w:val="2A2A2A"/>
          <w:spacing w:val="-1"/>
        </w:rPr>
        <w:t xml:space="preserve"> </w:t>
      </w:r>
      <w:r w:rsidRPr="00D85D82">
        <w:rPr>
          <w:color w:val="2A2A2A"/>
        </w:rPr>
        <w:t>accuracy</w:t>
      </w:r>
      <w:r w:rsidRPr="00D85D82">
        <w:rPr>
          <w:color w:val="2A2A2A"/>
          <w:spacing w:val="19"/>
        </w:rPr>
        <w:t xml:space="preserve"> </w:t>
      </w:r>
      <w:r w:rsidRPr="00D85D82">
        <w:rPr>
          <w:color w:val="2A2A2A"/>
        </w:rPr>
        <w:t>of</w:t>
      </w:r>
      <w:r w:rsidRPr="00D85D82">
        <w:rPr>
          <w:color w:val="2A2A2A"/>
          <w:spacing w:val="-11"/>
        </w:rPr>
        <w:t xml:space="preserve"> </w:t>
      </w:r>
      <w:r w:rsidRPr="00D85D82">
        <w:rPr>
          <w:color w:val="2A2A2A"/>
        </w:rPr>
        <w:t>the</w:t>
      </w:r>
      <w:r w:rsidRPr="00D85D82">
        <w:rPr>
          <w:color w:val="2A2A2A"/>
          <w:spacing w:val="-1"/>
        </w:rPr>
        <w:t xml:space="preserve"> </w:t>
      </w:r>
      <w:r w:rsidRPr="00D85D82">
        <w:rPr>
          <w:color w:val="2A2A2A"/>
          <w:spacing w:val="-2"/>
        </w:rPr>
        <w:t>accounts.</w:t>
      </w:r>
    </w:p>
    <w:p w14:paraId="61C00F49" w14:textId="77777777" w:rsidR="00D85D82" w:rsidRPr="00D85D82" w:rsidRDefault="00D85D82" w:rsidP="00D85D82">
      <w:pPr>
        <w:numPr>
          <w:ilvl w:val="0"/>
          <w:numId w:val="6"/>
        </w:numPr>
        <w:tabs>
          <w:tab w:val="left" w:pos="2143"/>
          <w:tab w:val="left" w:pos="2146"/>
        </w:tabs>
        <w:spacing w:before="67" w:line="242" w:lineRule="auto"/>
        <w:ind w:right="738" w:hanging="345"/>
        <w:jc w:val="both"/>
        <w:rPr>
          <w:color w:val="2B2B2B"/>
          <w:sz w:val="21"/>
        </w:rPr>
      </w:pPr>
      <w:r w:rsidRPr="00D85D82">
        <w:rPr>
          <w:color w:val="2B2B2B"/>
          <w:sz w:val="21"/>
        </w:rPr>
        <w:t>The</w:t>
      </w:r>
      <w:r w:rsidRPr="00D85D82">
        <w:rPr>
          <w:color w:val="2B2B2B"/>
          <w:spacing w:val="-13"/>
          <w:sz w:val="21"/>
        </w:rPr>
        <w:t xml:space="preserve"> </w:t>
      </w:r>
      <w:r w:rsidRPr="00D85D82">
        <w:rPr>
          <w:color w:val="2B2B2B"/>
          <w:sz w:val="21"/>
        </w:rPr>
        <w:t>system</w:t>
      </w:r>
      <w:r w:rsidRPr="00D85D82">
        <w:rPr>
          <w:color w:val="2B2B2B"/>
          <w:spacing w:val="-8"/>
          <w:sz w:val="21"/>
        </w:rPr>
        <w:t xml:space="preserve"> </w:t>
      </w:r>
      <w:r w:rsidRPr="00D85D82">
        <w:rPr>
          <w:color w:val="2B2B2B"/>
          <w:sz w:val="21"/>
        </w:rPr>
        <w:t>must</w:t>
      </w:r>
      <w:r w:rsidRPr="00D85D82">
        <w:rPr>
          <w:color w:val="2B2B2B"/>
          <w:spacing w:val="-11"/>
          <w:sz w:val="21"/>
        </w:rPr>
        <w:t xml:space="preserve"> </w:t>
      </w:r>
      <w:r w:rsidRPr="00D85D82">
        <w:rPr>
          <w:color w:val="2B2B2B"/>
          <w:sz w:val="21"/>
        </w:rPr>
        <w:t>provide</w:t>
      </w:r>
      <w:r w:rsidRPr="00D85D82">
        <w:rPr>
          <w:color w:val="2B2B2B"/>
          <w:spacing w:val="-11"/>
          <w:sz w:val="21"/>
        </w:rPr>
        <w:t xml:space="preserve"> </w:t>
      </w:r>
      <w:r w:rsidRPr="00D85D82">
        <w:rPr>
          <w:color w:val="2B2B2B"/>
          <w:sz w:val="21"/>
        </w:rPr>
        <w:t>a</w:t>
      </w:r>
      <w:r w:rsidRPr="00D85D82">
        <w:rPr>
          <w:color w:val="2B2B2B"/>
          <w:spacing w:val="-7"/>
          <w:sz w:val="21"/>
        </w:rPr>
        <w:t xml:space="preserve"> </w:t>
      </w:r>
      <w:r w:rsidRPr="00D85D82">
        <w:rPr>
          <w:color w:val="2B2B2B"/>
          <w:sz w:val="21"/>
        </w:rPr>
        <w:t>series</w:t>
      </w:r>
      <w:r w:rsidRPr="00D85D82">
        <w:rPr>
          <w:color w:val="2B2B2B"/>
          <w:spacing w:val="-2"/>
          <w:sz w:val="21"/>
        </w:rPr>
        <w:t xml:space="preserve"> </w:t>
      </w:r>
      <w:r w:rsidRPr="00D85D82">
        <w:rPr>
          <w:color w:val="2B2B2B"/>
          <w:sz w:val="21"/>
        </w:rPr>
        <w:t>of</w:t>
      </w:r>
      <w:r w:rsidRPr="00D85D82">
        <w:rPr>
          <w:color w:val="2B2B2B"/>
          <w:spacing w:val="-15"/>
          <w:sz w:val="21"/>
        </w:rPr>
        <w:t xml:space="preserve"> </w:t>
      </w:r>
      <w:r w:rsidRPr="00D85D82">
        <w:rPr>
          <w:color w:val="2B2B2B"/>
          <w:sz w:val="21"/>
        </w:rPr>
        <w:t>reports</w:t>
      </w:r>
      <w:r w:rsidRPr="00D85D82">
        <w:rPr>
          <w:color w:val="2B2B2B"/>
          <w:spacing w:val="-1"/>
          <w:sz w:val="21"/>
        </w:rPr>
        <w:t xml:space="preserve"> </w:t>
      </w:r>
      <w:r w:rsidRPr="00D85D82">
        <w:rPr>
          <w:color w:val="2B2B2B"/>
          <w:sz w:val="21"/>
        </w:rPr>
        <w:t>as</w:t>
      </w:r>
      <w:r w:rsidRPr="00D85D82">
        <w:rPr>
          <w:color w:val="2B2B2B"/>
          <w:spacing w:val="-14"/>
          <w:sz w:val="21"/>
        </w:rPr>
        <w:t xml:space="preserve"> </w:t>
      </w:r>
      <w:r w:rsidRPr="00D85D82">
        <w:rPr>
          <w:color w:val="2B2B2B"/>
          <w:sz w:val="21"/>
        </w:rPr>
        <w:t>specified</w:t>
      </w:r>
      <w:r w:rsidRPr="00D85D82">
        <w:rPr>
          <w:color w:val="2B2B2B"/>
          <w:spacing w:val="-3"/>
          <w:sz w:val="21"/>
        </w:rPr>
        <w:t xml:space="preserve"> </w:t>
      </w:r>
      <w:r w:rsidRPr="00D85D82">
        <w:rPr>
          <w:color w:val="2B2B2B"/>
          <w:sz w:val="21"/>
        </w:rPr>
        <w:t>by</w:t>
      </w:r>
      <w:r w:rsidRPr="00D85D82">
        <w:rPr>
          <w:color w:val="2B2B2B"/>
          <w:spacing w:val="-8"/>
          <w:sz w:val="21"/>
        </w:rPr>
        <w:t xml:space="preserve"> </w:t>
      </w:r>
      <w:r w:rsidRPr="00D85D82">
        <w:rPr>
          <w:color w:val="2B2B2B"/>
          <w:sz w:val="21"/>
        </w:rPr>
        <w:t>the</w:t>
      </w:r>
      <w:r w:rsidRPr="00D85D82">
        <w:rPr>
          <w:color w:val="2B2B2B"/>
          <w:spacing w:val="-15"/>
          <w:sz w:val="21"/>
        </w:rPr>
        <w:t xml:space="preserve"> </w:t>
      </w:r>
      <w:r w:rsidRPr="00D85D82">
        <w:rPr>
          <w:color w:val="2B2B2B"/>
          <w:sz w:val="21"/>
        </w:rPr>
        <w:t>Sheriff. The</w:t>
      </w:r>
      <w:r w:rsidRPr="00D85D82">
        <w:rPr>
          <w:color w:val="2B2B2B"/>
          <w:spacing w:val="-14"/>
          <w:sz w:val="21"/>
        </w:rPr>
        <w:t xml:space="preserve"> </w:t>
      </w:r>
      <w:r w:rsidRPr="00D85D82">
        <w:rPr>
          <w:color w:val="2B2B2B"/>
          <w:sz w:val="21"/>
        </w:rPr>
        <w:t>reports</w:t>
      </w:r>
      <w:r w:rsidRPr="00D85D82">
        <w:rPr>
          <w:color w:val="2B2B2B"/>
          <w:spacing w:val="-8"/>
          <w:sz w:val="21"/>
        </w:rPr>
        <w:t xml:space="preserve"> </w:t>
      </w:r>
      <w:r w:rsidRPr="00D85D82">
        <w:rPr>
          <w:color w:val="2B2B2B"/>
          <w:sz w:val="21"/>
        </w:rPr>
        <w:t>should allow for data concerning</w:t>
      </w:r>
      <w:r w:rsidRPr="00D85D82">
        <w:rPr>
          <w:color w:val="2B2B2B"/>
          <w:spacing w:val="32"/>
          <w:sz w:val="21"/>
        </w:rPr>
        <w:t xml:space="preserve"> </w:t>
      </w:r>
      <w:r w:rsidRPr="00D85D82">
        <w:rPr>
          <w:color w:val="2B2B2B"/>
          <w:sz w:val="21"/>
        </w:rPr>
        <w:t xml:space="preserve">an individual inmate, a specific site within the jail or the </w:t>
      </w:r>
      <w:proofErr w:type="gramStart"/>
      <w:r w:rsidRPr="00D85D82">
        <w:rPr>
          <w:color w:val="2B2B2B"/>
          <w:sz w:val="21"/>
        </w:rPr>
        <w:t>facility as a whole</w:t>
      </w:r>
      <w:proofErr w:type="gramEnd"/>
      <w:r w:rsidRPr="00D85D82">
        <w:rPr>
          <w:color w:val="2B2B2B"/>
          <w:sz w:val="21"/>
        </w:rPr>
        <w:t>. The reports should include:</w:t>
      </w:r>
    </w:p>
    <w:p w14:paraId="20175FC1" w14:textId="77777777" w:rsidR="00D85D82" w:rsidRPr="00D85D82" w:rsidRDefault="00D85D82" w:rsidP="00D85D82">
      <w:pPr>
        <w:numPr>
          <w:ilvl w:val="1"/>
          <w:numId w:val="6"/>
        </w:numPr>
        <w:tabs>
          <w:tab w:val="left" w:pos="2887"/>
        </w:tabs>
        <w:spacing w:before="240" w:line="241" w:lineRule="exact"/>
        <w:rPr>
          <w:sz w:val="21"/>
        </w:rPr>
      </w:pPr>
      <w:r w:rsidRPr="00D85D82">
        <w:rPr>
          <w:color w:val="2B2B2B"/>
          <w:sz w:val="21"/>
        </w:rPr>
        <w:t>Cash</w:t>
      </w:r>
      <w:r w:rsidRPr="00D85D82">
        <w:rPr>
          <w:color w:val="2B2B2B"/>
          <w:spacing w:val="-2"/>
          <w:sz w:val="21"/>
        </w:rPr>
        <w:t xml:space="preserve"> Reports</w:t>
      </w:r>
    </w:p>
    <w:p w14:paraId="3BC128BC" w14:textId="77777777" w:rsidR="00D85D82" w:rsidRPr="00D85D82" w:rsidRDefault="00D85D82" w:rsidP="00D85D82">
      <w:pPr>
        <w:numPr>
          <w:ilvl w:val="1"/>
          <w:numId w:val="6"/>
        </w:numPr>
        <w:tabs>
          <w:tab w:val="left" w:pos="2888"/>
        </w:tabs>
        <w:spacing w:line="241" w:lineRule="exact"/>
        <w:ind w:left="2888" w:hanging="413"/>
        <w:rPr>
          <w:sz w:val="21"/>
        </w:rPr>
      </w:pPr>
      <w:r w:rsidRPr="00D85D82">
        <w:rPr>
          <w:color w:val="2B2B2B"/>
          <w:sz w:val="21"/>
        </w:rPr>
        <w:t>Sales</w:t>
      </w:r>
      <w:r w:rsidRPr="00D85D82">
        <w:rPr>
          <w:color w:val="2B2B2B"/>
          <w:spacing w:val="-1"/>
          <w:sz w:val="21"/>
        </w:rPr>
        <w:t xml:space="preserve"> </w:t>
      </w:r>
      <w:r w:rsidRPr="00D85D82">
        <w:rPr>
          <w:color w:val="2B2B2B"/>
          <w:spacing w:val="-2"/>
          <w:sz w:val="21"/>
        </w:rPr>
        <w:t>Reports</w:t>
      </w:r>
    </w:p>
    <w:p w14:paraId="7C4481EB" w14:textId="77777777" w:rsidR="00D85D82" w:rsidRPr="00D85D82" w:rsidRDefault="00D85D82" w:rsidP="00D85D82">
      <w:pPr>
        <w:numPr>
          <w:ilvl w:val="1"/>
          <w:numId w:val="6"/>
        </w:numPr>
        <w:tabs>
          <w:tab w:val="left" w:pos="2887"/>
        </w:tabs>
        <w:spacing w:before="8" w:line="241" w:lineRule="exact"/>
        <w:ind w:hanging="412"/>
        <w:rPr>
          <w:sz w:val="21"/>
        </w:rPr>
      </w:pPr>
      <w:r w:rsidRPr="00D85D82">
        <w:rPr>
          <w:color w:val="2B2B2B"/>
          <w:sz w:val="21"/>
        </w:rPr>
        <w:t>Checkbook</w:t>
      </w:r>
      <w:r w:rsidRPr="00D85D82">
        <w:rPr>
          <w:color w:val="2B2B2B"/>
          <w:spacing w:val="12"/>
          <w:sz w:val="21"/>
        </w:rPr>
        <w:t xml:space="preserve"> </w:t>
      </w:r>
      <w:r w:rsidRPr="00D85D82">
        <w:rPr>
          <w:color w:val="2B2B2B"/>
          <w:spacing w:val="-2"/>
          <w:sz w:val="21"/>
        </w:rPr>
        <w:t>Reports</w:t>
      </w:r>
    </w:p>
    <w:p w14:paraId="6B391B77" w14:textId="77777777" w:rsidR="00D85D82" w:rsidRPr="00D85D82" w:rsidRDefault="00D85D82" w:rsidP="00D85D82">
      <w:pPr>
        <w:numPr>
          <w:ilvl w:val="1"/>
          <w:numId w:val="6"/>
        </w:numPr>
        <w:tabs>
          <w:tab w:val="left" w:pos="2886"/>
        </w:tabs>
        <w:spacing w:line="241" w:lineRule="exact"/>
        <w:ind w:left="2886" w:hanging="411"/>
        <w:rPr>
          <w:sz w:val="21"/>
        </w:rPr>
      </w:pPr>
      <w:r w:rsidRPr="00D85D82">
        <w:rPr>
          <w:color w:val="2B2B2B"/>
          <w:sz w:val="21"/>
        </w:rPr>
        <w:t>Resident</w:t>
      </w:r>
      <w:r w:rsidRPr="00D85D82">
        <w:rPr>
          <w:color w:val="2B2B2B"/>
          <w:spacing w:val="-1"/>
          <w:sz w:val="21"/>
        </w:rPr>
        <w:t xml:space="preserve"> </w:t>
      </w:r>
      <w:r w:rsidRPr="00D85D82">
        <w:rPr>
          <w:color w:val="2B2B2B"/>
          <w:spacing w:val="-2"/>
          <w:sz w:val="21"/>
        </w:rPr>
        <w:t>Reports</w:t>
      </w:r>
    </w:p>
    <w:p w14:paraId="08DF9141" w14:textId="77777777" w:rsidR="00D85D82" w:rsidRPr="00D85D82" w:rsidRDefault="00D85D82" w:rsidP="00D85D82">
      <w:pPr>
        <w:numPr>
          <w:ilvl w:val="1"/>
          <w:numId w:val="6"/>
        </w:numPr>
        <w:tabs>
          <w:tab w:val="left" w:pos="2887"/>
        </w:tabs>
        <w:spacing w:before="4"/>
        <w:ind w:hanging="412"/>
        <w:rPr>
          <w:sz w:val="21"/>
        </w:rPr>
      </w:pPr>
      <w:r w:rsidRPr="00D85D82">
        <w:rPr>
          <w:color w:val="2B2B2B"/>
          <w:sz w:val="21"/>
        </w:rPr>
        <w:t>Bail</w:t>
      </w:r>
      <w:r w:rsidRPr="00D85D82">
        <w:rPr>
          <w:color w:val="2B2B2B"/>
          <w:spacing w:val="-5"/>
          <w:sz w:val="21"/>
        </w:rPr>
        <w:t xml:space="preserve"> </w:t>
      </w:r>
      <w:r w:rsidRPr="00D85D82">
        <w:rPr>
          <w:color w:val="2B2B2B"/>
          <w:spacing w:val="-2"/>
          <w:sz w:val="21"/>
        </w:rPr>
        <w:t>Reports</w:t>
      </w:r>
    </w:p>
    <w:p w14:paraId="03D4292F" w14:textId="77777777" w:rsidR="00D85D82" w:rsidRPr="00D85D82" w:rsidRDefault="00D85D82" w:rsidP="00D85D82">
      <w:pPr>
        <w:numPr>
          <w:ilvl w:val="1"/>
          <w:numId w:val="6"/>
        </w:numPr>
        <w:tabs>
          <w:tab w:val="left" w:pos="2881"/>
        </w:tabs>
        <w:spacing w:before="4"/>
        <w:ind w:left="2881" w:hanging="406"/>
        <w:rPr>
          <w:sz w:val="21"/>
        </w:rPr>
      </w:pPr>
      <w:r w:rsidRPr="00D85D82">
        <w:rPr>
          <w:color w:val="2B2B2B"/>
          <w:sz w:val="21"/>
        </w:rPr>
        <w:t xml:space="preserve">Receivable </w:t>
      </w:r>
      <w:r w:rsidRPr="00D85D82">
        <w:rPr>
          <w:color w:val="2B2B2B"/>
          <w:spacing w:val="-2"/>
          <w:sz w:val="21"/>
        </w:rPr>
        <w:t>Reports</w:t>
      </w:r>
    </w:p>
    <w:p w14:paraId="7D3C96E2" w14:textId="77777777" w:rsidR="00D85D82" w:rsidRPr="00D85D82" w:rsidRDefault="00D85D82" w:rsidP="00D85D82">
      <w:pPr>
        <w:numPr>
          <w:ilvl w:val="1"/>
          <w:numId w:val="6"/>
        </w:numPr>
        <w:tabs>
          <w:tab w:val="left" w:pos="2882"/>
        </w:tabs>
        <w:spacing w:before="3" w:line="241" w:lineRule="exact"/>
        <w:ind w:left="2882"/>
        <w:rPr>
          <w:sz w:val="21"/>
        </w:rPr>
      </w:pPr>
      <w:r w:rsidRPr="00D85D82">
        <w:rPr>
          <w:color w:val="2B2B2B"/>
          <w:sz w:val="21"/>
        </w:rPr>
        <w:t>General Ledger</w:t>
      </w:r>
      <w:r w:rsidRPr="00D85D82">
        <w:rPr>
          <w:color w:val="2B2B2B"/>
          <w:spacing w:val="10"/>
          <w:sz w:val="21"/>
        </w:rPr>
        <w:t xml:space="preserve"> </w:t>
      </w:r>
      <w:r w:rsidRPr="00D85D82">
        <w:rPr>
          <w:color w:val="2B2B2B"/>
          <w:spacing w:val="-2"/>
          <w:sz w:val="21"/>
        </w:rPr>
        <w:t>Reports</w:t>
      </w:r>
    </w:p>
    <w:p w14:paraId="18755FC1" w14:textId="77777777" w:rsidR="00D85D82" w:rsidRPr="00D85D82" w:rsidRDefault="00D85D82" w:rsidP="00D85D82">
      <w:pPr>
        <w:numPr>
          <w:ilvl w:val="1"/>
          <w:numId w:val="6"/>
        </w:numPr>
        <w:tabs>
          <w:tab w:val="left" w:pos="2881"/>
        </w:tabs>
        <w:spacing w:line="241" w:lineRule="exact"/>
        <w:ind w:left="2881" w:hanging="406"/>
        <w:rPr>
          <w:sz w:val="21"/>
        </w:rPr>
      </w:pPr>
      <w:r w:rsidRPr="00D85D82">
        <w:rPr>
          <w:color w:val="2B2B2B"/>
          <w:sz w:val="21"/>
        </w:rPr>
        <w:t>Payroll</w:t>
      </w:r>
      <w:r w:rsidRPr="00D85D82">
        <w:rPr>
          <w:color w:val="2B2B2B"/>
          <w:spacing w:val="-1"/>
          <w:sz w:val="21"/>
        </w:rPr>
        <w:t xml:space="preserve"> </w:t>
      </w:r>
      <w:r w:rsidRPr="00D85D82">
        <w:rPr>
          <w:color w:val="2B2B2B"/>
          <w:spacing w:val="-2"/>
          <w:sz w:val="21"/>
        </w:rPr>
        <w:t>Reports</w:t>
      </w:r>
    </w:p>
    <w:p w14:paraId="69E72822" w14:textId="77777777" w:rsidR="00D85D82" w:rsidRPr="00D85D82" w:rsidRDefault="00D85D82" w:rsidP="00D85D82">
      <w:pPr>
        <w:numPr>
          <w:ilvl w:val="1"/>
          <w:numId w:val="6"/>
        </w:numPr>
        <w:tabs>
          <w:tab w:val="left" w:pos="2881"/>
        </w:tabs>
        <w:spacing w:before="4"/>
        <w:ind w:left="2881" w:hanging="406"/>
        <w:rPr>
          <w:sz w:val="21"/>
        </w:rPr>
      </w:pPr>
      <w:r w:rsidRPr="00D85D82">
        <w:rPr>
          <w:color w:val="2B2B2B"/>
          <w:sz w:val="21"/>
        </w:rPr>
        <w:t>Phone Account</w:t>
      </w:r>
      <w:r w:rsidRPr="00D85D82">
        <w:rPr>
          <w:color w:val="2B2B2B"/>
          <w:spacing w:val="6"/>
          <w:sz w:val="21"/>
        </w:rPr>
        <w:t xml:space="preserve"> </w:t>
      </w:r>
      <w:r w:rsidRPr="00D85D82">
        <w:rPr>
          <w:color w:val="2B2B2B"/>
          <w:spacing w:val="-2"/>
          <w:sz w:val="21"/>
        </w:rPr>
        <w:t>Balance</w:t>
      </w:r>
    </w:p>
    <w:p w14:paraId="63FB82F5" w14:textId="77777777" w:rsidR="00D85D82" w:rsidRPr="00D85D82" w:rsidRDefault="00D85D82" w:rsidP="00D85D82">
      <w:pPr>
        <w:spacing w:before="22"/>
        <w:rPr>
          <w:sz w:val="21"/>
          <w:szCs w:val="21"/>
        </w:rPr>
      </w:pPr>
    </w:p>
    <w:p w14:paraId="42DBCC57" w14:textId="77777777" w:rsidR="00D85D82" w:rsidRPr="00D85D82" w:rsidRDefault="00D85D82" w:rsidP="00D85D82">
      <w:pPr>
        <w:numPr>
          <w:ilvl w:val="0"/>
          <w:numId w:val="6"/>
        </w:numPr>
        <w:tabs>
          <w:tab w:val="left" w:pos="2187"/>
          <w:tab w:val="left" w:pos="2191"/>
        </w:tabs>
        <w:spacing w:line="242" w:lineRule="auto"/>
        <w:ind w:left="2187" w:right="729"/>
        <w:jc w:val="both"/>
        <w:rPr>
          <w:color w:val="2B2B2B"/>
          <w:sz w:val="21"/>
        </w:rPr>
      </w:pPr>
      <w:bookmarkStart w:id="6" w:name="_Hlk191382770"/>
      <w:r w:rsidRPr="00D85D82">
        <w:rPr>
          <w:color w:val="2B2B2B"/>
          <w:sz w:val="21"/>
        </w:rPr>
        <w:t>The</w:t>
      </w:r>
      <w:r w:rsidRPr="00D85D82">
        <w:rPr>
          <w:color w:val="2B2B2B"/>
          <w:spacing w:val="-9"/>
          <w:sz w:val="21"/>
        </w:rPr>
        <w:t xml:space="preserve"> </w:t>
      </w:r>
      <w:r w:rsidRPr="00D85D82">
        <w:rPr>
          <w:color w:val="2B2B2B"/>
          <w:sz w:val="21"/>
        </w:rPr>
        <w:t>system</w:t>
      </w:r>
      <w:r w:rsidRPr="00D85D82">
        <w:rPr>
          <w:color w:val="2B2B2B"/>
          <w:spacing w:val="-10"/>
          <w:sz w:val="21"/>
        </w:rPr>
        <w:t xml:space="preserve"> </w:t>
      </w:r>
      <w:r w:rsidRPr="00D85D82">
        <w:rPr>
          <w:color w:val="2B2B2B"/>
          <w:sz w:val="21"/>
        </w:rPr>
        <w:t>must</w:t>
      </w:r>
      <w:r w:rsidRPr="00D85D82">
        <w:rPr>
          <w:color w:val="2B2B2B"/>
          <w:spacing w:val="-13"/>
          <w:sz w:val="21"/>
        </w:rPr>
        <w:t xml:space="preserve"> </w:t>
      </w:r>
      <w:r w:rsidRPr="00D85D82">
        <w:rPr>
          <w:color w:val="2B2B2B"/>
          <w:sz w:val="21"/>
        </w:rPr>
        <w:t>have</w:t>
      </w:r>
      <w:r w:rsidRPr="00D85D82">
        <w:rPr>
          <w:color w:val="2B2B2B"/>
          <w:spacing w:val="-13"/>
          <w:sz w:val="21"/>
        </w:rPr>
        <w:t xml:space="preserve"> </w:t>
      </w:r>
      <w:r w:rsidRPr="00D85D82">
        <w:rPr>
          <w:color w:val="2B2B2B"/>
          <w:sz w:val="21"/>
        </w:rPr>
        <w:t>comprehensive CHECKBOOK management features</w:t>
      </w:r>
      <w:r w:rsidRPr="00D85D82">
        <w:rPr>
          <w:color w:val="2B2B2B"/>
          <w:spacing w:val="-6"/>
          <w:sz w:val="21"/>
        </w:rPr>
        <w:t xml:space="preserve"> </w:t>
      </w:r>
      <w:r w:rsidRPr="00D85D82">
        <w:rPr>
          <w:color w:val="2B2B2B"/>
          <w:sz w:val="21"/>
        </w:rPr>
        <w:t>including</w:t>
      </w:r>
      <w:r w:rsidRPr="00D85D82">
        <w:rPr>
          <w:color w:val="2B2B2B"/>
          <w:spacing w:val="-4"/>
          <w:sz w:val="21"/>
        </w:rPr>
        <w:t xml:space="preserve"> </w:t>
      </w:r>
      <w:r w:rsidRPr="00D85D82">
        <w:rPr>
          <w:color w:val="2B2B2B"/>
          <w:sz w:val="21"/>
        </w:rPr>
        <w:t>the ability to write a check from an inmate's ITF to a third party, to void, make corrections, adding manually written checks, reclaim unclaimed monies, verification, and deposits. Additionally,</w:t>
      </w:r>
      <w:r w:rsidRPr="00D85D82">
        <w:rPr>
          <w:color w:val="2B2B2B"/>
          <w:spacing w:val="-15"/>
          <w:sz w:val="21"/>
        </w:rPr>
        <w:t xml:space="preserve"> </w:t>
      </w:r>
      <w:r w:rsidRPr="00D85D82">
        <w:rPr>
          <w:color w:val="2B2B2B"/>
          <w:sz w:val="21"/>
        </w:rPr>
        <w:t>the</w:t>
      </w:r>
      <w:r w:rsidRPr="00D85D82">
        <w:rPr>
          <w:color w:val="2B2B2B"/>
          <w:spacing w:val="-15"/>
          <w:sz w:val="21"/>
        </w:rPr>
        <w:t xml:space="preserve"> </w:t>
      </w:r>
      <w:r w:rsidRPr="00D85D82">
        <w:rPr>
          <w:color w:val="2B2B2B"/>
          <w:sz w:val="21"/>
        </w:rPr>
        <w:t>system</w:t>
      </w:r>
      <w:r w:rsidRPr="00D85D82">
        <w:rPr>
          <w:color w:val="2B2B2B"/>
          <w:spacing w:val="-9"/>
          <w:sz w:val="21"/>
        </w:rPr>
        <w:t xml:space="preserve"> </w:t>
      </w:r>
      <w:r w:rsidRPr="00D85D82">
        <w:rPr>
          <w:color w:val="2B2B2B"/>
          <w:sz w:val="21"/>
        </w:rPr>
        <w:t>must</w:t>
      </w:r>
      <w:r w:rsidRPr="00D85D82">
        <w:rPr>
          <w:color w:val="2B2B2B"/>
          <w:spacing w:val="-14"/>
          <w:sz w:val="21"/>
        </w:rPr>
        <w:t xml:space="preserve"> </w:t>
      </w:r>
      <w:r w:rsidRPr="00D85D82">
        <w:rPr>
          <w:color w:val="2B2B2B"/>
          <w:sz w:val="21"/>
        </w:rPr>
        <w:t>have</w:t>
      </w:r>
      <w:r w:rsidRPr="00D85D82">
        <w:rPr>
          <w:color w:val="2B2B2B"/>
          <w:spacing w:val="-14"/>
          <w:sz w:val="21"/>
        </w:rPr>
        <w:t xml:space="preserve"> </w:t>
      </w:r>
      <w:r w:rsidRPr="00D85D82">
        <w:rPr>
          <w:color w:val="2B2B2B"/>
          <w:sz w:val="21"/>
        </w:rPr>
        <w:t>the</w:t>
      </w:r>
      <w:r w:rsidRPr="00D85D82">
        <w:rPr>
          <w:color w:val="2B2B2B"/>
          <w:spacing w:val="-15"/>
          <w:sz w:val="21"/>
        </w:rPr>
        <w:t xml:space="preserve"> </w:t>
      </w:r>
      <w:r w:rsidRPr="00D85D82">
        <w:rPr>
          <w:color w:val="2B2B2B"/>
          <w:sz w:val="21"/>
        </w:rPr>
        <w:t>capability</w:t>
      </w:r>
      <w:r w:rsidRPr="00D85D82">
        <w:rPr>
          <w:color w:val="2B2B2B"/>
          <w:spacing w:val="6"/>
          <w:sz w:val="21"/>
        </w:rPr>
        <w:t xml:space="preserve"> </w:t>
      </w:r>
      <w:r w:rsidRPr="00D85D82">
        <w:rPr>
          <w:color w:val="2B2B2B"/>
          <w:sz w:val="21"/>
        </w:rPr>
        <w:t>to</w:t>
      </w:r>
      <w:r w:rsidRPr="00D85D82">
        <w:rPr>
          <w:color w:val="2B2B2B"/>
          <w:spacing w:val="-15"/>
          <w:sz w:val="21"/>
        </w:rPr>
        <w:t xml:space="preserve"> </w:t>
      </w:r>
      <w:r w:rsidRPr="00D85D82">
        <w:rPr>
          <w:color w:val="2B2B2B"/>
          <w:sz w:val="21"/>
        </w:rPr>
        <w:t>print</w:t>
      </w:r>
      <w:r w:rsidRPr="00D85D82">
        <w:rPr>
          <w:color w:val="2B2B2B"/>
          <w:spacing w:val="-7"/>
          <w:sz w:val="21"/>
        </w:rPr>
        <w:t xml:space="preserve"> </w:t>
      </w:r>
      <w:r w:rsidRPr="00D85D82">
        <w:rPr>
          <w:color w:val="2B2B2B"/>
          <w:sz w:val="21"/>
        </w:rPr>
        <w:t>a</w:t>
      </w:r>
      <w:r w:rsidRPr="00D85D82">
        <w:rPr>
          <w:color w:val="2B2B2B"/>
          <w:spacing w:val="-15"/>
          <w:sz w:val="21"/>
        </w:rPr>
        <w:t xml:space="preserve"> </w:t>
      </w:r>
      <w:r w:rsidRPr="00D85D82">
        <w:rPr>
          <w:color w:val="2B2B2B"/>
          <w:sz w:val="21"/>
        </w:rPr>
        <w:t>check</w:t>
      </w:r>
      <w:r w:rsidRPr="00D85D82">
        <w:rPr>
          <w:color w:val="2B2B2B"/>
          <w:spacing w:val="-11"/>
          <w:sz w:val="21"/>
        </w:rPr>
        <w:t xml:space="preserve"> </w:t>
      </w:r>
      <w:r w:rsidRPr="00D85D82">
        <w:rPr>
          <w:color w:val="2B2B2B"/>
          <w:sz w:val="21"/>
        </w:rPr>
        <w:t>registry</w:t>
      </w:r>
      <w:r w:rsidRPr="00D85D82">
        <w:rPr>
          <w:color w:val="2B2B2B"/>
          <w:spacing w:val="-2"/>
          <w:sz w:val="21"/>
        </w:rPr>
        <w:t xml:space="preserve"> </w:t>
      </w:r>
      <w:r w:rsidRPr="00D85D82">
        <w:rPr>
          <w:color w:val="2B2B2B"/>
          <w:sz w:val="21"/>
        </w:rPr>
        <w:t>based</w:t>
      </w:r>
      <w:r w:rsidRPr="00D85D82">
        <w:rPr>
          <w:color w:val="2B2B2B"/>
          <w:spacing w:val="-11"/>
          <w:sz w:val="21"/>
        </w:rPr>
        <w:t xml:space="preserve"> </w:t>
      </w:r>
      <w:r w:rsidRPr="00D85D82">
        <w:rPr>
          <w:color w:val="2B2B2B"/>
          <w:sz w:val="21"/>
        </w:rPr>
        <w:t>on</w:t>
      </w:r>
      <w:r w:rsidRPr="00D85D82">
        <w:rPr>
          <w:color w:val="2B2B2B"/>
          <w:spacing w:val="-15"/>
          <w:sz w:val="21"/>
        </w:rPr>
        <w:t xml:space="preserve"> </w:t>
      </w:r>
      <w:r w:rsidRPr="00D85D82">
        <w:rPr>
          <w:color w:val="2B2B2B"/>
          <w:sz w:val="21"/>
        </w:rPr>
        <w:t>multiple criteria that can</w:t>
      </w:r>
      <w:r w:rsidRPr="00D85D82">
        <w:rPr>
          <w:color w:val="2B2B2B"/>
          <w:spacing w:val="-1"/>
          <w:sz w:val="21"/>
        </w:rPr>
        <w:t xml:space="preserve"> </w:t>
      </w:r>
      <w:r w:rsidRPr="00D85D82">
        <w:rPr>
          <w:color w:val="2B2B2B"/>
          <w:sz w:val="21"/>
        </w:rPr>
        <w:t>be</w:t>
      </w:r>
      <w:r w:rsidRPr="00D85D82">
        <w:rPr>
          <w:color w:val="2B2B2B"/>
          <w:spacing w:val="-8"/>
          <w:sz w:val="21"/>
        </w:rPr>
        <w:t xml:space="preserve"> </w:t>
      </w:r>
      <w:r w:rsidRPr="00D85D82">
        <w:rPr>
          <w:color w:val="2B2B2B"/>
          <w:sz w:val="21"/>
        </w:rPr>
        <w:t>queried by the</w:t>
      </w:r>
      <w:r w:rsidRPr="00D85D82">
        <w:rPr>
          <w:color w:val="2B2B2B"/>
          <w:spacing w:val="-3"/>
          <w:sz w:val="21"/>
        </w:rPr>
        <w:t xml:space="preserve"> </w:t>
      </w:r>
      <w:r w:rsidRPr="00D85D82">
        <w:rPr>
          <w:color w:val="2B2B2B"/>
          <w:sz w:val="21"/>
        </w:rPr>
        <w:t>Jail</w:t>
      </w:r>
      <w:r w:rsidRPr="00D85D82">
        <w:rPr>
          <w:color w:val="2B2B2B"/>
          <w:spacing w:val="-4"/>
          <w:sz w:val="21"/>
        </w:rPr>
        <w:t xml:space="preserve"> </w:t>
      </w:r>
      <w:r w:rsidRPr="00D85D82">
        <w:rPr>
          <w:color w:val="2B2B2B"/>
          <w:sz w:val="21"/>
        </w:rPr>
        <w:t>Administration.</w:t>
      </w:r>
      <w:r w:rsidRPr="00D85D82">
        <w:rPr>
          <w:color w:val="2B2B2B"/>
          <w:spacing w:val="-8"/>
          <w:sz w:val="21"/>
        </w:rPr>
        <w:t xml:space="preserve"> </w:t>
      </w:r>
      <w:r w:rsidRPr="00D85D82">
        <w:rPr>
          <w:color w:val="2B2B2B"/>
          <w:sz w:val="21"/>
        </w:rPr>
        <w:t>The</w:t>
      </w:r>
      <w:r w:rsidRPr="00D85D82">
        <w:rPr>
          <w:color w:val="2B2B2B"/>
          <w:spacing w:val="-6"/>
          <w:sz w:val="21"/>
        </w:rPr>
        <w:t xml:space="preserve"> </w:t>
      </w:r>
      <w:r w:rsidRPr="00D85D82">
        <w:rPr>
          <w:color w:val="2B2B2B"/>
          <w:sz w:val="21"/>
        </w:rPr>
        <w:t xml:space="preserve">checkbook must also contain a reclaim feature </w:t>
      </w:r>
      <w:proofErr w:type="gramStart"/>
      <w:r w:rsidRPr="00D85D82">
        <w:rPr>
          <w:color w:val="2B2B2B"/>
          <w:sz w:val="21"/>
        </w:rPr>
        <w:t>in order to</w:t>
      </w:r>
      <w:proofErr w:type="gramEnd"/>
      <w:r w:rsidRPr="00D85D82">
        <w:rPr>
          <w:color w:val="2B2B2B"/>
          <w:sz w:val="21"/>
        </w:rPr>
        <w:t xml:space="preserve"> reclaim stale dated checks.</w:t>
      </w:r>
    </w:p>
    <w:bookmarkEnd w:id="6"/>
    <w:p w14:paraId="053B0F8F" w14:textId="77777777" w:rsidR="00D85D82" w:rsidRPr="00D85D82" w:rsidRDefault="00D85D82" w:rsidP="00D85D82">
      <w:pPr>
        <w:spacing w:before="16"/>
        <w:rPr>
          <w:sz w:val="21"/>
          <w:szCs w:val="21"/>
        </w:rPr>
      </w:pPr>
    </w:p>
    <w:p w14:paraId="45D08E48" w14:textId="77777777" w:rsidR="00D85D82" w:rsidRPr="00D85D82" w:rsidRDefault="00D85D82" w:rsidP="00D85D82">
      <w:pPr>
        <w:numPr>
          <w:ilvl w:val="0"/>
          <w:numId w:val="6"/>
        </w:numPr>
        <w:tabs>
          <w:tab w:val="left" w:pos="2182"/>
          <w:tab w:val="left" w:pos="2184"/>
        </w:tabs>
        <w:spacing w:line="244" w:lineRule="auto"/>
        <w:ind w:left="2182" w:right="731" w:hanging="344"/>
        <w:jc w:val="both"/>
        <w:rPr>
          <w:color w:val="2B2B2B"/>
          <w:sz w:val="21"/>
        </w:rPr>
      </w:pPr>
      <w:r w:rsidRPr="00D85D82">
        <w:rPr>
          <w:color w:val="2B2B2B"/>
          <w:sz w:val="21"/>
        </w:rPr>
        <w:t>The system must interface with the Jail Phone system, when possible. This interface shall address the credits and debits of a prepaid inmate phone account.</w:t>
      </w:r>
    </w:p>
    <w:p w14:paraId="6CEF35DF" w14:textId="77777777" w:rsidR="00D85D82" w:rsidRPr="00D85D82" w:rsidRDefault="00D85D82" w:rsidP="00D85D82">
      <w:pPr>
        <w:spacing w:before="11"/>
        <w:rPr>
          <w:sz w:val="21"/>
          <w:szCs w:val="21"/>
        </w:rPr>
      </w:pPr>
    </w:p>
    <w:p w14:paraId="2FF2A46C" w14:textId="77777777" w:rsidR="00D85D82" w:rsidRPr="00D85D82" w:rsidRDefault="00D85D82" w:rsidP="00D85D82">
      <w:pPr>
        <w:numPr>
          <w:ilvl w:val="0"/>
          <w:numId w:val="6"/>
        </w:numPr>
        <w:tabs>
          <w:tab w:val="left" w:pos="2184"/>
          <w:tab w:val="left" w:pos="2187"/>
        </w:tabs>
        <w:spacing w:line="242" w:lineRule="auto"/>
        <w:ind w:left="2187" w:right="729" w:hanging="349"/>
        <w:jc w:val="both"/>
        <w:rPr>
          <w:color w:val="2B2B2B"/>
          <w:sz w:val="21"/>
        </w:rPr>
      </w:pPr>
      <w:r w:rsidRPr="00D85D82">
        <w:rPr>
          <w:color w:val="2B2B2B"/>
          <w:sz w:val="21"/>
        </w:rPr>
        <w:t>Levels of security should be present in</w:t>
      </w:r>
      <w:r w:rsidRPr="00D85D82">
        <w:rPr>
          <w:color w:val="2B2B2B"/>
          <w:spacing w:val="-2"/>
          <w:sz w:val="21"/>
        </w:rPr>
        <w:t xml:space="preserve"> </w:t>
      </w:r>
      <w:r w:rsidRPr="00D85D82">
        <w:rPr>
          <w:color w:val="2B2B2B"/>
          <w:sz w:val="21"/>
        </w:rPr>
        <w:t>the software system. These levels must have the ability to be customized by the administration and staff of the Coryell County Jail, including password control, and tracking of transactions by individual and station.</w:t>
      </w:r>
    </w:p>
    <w:p w14:paraId="0A9A992E" w14:textId="77777777" w:rsidR="00D85D82" w:rsidRPr="00D85D82" w:rsidRDefault="00D85D82" w:rsidP="00D85D82">
      <w:pPr>
        <w:spacing w:before="17"/>
        <w:rPr>
          <w:sz w:val="21"/>
          <w:szCs w:val="21"/>
        </w:rPr>
      </w:pPr>
    </w:p>
    <w:p w14:paraId="67F33A4C" w14:textId="77777777" w:rsidR="00D85D82" w:rsidRPr="00D85D82" w:rsidRDefault="00D85D82" w:rsidP="00D85D82">
      <w:pPr>
        <w:numPr>
          <w:ilvl w:val="0"/>
          <w:numId w:val="6"/>
        </w:numPr>
        <w:tabs>
          <w:tab w:val="left" w:pos="2182"/>
        </w:tabs>
        <w:spacing w:line="244" w:lineRule="auto"/>
        <w:ind w:left="2182" w:right="729" w:hanging="344"/>
        <w:jc w:val="both"/>
        <w:rPr>
          <w:color w:val="2B2B2B"/>
          <w:sz w:val="21"/>
        </w:rPr>
      </w:pPr>
      <w:r w:rsidRPr="00D85D82">
        <w:rPr>
          <w:color w:val="2B2B2B"/>
          <w:sz w:val="21"/>
        </w:rPr>
        <w:t xml:space="preserve">Updates of the computer software must be provided free of charge to the County for the length of the contract. </w:t>
      </w:r>
      <w:proofErr w:type="gramStart"/>
      <w:r w:rsidRPr="00D85D82">
        <w:rPr>
          <w:color w:val="2B2B2B"/>
          <w:sz w:val="21"/>
        </w:rPr>
        <w:t>Respondent</w:t>
      </w:r>
      <w:proofErr w:type="gramEnd"/>
      <w:r w:rsidRPr="00D85D82">
        <w:rPr>
          <w:color w:val="2B2B2B"/>
          <w:sz w:val="21"/>
        </w:rPr>
        <w:t xml:space="preserve"> must show proof that past updates have been </w:t>
      </w:r>
      <w:proofErr w:type="gramStart"/>
      <w:r w:rsidRPr="00D85D82">
        <w:rPr>
          <w:color w:val="2B2B2B"/>
          <w:sz w:val="21"/>
        </w:rPr>
        <w:t>done</w:t>
      </w:r>
      <w:proofErr w:type="gramEnd"/>
      <w:r w:rsidRPr="00D85D82">
        <w:rPr>
          <w:color w:val="2B2B2B"/>
          <w:sz w:val="21"/>
        </w:rPr>
        <w:t>.</w:t>
      </w:r>
    </w:p>
    <w:p w14:paraId="79106579" w14:textId="77777777" w:rsidR="00D85D82" w:rsidRPr="00D85D82" w:rsidRDefault="00D85D82" w:rsidP="00D85D82">
      <w:pPr>
        <w:spacing w:before="11"/>
        <w:rPr>
          <w:sz w:val="21"/>
          <w:szCs w:val="21"/>
        </w:rPr>
      </w:pPr>
    </w:p>
    <w:p w14:paraId="0511DA6E" w14:textId="7E52FFA8" w:rsidR="00D85D82" w:rsidRPr="00D85D82" w:rsidRDefault="00D85D82" w:rsidP="00D85D82">
      <w:pPr>
        <w:numPr>
          <w:ilvl w:val="0"/>
          <w:numId w:val="6"/>
        </w:numPr>
        <w:tabs>
          <w:tab w:val="left" w:pos="2179"/>
          <w:tab w:val="left" w:pos="2182"/>
        </w:tabs>
        <w:spacing w:line="242" w:lineRule="auto"/>
        <w:ind w:left="2182" w:right="726" w:hanging="349"/>
        <w:jc w:val="both"/>
        <w:rPr>
          <w:color w:val="2B2B2B"/>
          <w:sz w:val="21"/>
        </w:rPr>
      </w:pPr>
      <w:r w:rsidRPr="00D85D82">
        <w:rPr>
          <w:color w:val="2B2B2B"/>
          <w:sz w:val="21"/>
        </w:rPr>
        <w:t>The Respondent must install the system, provide training for County personal, provide manuals, provide ongoing support, and a toll free 24-hour emergency line to ensure maximum utilization and</w:t>
      </w:r>
      <w:r w:rsidRPr="00D85D82">
        <w:rPr>
          <w:color w:val="2B2B2B"/>
          <w:spacing w:val="-4"/>
          <w:sz w:val="21"/>
        </w:rPr>
        <w:t xml:space="preserve"> </w:t>
      </w:r>
      <w:r w:rsidRPr="00D85D82">
        <w:rPr>
          <w:color w:val="2B2B2B"/>
          <w:sz w:val="21"/>
        </w:rPr>
        <w:t>minimum down time</w:t>
      </w:r>
      <w:r w:rsidRPr="00D85D82">
        <w:rPr>
          <w:color w:val="2B2B2B"/>
          <w:spacing w:val="-3"/>
          <w:sz w:val="21"/>
        </w:rPr>
        <w:t xml:space="preserve"> </w:t>
      </w:r>
      <w:r w:rsidRPr="00D85D82">
        <w:rPr>
          <w:color w:val="2B2B2B"/>
          <w:sz w:val="21"/>
        </w:rPr>
        <w:t>with</w:t>
      </w:r>
      <w:r w:rsidRPr="00D85D82">
        <w:rPr>
          <w:color w:val="2B2B2B"/>
          <w:spacing w:val="-5"/>
          <w:sz w:val="21"/>
        </w:rPr>
        <w:t xml:space="preserve"> </w:t>
      </w:r>
      <w:r w:rsidRPr="00D85D82">
        <w:rPr>
          <w:color w:val="2B2B2B"/>
          <w:sz w:val="21"/>
        </w:rPr>
        <w:t>the</w:t>
      </w:r>
      <w:r w:rsidRPr="00D85D82">
        <w:rPr>
          <w:color w:val="2B2B2B"/>
          <w:spacing w:val="-2"/>
          <w:sz w:val="21"/>
        </w:rPr>
        <w:t xml:space="preserve"> </w:t>
      </w:r>
      <w:r w:rsidRPr="00D85D82">
        <w:rPr>
          <w:color w:val="2B2B2B"/>
          <w:sz w:val="21"/>
        </w:rPr>
        <w:t>proposed system</w:t>
      </w:r>
      <w:r w:rsidRPr="00D85D82">
        <w:rPr>
          <w:color w:val="595959"/>
          <w:sz w:val="21"/>
        </w:rPr>
        <w:t>.</w:t>
      </w:r>
      <w:r w:rsidRPr="00D85D82">
        <w:rPr>
          <w:color w:val="595959"/>
          <w:spacing w:val="-15"/>
          <w:sz w:val="21"/>
        </w:rPr>
        <w:t xml:space="preserve"> </w:t>
      </w:r>
      <w:r w:rsidRPr="00D85D82">
        <w:rPr>
          <w:color w:val="2B2B2B"/>
          <w:sz w:val="21"/>
        </w:rPr>
        <w:t>The Respondent must have a service center</w:t>
      </w:r>
      <w:r w:rsidRPr="00D85D82">
        <w:rPr>
          <w:color w:val="2B2B2B"/>
          <w:spacing w:val="23"/>
          <w:sz w:val="21"/>
        </w:rPr>
        <w:t xml:space="preserve"> </w:t>
      </w:r>
      <w:r w:rsidRPr="00D85D82">
        <w:rPr>
          <w:color w:val="2B2B2B"/>
          <w:sz w:val="21"/>
        </w:rPr>
        <w:t>and support</w:t>
      </w:r>
      <w:r w:rsidRPr="00D85D82">
        <w:rPr>
          <w:color w:val="2B2B2B"/>
          <w:spacing w:val="17"/>
          <w:sz w:val="21"/>
        </w:rPr>
        <w:t xml:space="preserve"> </w:t>
      </w:r>
      <w:r w:rsidRPr="00D85D82">
        <w:rPr>
          <w:color w:val="2B2B2B"/>
          <w:sz w:val="21"/>
        </w:rPr>
        <w:t>staff within a reasonable response time to the Coryell County</w:t>
      </w:r>
      <w:r w:rsidRPr="00D85D82">
        <w:rPr>
          <w:color w:val="2B2B2B"/>
          <w:spacing w:val="17"/>
          <w:sz w:val="21"/>
        </w:rPr>
        <w:t xml:space="preserve"> </w:t>
      </w:r>
      <w:r w:rsidRPr="00D85D82">
        <w:rPr>
          <w:color w:val="2B2B2B"/>
          <w:sz w:val="21"/>
        </w:rPr>
        <w:t>Jail to provide the</w:t>
      </w:r>
      <w:r w:rsidRPr="00D85D82">
        <w:rPr>
          <w:color w:val="2B2B2B"/>
          <w:spacing w:val="-7"/>
          <w:sz w:val="21"/>
        </w:rPr>
        <w:t xml:space="preserve"> </w:t>
      </w:r>
      <w:r w:rsidRPr="00D85D82">
        <w:rPr>
          <w:color w:val="2B2B2B"/>
          <w:sz w:val="21"/>
        </w:rPr>
        <w:t>County with the optimum service level. The</w:t>
      </w:r>
      <w:r w:rsidRPr="00D85D82">
        <w:rPr>
          <w:color w:val="2B2B2B"/>
          <w:spacing w:val="-5"/>
          <w:sz w:val="21"/>
        </w:rPr>
        <w:t xml:space="preserve"> </w:t>
      </w:r>
      <w:r w:rsidRPr="00D85D82">
        <w:rPr>
          <w:color w:val="2B2B2B"/>
          <w:sz w:val="21"/>
        </w:rPr>
        <w:t xml:space="preserve">respondent must have 24-hour </w:t>
      </w:r>
      <w:proofErr w:type="gramStart"/>
      <w:r w:rsidRPr="00D85D82">
        <w:rPr>
          <w:color w:val="2B2B2B"/>
          <w:sz w:val="21"/>
        </w:rPr>
        <w:t>uptime</w:t>
      </w:r>
      <w:proofErr w:type="gramEnd"/>
      <w:r w:rsidRPr="00D85D82">
        <w:rPr>
          <w:color w:val="2B2B2B"/>
          <w:sz w:val="21"/>
        </w:rPr>
        <w:t xml:space="preserve"> with </w:t>
      </w:r>
      <w:proofErr w:type="gramStart"/>
      <w:r w:rsidRPr="00D85D82">
        <w:rPr>
          <w:color w:val="2B2B2B"/>
          <w:sz w:val="21"/>
        </w:rPr>
        <w:t>failover</w:t>
      </w:r>
      <w:proofErr w:type="gramEnd"/>
      <w:r w:rsidRPr="00D85D82">
        <w:rPr>
          <w:color w:val="2B2B2B"/>
          <w:sz w:val="21"/>
        </w:rPr>
        <w:t>.</w:t>
      </w:r>
    </w:p>
    <w:p w14:paraId="18F57106" w14:textId="77777777" w:rsidR="00D85D82" w:rsidRPr="00D85D82" w:rsidRDefault="00D85D82" w:rsidP="00D85D82">
      <w:pPr>
        <w:spacing w:before="21"/>
        <w:rPr>
          <w:sz w:val="21"/>
          <w:szCs w:val="21"/>
        </w:rPr>
      </w:pPr>
    </w:p>
    <w:p w14:paraId="1AFDBC76" w14:textId="77777777" w:rsidR="00D85D82" w:rsidRPr="00D85D82" w:rsidRDefault="00D85D82" w:rsidP="00D85D82">
      <w:pPr>
        <w:numPr>
          <w:ilvl w:val="0"/>
          <w:numId w:val="6"/>
        </w:numPr>
        <w:tabs>
          <w:tab w:val="left" w:pos="2182"/>
          <w:tab w:val="left" w:pos="2185"/>
        </w:tabs>
        <w:spacing w:line="242" w:lineRule="auto"/>
        <w:ind w:left="2182" w:right="729" w:hanging="349"/>
        <w:jc w:val="both"/>
        <w:rPr>
          <w:color w:val="2B2B2B"/>
          <w:sz w:val="21"/>
        </w:rPr>
      </w:pPr>
      <w:r w:rsidRPr="00D85D82">
        <w:rPr>
          <w:color w:val="2B2B2B"/>
          <w:sz w:val="21"/>
        </w:rPr>
        <w:t xml:space="preserve">All </w:t>
      </w:r>
      <w:proofErr w:type="gramStart"/>
      <w:r w:rsidRPr="00D85D82">
        <w:rPr>
          <w:color w:val="2B2B2B"/>
          <w:sz w:val="21"/>
        </w:rPr>
        <w:t>hardware</w:t>
      </w:r>
      <w:proofErr w:type="gramEnd"/>
      <w:r w:rsidRPr="00D85D82">
        <w:rPr>
          <w:color w:val="2B2B2B"/>
          <w:sz w:val="21"/>
        </w:rPr>
        <w:t xml:space="preserve"> necessary for the performance of this contract will be provided by the </w:t>
      </w:r>
      <w:r w:rsidRPr="00D85D82">
        <w:rPr>
          <w:color w:val="2B2B2B"/>
          <w:sz w:val="21"/>
        </w:rPr>
        <w:lastRenderedPageBreak/>
        <w:t>respondent for the length of the contract. Maintenance or replacement of said hardware shall be the responsibility of the respondent.</w:t>
      </w:r>
    </w:p>
    <w:p w14:paraId="1333C713" w14:textId="77777777" w:rsidR="00D85D82" w:rsidRPr="00D85D82" w:rsidRDefault="00D85D82" w:rsidP="00D85D82">
      <w:pPr>
        <w:spacing w:before="13"/>
        <w:rPr>
          <w:sz w:val="21"/>
          <w:szCs w:val="21"/>
        </w:rPr>
      </w:pPr>
    </w:p>
    <w:p w14:paraId="4468CCF7" w14:textId="77777777" w:rsidR="00D85D82" w:rsidRPr="00D85D82" w:rsidRDefault="00D85D82" w:rsidP="00D85D82">
      <w:pPr>
        <w:numPr>
          <w:ilvl w:val="0"/>
          <w:numId w:val="6"/>
        </w:numPr>
        <w:tabs>
          <w:tab w:val="left" w:pos="2179"/>
          <w:tab w:val="left" w:pos="2189"/>
        </w:tabs>
        <w:spacing w:line="242" w:lineRule="auto"/>
        <w:ind w:left="2189" w:right="724" w:hanging="356"/>
        <w:jc w:val="both"/>
        <w:rPr>
          <w:color w:val="2B2B2B"/>
          <w:sz w:val="21"/>
        </w:rPr>
      </w:pPr>
      <w:r w:rsidRPr="00D85D82">
        <w:rPr>
          <w:color w:val="2B2B2B"/>
          <w:sz w:val="21"/>
        </w:rPr>
        <w:t>Software must utilize inmate account numbers for all inmate charges, not by name</w:t>
      </w:r>
      <w:r w:rsidRPr="00D85D82">
        <w:rPr>
          <w:color w:val="595959"/>
          <w:sz w:val="21"/>
        </w:rPr>
        <w:t>.</w:t>
      </w:r>
      <w:r w:rsidRPr="00D85D82">
        <w:rPr>
          <w:color w:val="595959"/>
          <w:spacing w:val="-6"/>
          <w:sz w:val="21"/>
        </w:rPr>
        <w:t xml:space="preserve"> </w:t>
      </w:r>
      <w:r w:rsidRPr="00D85D82">
        <w:rPr>
          <w:color w:val="2B2B2B"/>
          <w:sz w:val="21"/>
        </w:rPr>
        <w:t>The system must</w:t>
      </w:r>
      <w:r w:rsidRPr="00D85D82">
        <w:rPr>
          <w:color w:val="2B2B2B"/>
          <w:spacing w:val="-2"/>
          <w:sz w:val="21"/>
        </w:rPr>
        <w:t xml:space="preserve"> </w:t>
      </w:r>
      <w:r w:rsidRPr="00D85D82">
        <w:rPr>
          <w:color w:val="2B2B2B"/>
          <w:sz w:val="21"/>
        </w:rPr>
        <w:t>have</w:t>
      </w:r>
      <w:r w:rsidRPr="00D85D82">
        <w:rPr>
          <w:color w:val="2B2B2B"/>
          <w:spacing w:val="-5"/>
          <w:sz w:val="21"/>
        </w:rPr>
        <w:t xml:space="preserve"> </w:t>
      </w:r>
      <w:r w:rsidRPr="00D85D82">
        <w:rPr>
          <w:color w:val="2B2B2B"/>
          <w:sz w:val="21"/>
        </w:rPr>
        <w:t>the</w:t>
      </w:r>
      <w:r w:rsidRPr="00D85D82">
        <w:rPr>
          <w:color w:val="2B2B2B"/>
          <w:spacing w:val="-5"/>
          <w:sz w:val="21"/>
        </w:rPr>
        <w:t xml:space="preserve"> </w:t>
      </w:r>
      <w:r w:rsidRPr="00D85D82">
        <w:rPr>
          <w:color w:val="2B2B2B"/>
          <w:sz w:val="21"/>
        </w:rPr>
        <w:t>capability to</w:t>
      </w:r>
      <w:r w:rsidRPr="00D85D82">
        <w:rPr>
          <w:color w:val="2B2B2B"/>
          <w:spacing w:val="-5"/>
          <w:sz w:val="21"/>
        </w:rPr>
        <w:t xml:space="preserve"> </w:t>
      </w:r>
      <w:r w:rsidRPr="00D85D82">
        <w:rPr>
          <w:color w:val="2B2B2B"/>
          <w:sz w:val="21"/>
        </w:rPr>
        <w:t>track inmates' transactions by a</w:t>
      </w:r>
      <w:r w:rsidRPr="00D85D82">
        <w:rPr>
          <w:color w:val="2B2B2B"/>
          <w:spacing w:val="-9"/>
          <w:sz w:val="21"/>
        </w:rPr>
        <w:t xml:space="preserve"> </w:t>
      </w:r>
      <w:r w:rsidRPr="00D85D82">
        <w:rPr>
          <w:color w:val="2B2B2B"/>
          <w:sz w:val="21"/>
        </w:rPr>
        <w:t xml:space="preserve">permanent number </w:t>
      </w:r>
      <w:proofErr w:type="gramStart"/>
      <w:r w:rsidRPr="00D85D82">
        <w:rPr>
          <w:color w:val="2B2B2B"/>
          <w:sz w:val="21"/>
        </w:rPr>
        <w:t>in order to</w:t>
      </w:r>
      <w:proofErr w:type="gramEnd"/>
      <w:r w:rsidRPr="00D85D82">
        <w:rPr>
          <w:color w:val="2B2B2B"/>
          <w:sz w:val="21"/>
        </w:rPr>
        <w:t xml:space="preserve"> recover past debts.</w:t>
      </w:r>
    </w:p>
    <w:p w14:paraId="038BE7E4" w14:textId="77777777" w:rsidR="00D85D82" w:rsidRPr="00D85D82" w:rsidRDefault="00D85D82" w:rsidP="00D85D82">
      <w:pPr>
        <w:spacing w:before="22"/>
        <w:rPr>
          <w:sz w:val="21"/>
          <w:szCs w:val="21"/>
        </w:rPr>
      </w:pPr>
    </w:p>
    <w:p w14:paraId="294BC63C" w14:textId="77777777" w:rsidR="00D85D82" w:rsidRPr="00D85D82" w:rsidRDefault="00D85D82" w:rsidP="00D85D82">
      <w:pPr>
        <w:numPr>
          <w:ilvl w:val="0"/>
          <w:numId w:val="6"/>
        </w:numPr>
        <w:tabs>
          <w:tab w:val="left" w:pos="2194"/>
          <w:tab w:val="left" w:pos="2197"/>
        </w:tabs>
        <w:spacing w:before="67"/>
        <w:ind w:left="2197" w:right="727" w:hanging="344"/>
        <w:jc w:val="both"/>
        <w:rPr>
          <w:color w:val="2B2B2B"/>
          <w:sz w:val="21"/>
        </w:rPr>
      </w:pPr>
      <w:r w:rsidRPr="00D85D82">
        <w:rPr>
          <w:color w:val="2B2B2B"/>
          <w:sz w:val="21"/>
        </w:rPr>
        <w:t>All system data must be backed up and maintained on-site. No off-site backups will be allowed to protect the sensitive nature of the information.</w:t>
      </w:r>
    </w:p>
    <w:p w14:paraId="5B00AC4F" w14:textId="77777777" w:rsidR="00D85D82" w:rsidRPr="00D85D82" w:rsidRDefault="00D85D82" w:rsidP="00D85D82">
      <w:pPr>
        <w:ind w:left="2182" w:hanging="411"/>
        <w:rPr>
          <w:color w:val="2B2B2B"/>
          <w:sz w:val="21"/>
        </w:rPr>
      </w:pPr>
    </w:p>
    <w:p w14:paraId="43DF3B99" w14:textId="77777777" w:rsidR="00D85D82" w:rsidRPr="00D85D82" w:rsidRDefault="00D85D82" w:rsidP="00D85D82">
      <w:pPr>
        <w:numPr>
          <w:ilvl w:val="0"/>
          <w:numId w:val="6"/>
        </w:numPr>
        <w:tabs>
          <w:tab w:val="left" w:pos="2194"/>
          <w:tab w:val="left" w:pos="2197"/>
        </w:tabs>
        <w:spacing w:before="67"/>
        <w:ind w:left="2197" w:right="727" w:hanging="344"/>
        <w:jc w:val="both"/>
        <w:rPr>
          <w:color w:val="2B2B2B"/>
          <w:sz w:val="21"/>
        </w:rPr>
      </w:pPr>
      <w:r w:rsidRPr="00D85D82">
        <w:rPr>
          <w:color w:val="2B2B2B"/>
          <w:sz w:val="21"/>
        </w:rPr>
        <w:t>The system must also contain the following components. These components must be complete and part of the respondent's software demonstration.</w:t>
      </w:r>
    </w:p>
    <w:p w14:paraId="65FE41CF" w14:textId="77777777" w:rsidR="00D85D82" w:rsidRPr="00D85D82" w:rsidRDefault="00D85D82" w:rsidP="00D85D82">
      <w:pPr>
        <w:spacing w:before="2"/>
        <w:rPr>
          <w:sz w:val="21"/>
          <w:szCs w:val="21"/>
        </w:rPr>
      </w:pPr>
    </w:p>
    <w:p w14:paraId="662F8B3F" w14:textId="77777777" w:rsidR="00D85D82" w:rsidRPr="00D85D82" w:rsidRDefault="00D85D82" w:rsidP="00D85D82">
      <w:pPr>
        <w:numPr>
          <w:ilvl w:val="1"/>
          <w:numId w:val="6"/>
        </w:numPr>
        <w:tabs>
          <w:tab w:val="left" w:pos="2895"/>
        </w:tabs>
        <w:ind w:left="2895" w:hanging="410"/>
        <w:rPr>
          <w:sz w:val="21"/>
        </w:rPr>
      </w:pPr>
      <w:r w:rsidRPr="00D85D82">
        <w:rPr>
          <w:color w:val="2B2B2B"/>
          <w:sz w:val="21"/>
        </w:rPr>
        <w:t>Funds/Accounts</w:t>
      </w:r>
      <w:r w:rsidRPr="00D85D82">
        <w:rPr>
          <w:color w:val="2B2B2B"/>
          <w:spacing w:val="-8"/>
          <w:sz w:val="21"/>
        </w:rPr>
        <w:t xml:space="preserve"> </w:t>
      </w:r>
      <w:r w:rsidRPr="00D85D82">
        <w:rPr>
          <w:color w:val="2B2B2B"/>
          <w:sz w:val="21"/>
        </w:rPr>
        <w:t>Receivables</w:t>
      </w:r>
      <w:r w:rsidRPr="00D85D82">
        <w:rPr>
          <w:color w:val="2B2B2B"/>
          <w:spacing w:val="25"/>
          <w:sz w:val="21"/>
        </w:rPr>
        <w:t xml:space="preserve"> </w:t>
      </w:r>
      <w:r w:rsidRPr="00D85D82">
        <w:rPr>
          <w:color w:val="2B2B2B"/>
          <w:spacing w:val="-2"/>
          <w:sz w:val="21"/>
        </w:rPr>
        <w:t>Module</w:t>
      </w:r>
    </w:p>
    <w:p w14:paraId="48FDE30D" w14:textId="77777777" w:rsidR="00D85D82" w:rsidRPr="00D85D82" w:rsidRDefault="00D85D82" w:rsidP="00D85D82">
      <w:pPr>
        <w:numPr>
          <w:ilvl w:val="1"/>
          <w:numId w:val="6"/>
        </w:numPr>
        <w:tabs>
          <w:tab w:val="left" w:pos="2892"/>
        </w:tabs>
        <w:spacing w:before="3"/>
        <w:ind w:left="2892"/>
        <w:rPr>
          <w:sz w:val="21"/>
        </w:rPr>
      </w:pPr>
      <w:r w:rsidRPr="00D85D82">
        <w:rPr>
          <w:color w:val="2B2B2B"/>
          <w:sz w:val="21"/>
        </w:rPr>
        <w:t>Indigent Tracking</w:t>
      </w:r>
      <w:r w:rsidRPr="00D85D82">
        <w:rPr>
          <w:color w:val="2B2B2B"/>
          <w:spacing w:val="2"/>
          <w:sz w:val="21"/>
        </w:rPr>
        <w:t xml:space="preserve"> </w:t>
      </w:r>
      <w:r w:rsidRPr="00D85D82">
        <w:rPr>
          <w:color w:val="2B2B2B"/>
          <w:spacing w:val="-2"/>
          <w:sz w:val="21"/>
        </w:rPr>
        <w:t>Module</w:t>
      </w:r>
    </w:p>
    <w:p w14:paraId="4EFC4A88" w14:textId="77777777" w:rsidR="00D85D82" w:rsidRPr="00D85D82" w:rsidRDefault="00D85D82" w:rsidP="00D85D82">
      <w:pPr>
        <w:spacing w:before="22"/>
        <w:rPr>
          <w:sz w:val="21"/>
          <w:szCs w:val="21"/>
        </w:rPr>
      </w:pPr>
    </w:p>
    <w:p w14:paraId="3FC410F5" w14:textId="77777777" w:rsidR="00D85D82" w:rsidRPr="00D85D82" w:rsidRDefault="00D85D82" w:rsidP="00D85D82">
      <w:pPr>
        <w:numPr>
          <w:ilvl w:val="0"/>
          <w:numId w:val="6"/>
        </w:numPr>
        <w:tabs>
          <w:tab w:val="left" w:pos="2194"/>
        </w:tabs>
        <w:spacing w:line="242" w:lineRule="auto"/>
        <w:ind w:left="2194" w:right="739" w:hanging="346"/>
        <w:jc w:val="both"/>
        <w:rPr>
          <w:color w:val="2B2B2B"/>
          <w:sz w:val="21"/>
        </w:rPr>
      </w:pPr>
      <w:r w:rsidRPr="00D85D82">
        <w:rPr>
          <w:color w:val="2B2B2B"/>
          <w:sz w:val="21"/>
        </w:rPr>
        <w:t>Provide the County with an interface for automated deposit services, which includes depository and release services. The said interface is for kiosk, web pay and telephone deposits provided by commissary respondent.</w:t>
      </w:r>
    </w:p>
    <w:p w14:paraId="5FCB60C4" w14:textId="77777777" w:rsidR="00D85D82" w:rsidRPr="00D85D82" w:rsidRDefault="00D85D82" w:rsidP="00D85D82">
      <w:pPr>
        <w:spacing w:before="17"/>
        <w:rPr>
          <w:sz w:val="21"/>
          <w:szCs w:val="21"/>
        </w:rPr>
      </w:pPr>
    </w:p>
    <w:p w14:paraId="184C3046" w14:textId="3F082A09" w:rsidR="00D85D82" w:rsidRPr="00D85D82" w:rsidRDefault="00D85D82" w:rsidP="00D85D82">
      <w:pPr>
        <w:numPr>
          <w:ilvl w:val="0"/>
          <w:numId w:val="6"/>
        </w:numPr>
        <w:tabs>
          <w:tab w:val="left" w:pos="2193"/>
        </w:tabs>
        <w:spacing w:line="242" w:lineRule="auto"/>
        <w:ind w:left="2193" w:right="728" w:hanging="345"/>
        <w:jc w:val="both"/>
        <w:rPr>
          <w:color w:val="2B2B2B"/>
          <w:sz w:val="21"/>
        </w:rPr>
      </w:pPr>
      <w:r w:rsidRPr="00D85D82">
        <w:rPr>
          <w:color w:val="2B2B2B"/>
          <w:sz w:val="21"/>
        </w:rPr>
        <w:t>Each Respondent</w:t>
      </w:r>
      <w:r w:rsidRPr="00D85D82">
        <w:rPr>
          <w:color w:val="2B2B2B"/>
          <w:spacing w:val="25"/>
          <w:sz w:val="21"/>
        </w:rPr>
        <w:t xml:space="preserve"> </w:t>
      </w:r>
      <w:r w:rsidRPr="00D85D82">
        <w:rPr>
          <w:color w:val="2B2B2B"/>
          <w:sz w:val="21"/>
        </w:rPr>
        <w:t>acknowledges</w:t>
      </w:r>
      <w:r w:rsidRPr="00D85D82">
        <w:rPr>
          <w:color w:val="2B2B2B"/>
          <w:spacing w:val="36"/>
          <w:sz w:val="21"/>
        </w:rPr>
        <w:t xml:space="preserve"> </w:t>
      </w:r>
      <w:r w:rsidRPr="00D85D82">
        <w:rPr>
          <w:color w:val="2B2B2B"/>
          <w:sz w:val="21"/>
        </w:rPr>
        <w:t xml:space="preserve">and agrees that at least once each County fiscal year, or more often if the Coryell County Sheriff desires, the </w:t>
      </w:r>
      <w:r w:rsidR="003F7C35">
        <w:rPr>
          <w:color w:val="2B2B2B"/>
          <w:sz w:val="21"/>
        </w:rPr>
        <w:t>Cory</w:t>
      </w:r>
      <w:r w:rsidRPr="00D85D82">
        <w:rPr>
          <w:color w:val="2B2B2B"/>
          <w:sz w:val="21"/>
        </w:rPr>
        <w:t>ell County Auditor shall, without advance notice, fully examine the Coryell County Jail Commissary Accounts pursuant to Local Government Code Section 351.041S(d).</w:t>
      </w:r>
      <w:r w:rsidRPr="00D85D82">
        <w:rPr>
          <w:color w:val="2B2B2B"/>
          <w:spacing w:val="-4"/>
          <w:sz w:val="21"/>
        </w:rPr>
        <w:t xml:space="preserve"> </w:t>
      </w:r>
      <w:r w:rsidRPr="00D85D82">
        <w:rPr>
          <w:color w:val="2B2B2B"/>
          <w:sz w:val="21"/>
        </w:rPr>
        <w:t xml:space="preserve">The auditor shall verify the correctness of the accounts and report the findings of the examination to the Coryell County Sheriff. The successful Respondent shall fully comply with and assist in such </w:t>
      </w:r>
      <w:proofErr w:type="gramStart"/>
      <w:r w:rsidRPr="00D85D82">
        <w:rPr>
          <w:color w:val="2B2B2B"/>
          <w:sz w:val="21"/>
        </w:rPr>
        <w:t>audit</w:t>
      </w:r>
      <w:proofErr w:type="gramEnd"/>
      <w:r w:rsidRPr="00D85D82">
        <w:rPr>
          <w:color w:val="2B2B2B"/>
          <w:sz w:val="21"/>
        </w:rPr>
        <w:t xml:space="preserve"> at no expense to the County.</w:t>
      </w:r>
    </w:p>
    <w:p w14:paraId="3DE4A494" w14:textId="77777777" w:rsidR="00D85D82" w:rsidRPr="00D85D82" w:rsidRDefault="00D85D82" w:rsidP="00D85D82">
      <w:pPr>
        <w:spacing w:before="3"/>
        <w:rPr>
          <w:sz w:val="21"/>
          <w:szCs w:val="21"/>
        </w:rPr>
      </w:pPr>
    </w:p>
    <w:p w14:paraId="078A8F9F" w14:textId="77777777" w:rsidR="00D85D82" w:rsidRPr="00D85D82" w:rsidRDefault="00D85D82" w:rsidP="00D85D82">
      <w:pPr>
        <w:spacing w:before="1" w:line="242" w:lineRule="auto"/>
        <w:ind w:left="1495" w:right="733" w:firstLine="3"/>
        <w:jc w:val="both"/>
        <w:rPr>
          <w:sz w:val="21"/>
        </w:rPr>
      </w:pPr>
      <w:r w:rsidRPr="00D85D82">
        <w:rPr>
          <w:b/>
          <w:color w:val="2B2B2B"/>
          <w:sz w:val="21"/>
          <w:u w:val="thick" w:color="2B2B2B"/>
        </w:rPr>
        <w:t>INVENTORY REQUIREMENTS OF COMMISSARY SYSTEM:</w:t>
      </w:r>
      <w:r w:rsidRPr="00D85D82">
        <w:rPr>
          <w:b/>
          <w:color w:val="2B2B2B"/>
          <w:sz w:val="21"/>
        </w:rPr>
        <w:t xml:space="preserve"> </w:t>
      </w:r>
      <w:r w:rsidRPr="00D85D82">
        <w:rPr>
          <w:color w:val="2B2B2B"/>
          <w:sz w:val="21"/>
        </w:rPr>
        <w:t>The</w:t>
      </w:r>
      <w:r w:rsidRPr="00D85D82">
        <w:rPr>
          <w:color w:val="2B2B2B"/>
          <w:spacing w:val="-4"/>
          <w:sz w:val="21"/>
        </w:rPr>
        <w:t xml:space="preserve"> </w:t>
      </w:r>
      <w:r w:rsidRPr="00D85D82">
        <w:rPr>
          <w:color w:val="2B2B2B"/>
          <w:sz w:val="21"/>
        </w:rPr>
        <w:t xml:space="preserve">successful Respondent and the Sheriff </w:t>
      </w:r>
      <w:bookmarkStart w:id="7" w:name="_Hlk188971645"/>
      <w:r w:rsidRPr="00D85D82">
        <w:rPr>
          <w:color w:val="2B2B2B"/>
          <w:sz w:val="21"/>
        </w:rPr>
        <w:t xml:space="preserve">and/or his designee </w:t>
      </w:r>
      <w:bookmarkEnd w:id="7"/>
      <w:r w:rsidRPr="00D85D82">
        <w:rPr>
          <w:color w:val="2B2B2B"/>
          <w:sz w:val="21"/>
        </w:rPr>
        <w:t>must meet to mutually agree upon the items to be carried in</w:t>
      </w:r>
      <w:r w:rsidRPr="00D85D82">
        <w:rPr>
          <w:color w:val="2B2B2B"/>
          <w:spacing w:val="-6"/>
          <w:sz w:val="21"/>
        </w:rPr>
        <w:t xml:space="preserve"> </w:t>
      </w:r>
      <w:r w:rsidRPr="00D85D82">
        <w:rPr>
          <w:color w:val="2B2B2B"/>
          <w:sz w:val="21"/>
        </w:rPr>
        <w:t>the commissary</w:t>
      </w:r>
      <w:r w:rsidRPr="00D85D82">
        <w:rPr>
          <w:color w:val="2B2B2B"/>
          <w:spacing w:val="40"/>
          <w:sz w:val="21"/>
        </w:rPr>
        <w:t xml:space="preserve"> </w:t>
      </w:r>
      <w:r w:rsidRPr="00D85D82">
        <w:rPr>
          <w:color w:val="2B2B2B"/>
          <w:sz w:val="21"/>
        </w:rPr>
        <w:t>program and system.</w:t>
      </w:r>
    </w:p>
    <w:p w14:paraId="69B46FAC" w14:textId="77777777" w:rsidR="00D85D82" w:rsidRPr="00D85D82" w:rsidRDefault="00D85D82" w:rsidP="00D85D82">
      <w:pPr>
        <w:spacing w:before="2"/>
        <w:rPr>
          <w:sz w:val="21"/>
          <w:szCs w:val="21"/>
        </w:rPr>
      </w:pPr>
    </w:p>
    <w:p w14:paraId="4A2CFA11" w14:textId="77777777" w:rsidR="00D85D82" w:rsidRPr="00D85D82" w:rsidRDefault="00D85D82" w:rsidP="00D85D82">
      <w:pPr>
        <w:spacing w:line="242" w:lineRule="auto"/>
        <w:ind w:left="1495" w:right="735" w:hanging="1"/>
        <w:jc w:val="both"/>
        <w:rPr>
          <w:sz w:val="21"/>
          <w:szCs w:val="21"/>
        </w:rPr>
      </w:pPr>
      <w:r w:rsidRPr="00D85D82">
        <w:rPr>
          <w:color w:val="2B2B2B"/>
          <w:sz w:val="21"/>
          <w:szCs w:val="21"/>
        </w:rPr>
        <w:t>The Respondent shall make available for purchase by all</w:t>
      </w:r>
      <w:r w:rsidRPr="00D85D82">
        <w:rPr>
          <w:color w:val="2B2B2B"/>
          <w:spacing w:val="-6"/>
          <w:sz w:val="21"/>
          <w:szCs w:val="21"/>
        </w:rPr>
        <w:t xml:space="preserve"> </w:t>
      </w:r>
      <w:r w:rsidRPr="00D85D82">
        <w:rPr>
          <w:color w:val="2B2B2B"/>
          <w:sz w:val="21"/>
          <w:szCs w:val="21"/>
        </w:rPr>
        <w:t xml:space="preserve">male and female </w:t>
      </w:r>
      <w:r w:rsidRPr="00D85D82">
        <w:rPr>
          <w:color w:val="3D3D3D"/>
          <w:sz w:val="21"/>
          <w:szCs w:val="21"/>
        </w:rPr>
        <w:t xml:space="preserve">inmates </w:t>
      </w:r>
      <w:r w:rsidRPr="00D85D82">
        <w:rPr>
          <w:color w:val="2B2B2B"/>
          <w:sz w:val="21"/>
          <w:szCs w:val="21"/>
        </w:rPr>
        <w:t>commissary items</w:t>
      </w:r>
      <w:r w:rsidRPr="00D85D82">
        <w:rPr>
          <w:color w:val="2B2B2B"/>
          <w:spacing w:val="-5"/>
          <w:sz w:val="21"/>
          <w:szCs w:val="21"/>
        </w:rPr>
        <w:t xml:space="preserve"> </w:t>
      </w:r>
      <w:r w:rsidRPr="00D85D82">
        <w:rPr>
          <w:color w:val="2B2B2B"/>
          <w:sz w:val="21"/>
          <w:szCs w:val="21"/>
        </w:rPr>
        <w:t>including, but</w:t>
      </w:r>
      <w:r w:rsidRPr="00D85D82">
        <w:rPr>
          <w:color w:val="2B2B2B"/>
          <w:spacing w:val="-1"/>
          <w:sz w:val="21"/>
          <w:szCs w:val="21"/>
        </w:rPr>
        <w:t xml:space="preserve"> </w:t>
      </w:r>
      <w:r w:rsidRPr="00D85D82">
        <w:rPr>
          <w:color w:val="2B2B2B"/>
          <w:sz w:val="21"/>
          <w:szCs w:val="21"/>
        </w:rPr>
        <w:t>not limited to,</w:t>
      </w:r>
      <w:r w:rsidRPr="00D85D82">
        <w:rPr>
          <w:color w:val="2B2B2B"/>
          <w:spacing w:val="-1"/>
          <w:sz w:val="21"/>
          <w:szCs w:val="21"/>
        </w:rPr>
        <w:t xml:space="preserve"> </w:t>
      </w:r>
      <w:r w:rsidRPr="00D85D82">
        <w:rPr>
          <w:color w:val="2B2B2B"/>
          <w:sz w:val="21"/>
          <w:szCs w:val="21"/>
        </w:rPr>
        <w:t>hygiene products, writing materials, games, snacks</w:t>
      </w:r>
      <w:r w:rsidRPr="00D85D82">
        <w:rPr>
          <w:color w:val="2B2B2B"/>
          <w:spacing w:val="-2"/>
          <w:sz w:val="21"/>
          <w:szCs w:val="21"/>
        </w:rPr>
        <w:t xml:space="preserve"> </w:t>
      </w:r>
      <w:r w:rsidRPr="00D85D82">
        <w:rPr>
          <w:color w:val="2B2B2B"/>
          <w:sz w:val="21"/>
          <w:szCs w:val="21"/>
        </w:rPr>
        <w:t>&amp;</w:t>
      </w:r>
      <w:r w:rsidRPr="00D85D82">
        <w:rPr>
          <w:color w:val="2B2B2B"/>
          <w:spacing w:val="-4"/>
          <w:sz w:val="21"/>
          <w:szCs w:val="21"/>
        </w:rPr>
        <w:t xml:space="preserve"> </w:t>
      </w:r>
      <w:r w:rsidRPr="00D85D82">
        <w:rPr>
          <w:color w:val="2B2B2B"/>
          <w:sz w:val="21"/>
          <w:szCs w:val="21"/>
        </w:rPr>
        <w:t>candies, and clothing selections. The Respondent must provide only products that meet or exceed the minimum National Accepted Standards. Items must not be added, deleted, or the brand, packaging, or sizes changed without mutual agreement between the Sheriff and/or his designee and</w:t>
      </w:r>
      <w:r w:rsidRPr="00D85D82">
        <w:rPr>
          <w:color w:val="2B2B2B"/>
          <w:spacing w:val="-1"/>
          <w:sz w:val="21"/>
          <w:szCs w:val="21"/>
        </w:rPr>
        <w:t xml:space="preserve"> </w:t>
      </w:r>
      <w:r w:rsidRPr="00D85D82">
        <w:rPr>
          <w:color w:val="2B2B2B"/>
          <w:sz w:val="21"/>
          <w:szCs w:val="21"/>
        </w:rPr>
        <w:t xml:space="preserve">the successful </w:t>
      </w:r>
      <w:r w:rsidRPr="00D85D82">
        <w:rPr>
          <w:color w:val="2B2B2B"/>
          <w:spacing w:val="-2"/>
          <w:sz w:val="21"/>
          <w:szCs w:val="21"/>
        </w:rPr>
        <w:t>Respondent.</w:t>
      </w:r>
    </w:p>
    <w:p w14:paraId="3A823D2F" w14:textId="77777777" w:rsidR="00D85D82" w:rsidRPr="00D85D82" w:rsidRDefault="00D85D82" w:rsidP="00D85D82">
      <w:pPr>
        <w:spacing w:before="239"/>
        <w:ind w:left="1494"/>
        <w:jc w:val="both"/>
        <w:rPr>
          <w:sz w:val="21"/>
          <w:szCs w:val="21"/>
        </w:rPr>
      </w:pPr>
      <w:r w:rsidRPr="00D85D82">
        <w:rPr>
          <w:color w:val="2B2B2B"/>
          <w:sz w:val="21"/>
          <w:szCs w:val="21"/>
        </w:rPr>
        <w:t>The Respondent</w:t>
      </w:r>
      <w:r w:rsidRPr="00D85D82">
        <w:rPr>
          <w:color w:val="2B2B2B"/>
          <w:spacing w:val="14"/>
          <w:sz w:val="21"/>
          <w:szCs w:val="21"/>
        </w:rPr>
        <w:t xml:space="preserve"> </w:t>
      </w:r>
      <w:r w:rsidRPr="00D85D82">
        <w:rPr>
          <w:color w:val="2B2B2B"/>
          <w:sz w:val="21"/>
          <w:szCs w:val="21"/>
        </w:rPr>
        <w:t>shall</w:t>
      </w:r>
      <w:r w:rsidRPr="00D85D82">
        <w:rPr>
          <w:color w:val="2B2B2B"/>
          <w:spacing w:val="-3"/>
          <w:sz w:val="21"/>
          <w:szCs w:val="21"/>
        </w:rPr>
        <w:t xml:space="preserve"> </w:t>
      </w:r>
      <w:r w:rsidRPr="00D85D82">
        <w:rPr>
          <w:color w:val="2B2B2B"/>
          <w:sz w:val="21"/>
          <w:szCs w:val="21"/>
        </w:rPr>
        <w:t>maintain</w:t>
      </w:r>
      <w:r w:rsidRPr="00D85D82">
        <w:rPr>
          <w:color w:val="2B2B2B"/>
          <w:spacing w:val="5"/>
          <w:sz w:val="21"/>
          <w:szCs w:val="21"/>
        </w:rPr>
        <w:t xml:space="preserve"> </w:t>
      </w:r>
      <w:r w:rsidRPr="00D85D82">
        <w:rPr>
          <w:color w:val="2B2B2B"/>
          <w:sz w:val="21"/>
          <w:szCs w:val="21"/>
        </w:rPr>
        <w:t>sufficient</w:t>
      </w:r>
      <w:r w:rsidRPr="00D85D82">
        <w:rPr>
          <w:color w:val="2B2B2B"/>
          <w:spacing w:val="14"/>
          <w:sz w:val="21"/>
          <w:szCs w:val="21"/>
        </w:rPr>
        <w:t xml:space="preserve"> </w:t>
      </w:r>
      <w:r w:rsidRPr="00D85D82">
        <w:rPr>
          <w:color w:val="2B2B2B"/>
          <w:sz w:val="21"/>
          <w:szCs w:val="21"/>
        </w:rPr>
        <w:t>stock</w:t>
      </w:r>
      <w:r w:rsidRPr="00D85D82">
        <w:rPr>
          <w:color w:val="2B2B2B"/>
          <w:spacing w:val="5"/>
          <w:sz w:val="21"/>
          <w:szCs w:val="21"/>
        </w:rPr>
        <w:t xml:space="preserve"> </w:t>
      </w:r>
      <w:r w:rsidRPr="00D85D82">
        <w:rPr>
          <w:color w:val="2B2B2B"/>
          <w:sz w:val="21"/>
          <w:szCs w:val="21"/>
        </w:rPr>
        <w:t>levels</w:t>
      </w:r>
      <w:r w:rsidRPr="00D85D82">
        <w:rPr>
          <w:color w:val="2B2B2B"/>
          <w:spacing w:val="2"/>
          <w:sz w:val="21"/>
          <w:szCs w:val="21"/>
        </w:rPr>
        <w:t xml:space="preserve"> </w:t>
      </w:r>
      <w:proofErr w:type="gramStart"/>
      <w:r w:rsidRPr="00D85D82">
        <w:rPr>
          <w:color w:val="2B2B2B"/>
          <w:sz w:val="21"/>
          <w:szCs w:val="21"/>
        </w:rPr>
        <w:t>in</w:t>
      </w:r>
      <w:r w:rsidRPr="00D85D82">
        <w:rPr>
          <w:color w:val="2B2B2B"/>
          <w:spacing w:val="-8"/>
          <w:sz w:val="21"/>
          <w:szCs w:val="21"/>
        </w:rPr>
        <w:t xml:space="preserve"> </w:t>
      </w:r>
      <w:r w:rsidRPr="00D85D82">
        <w:rPr>
          <w:color w:val="2B2B2B"/>
          <w:sz w:val="21"/>
          <w:szCs w:val="21"/>
        </w:rPr>
        <w:t>order</w:t>
      </w:r>
      <w:r w:rsidRPr="00D85D82">
        <w:rPr>
          <w:color w:val="2B2B2B"/>
          <w:spacing w:val="-4"/>
          <w:sz w:val="21"/>
          <w:szCs w:val="21"/>
        </w:rPr>
        <w:t xml:space="preserve"> </w:t>
      </w:r>
      <w:r w:rsidRPr="00D85D82">
        <w:rPr>
          <w:color w:val="2B2B2B"/>
          <w:sz w:val="21"/>
          <w:szCs w:val="21"/>
        </w:rPr>
        <w:t>to</w:t>
      </w:r>
      <w:proofErr w:type="gramEnd"/>
      <w:r w:rsidRPr="00D85D82">
        <w:rPr>
          <w:color w:val="2B2B2B"/>
          <w:spacing w:val="-1"/>
          <w:sz w:val="21"/>
          <w:szCs w:val="21"/>
        </w:rPr>
        <w:t xml:space="preserve"> </w:t>
      </w:r>
      <w:r w:rsidRPr="00D85D82">
        <w:rPr>
          <w:color w:val="2B2B2B"/>
          <w:sz w:val="21"/>
          <w:szCs w:val="21"/>
        </w:rPr>
        <w:t>limit</w:t>
      </w:r>
      <w:r w:rsidRPr="00D85D82">
        <w:rPr>
          <w:color w:val="2B2B2B"/>
          <w:spacing w:val="2"/>
          <w:sz w:val="21"/>
          <w:szCs w:val="21"/>
        </w:rPr>
        <w:t xml:space="preserve"> </w:t>
      </w:r>
      <w:r w:rsidRPr="00D85D82">
        <w:rPr>
          <w:color w:val="2B2B2B"/>
          <w:spacing w:val="-2"/>
          <w:sz w:val="21"/>
          <w:szCs w:val="21"/>
        </w:rPr>
        <w:t>shortages.</w:t>
      </w:r>
    </w:p>
    <w:p w14:paraId="31721A34" w14:textId="77777777" w:rsidR="00D85D82" w:rsidRPr="00D85D82" w:rsidRDefault="00D85D82" w:rsidP="00D85D82">
      <w:pPr>
        <w:spacing w:before="7"/>
        <w:rPr>
          <w:sz w:val="21"/>
          <w:szCs w:val="21"/>
        </w:rPr>
      </w:pPr>
    </w:p>
    <w:p w14:paraId="01640679" w14:textId="77777777" w:rsidR="00D85D82" w:rsidRPr="00D85D82" w:rsidRDefault="00D85D82" w:rsidP="00D85D82">
      <w:pPr>
        <w:spacing w:line="244" w:lineRule="auto"/>
        <w:ind w:left="1495" w:right="737" w:hanging="1"/>
        <w:jc w:val="both"/>
        <w:rPr>
          <w:sz w:val="21"/>
          <w:szCs w:val="21"/>
        </w:rPr>
      </w:pPr>
      <w:r w:rsidRPr="00D85D82">
        <w:rPr>
          <w:color w:val="2B2B2B"/>
          <w:sz w:val="21"/>
          <w:szCs w:val="21"/>
        </w:rPr>
        <w:t>The</w:t>
      </w:r>
      <w:r w:rsidRPr="00D85D82">
        <w:rPr>
          <w:color w:val="2B2B2B"/>
          <w:spacing w:val="-7"/>
          <w:sz w:val="21"/>
          <w:szCs w:val="21"/>
        </w:rPr>
        <w:t xml:space="preserve"> </w:t>
      </w:r>
      <w:r w:rsidRPr="00D85D82">
        <w:rPr>
          <w:color w:val="2B2B2B"/>
          <w:sz w:val="21"/>
          <w:szCs w:val="21"/>
        </w:rPr>
        <w:t>Respondent</w:t>
      </w:r>
      <w:r w:rsidRPr="00D85D82">
        <w:rPr>
          <w:color w:val="2B2B2B"/>
          <w:spacing w:val="19"/>
          <w:sz w:val="21"/>
          <w:szCs w:val="21"/>
        </w:rPr>
        <w:t xml:space="preserve"> </w:t>
      </w:r>
      <w:proofErr w:type="gramStart"/>
      <w:r w:rsidRPr="00D85D82">
        <w:rPr>
          <w:color w:val="2B2B2B"/>
          <w:sz w:val="21"/>
          <w:szCs w:val="21"/>
        </w:rPr>
        <w:t>shall</w:t>
      </w:r>
      <w:proofErr w:type="gramEnd"/>
      <w:r w:rsidRPr="00D85D82">
        <w:rPr>
          <w:color w:val="2B2B2B"/>
          <w:spacing w:val="-11"/>
          <w:sz w:val="21"/>
          <w:szCs w:val="21"/>
        </w:rPr>
        <w:t xml:space="preserve"> </w:t>
      </w:r>
      <w:r w:rsidRPr="00D85D82">
        <w:rPr>
          <w:color w:val="2B2B2B"/>
          <w:sz w:val="21"/>
          <w:szCs w:val="21"/>
        </w:rPr>
        <w:t>not</w:t>
      </w:r>
      <w:r w:rsidRPr="00D85D82">
        <w:rPr>
          <w:color w:val="2B2B2B"/>
          <w:spacing w:val="-3"/>
          <w:sz w:val="21"/>
          <w:szCs w:val="21"/>
        </w:rPr>
        <w:t xml:space="preserve"> </w:t>
      </w:r>
      <w:r w:rsidRPr="00D85D82">
        <w:rPr>
          <w:color w:val="2B2B2B"/>
          <w:sz w:val="21"/>
          <w:szCs w:val="21"/>
        </w:rPr>
        <w:t>substitute</w:t>
      </w:r>
      <w:r w:rsidRPr="00D85D82">
        <w:rPr>
          <w:color w:val="2B2B2B"/>
          <w:spacing w:val="-2"/>
          <w:sz w:val="21"/>
          <w:szCs w:val="21"/>
        </w:rPr>
        <w:t xml:space="preserve"> </w:t>
      </w:r>
      <w:r w:rsidRPr="00D85D82">
        <w:rPr>
          <w:color w:val="2B2B2B"/>
          <w:sz w:val="21"/>
          <w:szCs w:val="21"/>
        </w:rPr>
        <w:t>items and</w:t>
      </w:r>
      <w:r w:rsidRPr="00D85D82">
        <w:rPr>
          <w:color w:val="2B2B2B"/>
          <w:spacing w:val="-6"/>
          <w:sz w:val="21"/>
          <w:szCs w:val="21"/>
        </w:rPr>
        <w:t xml:space="preserve"> </w:t>
      </w:r>
      <w:r w:rsidRPr="00D85D82">
        <w:rPr>
          <w:color w:val="2B2B2B"/>
          <w:sz w:val="21"/>
          <w:szCs w:val="21"/>
        </w:rPr>
        <w:t>should have</w:t>
      </w:r>
      <w:r w:rsidRPr="00D85D82">
        <w:rPr>
          <w:color w:val="2B2B2B"/>
          <w:spacing w:val="-2"/>
          <w:sz w:val="21"/>
          <w:szCs w:val="21"/>
        </w:rPr>
        <w:t xml:space="preserve"> </w:t>
      </w:r>
      <w:r w:rsidRPr="00D85D82">
        <w:rPr>
          <w:color w:val="2B2B2B"/>
          <w:sz w:val="21"/>
          <w:szCs w:val="21"/>
        </w:rPr>
        <w:t>an</w:t>
      </w:r>
      <w:r w:rsidRPr="00D85D82">
        <w:rPr>
          <w:color w:val="2B2B2B"/>
          <w:spacing w:val="-6"/>
          <w:sz w:val="21"/>
          <w:szCs w:val="21"/>
        </w:rPr>
        <w:t xml:space="preserve"> </w:t>
      </w:r>
      <w:r w:rsidRPr="00D85D82">
        <w:rPr>
          <w:color w:val="2B2B2B"/>
          <w:sz w:val="21"/>
          <w:szCs w:val="21"/>
        </w:rPr>
        <w:t>order</w:t>
      </w:r>
      <w:r w:rsidRPr="00D85D82">
        <w:rPr>
          <w:color w:val="2B2B2B"/>
          <w:spacing w:val="-4"/>
          <w:sz w:val="21"/>
          <w:szCs w:val="21"/>
        </w:rPr>
        <w:t xml:space="preserve"> </w:t>
      </w:r>
      <w:r w:rsidRPr="00D85D82">
        <w:rPr>
          <w:color w:val="2B2B2B"/>
          <w:sz w:val="21"/>
          <w:szCs w:val="21"/>
        </w:rPr>
        <w:t>fill</w:t>
      </w:r>
      <w:r w:rsidRPr="00D85D82">
        <w:rPr>
          <w:color w:val="2B2B2B"/>
          <w:spacing w:val="-11"/>
          <w:sz w:val="21"/>
          <w:szCs w:val="21"/>
        </w:rPr>
        <w:t xml:space="preserve"> </w:t>
      </w:r>
      <w:r w:rsidRPr="00D85D82">
        <w:rPr>
          <w:color w:val="2B2B2B"/>
          <w:sz w:val="21"/>
          <w:szCs w:val="21"/>
        </w:rPr>
        <w:t xml:space="preserve">rate </w:t>
      </w:r>
      <w:proofErr w:type="gramStart"/>
      <w:r w:rsidRPr="00D85D82">
        <w:rPr>
          <w:color w:val="2B2B2B"/>
          <w:sz w:val="21"/>
          <w:szCs w:val="21"/>
        </w:rPr>
        <w:t>in</w:t>
      </w:r>
      <w:r w:rsidRPr="00D85D82">
        <w:rPr>
          <w:color w:val="2B2B2B"/>
          <w:spacing w:val="-9"/>
          <w:sz w:val="21"/>
          <w:szCs w:val="21"/>
        </w:rPr>
        <w:t xml:space="preserve"> </w:t>
      </w:r>
      <w:r w:rsidRPr="00D85D82">
        <w:rPr>
          <w:color w:val="2B2B2B"/>
          <w:sz w:val="21"/>
          <w:szCs w:val="21"/>
        </w:rPr>
        <w:t>excess</w:t>
      </w:r>
      <w:r w:rsidRPr="00D85D82">
        <w:rPr>
          <w:color w:val="2B2B2B"/>
          <w:spacing w:val="-3"/>
          <w:sz w:val="21"/>
          <w:szCs w:val="21"/>
        </w:rPr>
        <w:t xml:space="preserve"> </w:t>
      </w:r>
      <w:r w:rsidRPr="00D85D82">
        <w:rPr>
          <w:color w:val="2B2B2B"/>
          <w:sz w:val="21"/>
          <w:szCs w:val="21"/>
        </w:rPr>
        <w:t>of</w:t>
      </w:r>
      <w:proofErr w:type="gramEnd"/>
      <w:r w:rsidRPr="00D85D82">
        <w:rPr>
          <w:color w:val="2B2B2B"/>
          <w:spacing w:val="-12"/>
          <w:sz w:val="21"/>
          <w:szCs w:val="21"/>
        </w:rPr>
        <w:t xml:space="preserve"> </w:t>
      </w:r>
      <w:r w:rsidRPr="00D85D82">
        <w:rPr>
          <w:color w:val="2B2B2B"/>
          <w:sz w:val="21"/>
          <w:szCs w:val="21"/>
        </w:rPr>
        <w:t>98%. All inventory</w:t>
      </w:r>
      <w:r w:rsidRPr="00D85D82">
        <w:rPr>
          <w:color w:val="2B2B2B"/>
          <w:spacing w:val="-11"/>
          <w:sz w:val="21"/>
          <w:szCs w:val="21"/>
        </w:rPr>
        <w:t xml:space="preserve"> </w:t>
      </w:r>
      <w:r w:rsidRPr="00D85D82">
        <w:rPr>
          <w:color w:val="2B2B2B"/>
          <w:sz w:val="21"/>
          <w:szCs w:val="21"/>
        </w:rPr>
        <w:t>support deliveries to</w:t>
      </w:r>
      <w:r w:rsidRPr="00D85D82">
        <w:rPr>
          <w:color w:val="2B2B2B"/>
          <w:spacing w:val="-15"/>
          <w:sz w:val="21"/>
          <w:szCs w:val="21"/>
        </w:rPr>
        <w:t xml:space="preserve"> </w:t>
      </w:r>
      <w:r w:rsidRPr="00D85D82">
        <w:rPr>
          <w:color w:val="2B2B2B"/>
          <w:sz w:val="21"/>
          <w:szCs w:val="21"/>
        </w:rPr>
        <w:t>the</w:t>
      </w:r>
      <w:r w:rsidRPr="00D85D82">
        <w:rPr>
          <w:color w:val="2B2B2B"/>
          <w:spacing w:val="-15"/>
          <w:sz w:val="21"/>
          <w:szCs w:val="21"/>
        </w:rPr>
        <w:t xml:space="preserve"> </w:t>
      </w:r>
      <w:r w:rsidRPr="00D85D82">
        <w:rPr>
          <w:color w:val="2B2B2B"/>
          <w:sz w:val="21"/>
          <w:szCs w:val="21"/>
        </w:rPr>
        <w:t>jail</w:t>
      </w:r>
      <w:r w:rsidRPr="00D85D82">
        <w:rPr>
          <w:color w:val="2B2B2B"/>
          <w:spacing w:val="-14"/>
          <w:sz w:val="21"/>
          <w:szCs w:val="21"/>
        </w:rPr>
        <w:t xml:space="preserve"> </w:t>
      </w:r>
      <w:r w:rsidRPr="00D85D82">
        <w:rPr>
          <w:color w:val="2B2B2B"/>
          <w:sz w:val="21"/>
          <w:szCs w:val="21"/>
        </w:rPr>
        <w:t>must</w:t>
      </w:r>
      <w:r w:rsidRPr="00D85D82">
        <w:rPr>
          <w:color w:val="2B2B2B"/>
          <w:spacing w:val="-8"/>
          <w:sz w:val="21"/>
          <w:szCs w:val="21"/>
        </w:rPr>
        <w:t xml:space="preserve"> </w:t>
      </w:r>
      <w:r w:rsidRPr="00D85D82">
        <w:rPr>
          <w:color w:val="2B2B2B"/>
          <w:sz w:val="21"/>
          <w:szCs w:val="21"/>
        </w:rPr>
        <w:t>be</w:t>
      </w:r>
      <w:r w:rsidRPr="00D85D82">
        <w:rPr>
          <w:color w:val="2B2B2B"/>
          <w:spacing w:val="-15"/>
          <w:sz w:val="21"/>
          <w:szCs w:val="21"/>
        </w:rPr>
        <w:t xml:space="preserve"> </w:t>
      </w:r>
      <w:proofErr w:type="gramStart"/>
      <w:r w:rsidRPr="00D85D82">
        <w:rPr>
          <w:color w:val="2B2B2B"/>
          <w:sz w:val="21"/>
          <w:szCs w:val="21"/>
        </w:rPr>
        <w:t>done</w:t>
      </w:r>
      <w:proofErr w:type="gramEnd"/>
      <w:r w:rsidRPr="00D85D82">
        <w:rPr>
          <w:color w:val="2B2B2B"/>
          <w:spacing w:val="-12"/>
          <w:sz w:val="21"/>
          <w:szCs w:val="21"/>
        </w:rPr>
        <w:t xml:space="preserve"> </w:t>
      </w:r>
      <w:r w:rsidRPr="00D85D82">
        <w:rPr>
          <w:color w:val="2B2B2B"/>
          <w:sz w:val="21"/>
          <w:szCs w:val="21"/>
        </w:rPr>
        <w:t>the</w:t>
      </w:r>
      <w:r w:rsidRPr="00D85D82">
        <w:rPr>
          <w:color w:val="2B2B2B"/>
          <w:spacing w:val="-15"/>
          <w:sz w:val="21"/>
          <w:szCs w:val="21"/>
        </w:rPr>
        <w:t xml:space="preserve"> </w:t>
      </w:r>
      <w:r w:rsidRPr="00D85D82">
        <w:rPr>
          <w:color w:val="2B2B2B"/>
          <w:sz w:val="21"/>
          <w:szCs w:val="21"/>
        </w:rPr>
        <w:t>next</w:t>
      </w:r>
      <w:r w:rsidRPr="00D85D82">
        <w:rPr>
          <w:color w:val="2B2B2B"/>
          <w:spacing w:val="-11"/>
          <w:sz w:val="21"/>
          <w:szCs w:val="21"/>
        </w:rPr>
        <w:t xml:space="preserve"> </w:t>
      </w:r>
      <w:r w:rsidRPr="00D85D82">
        <w:rPr>
          <w:color w:val="2B2B2B"/>
          <w:sz w:val="21"/>
          <w:szCs w:val="21"/>
        </w:rPr>
        <w:t>day</w:t>
      </w:r>
      <w:r w:rsidRPr="00D85D82">
        <w:rPr>
          <w:color w:val="2B2B2B"/>
          <w:spacing w:val="-6"/>
          <w:sz w:val="21"/>
          <w:szCs w:val="21"/>
        </w:rPr>
        <w:t xml:space="preserve"> </w:t>
      </w:r>
      <w:r w:rsidRPr="00D85D82">
        <w:rPr>
          <w:color w:val="2B2B2B"/>
          <w:sz w:val="21"/>
          <w:szCs w:val="21"/>
        </w:rPr>
        <w:t>during</w:t>
      </w:r>
      <w:r w:rsidRPr="00D85D82">
        <w:rPr>
          <w:color w:val="2B2B2B"/>
          <w:spacing w:val="-5"/>
          <w:sz w:val="21"/>
          <w:szCs w:val="21"/>
        </w:rPr>
        <w:t xml:space="preserve"> </w:t>
      </w:r>
      <w:r w:rsidRPr="00D85D82">
        <w:rPr>
          <w:color w:val="2B2B2B"/>
          <w:sz w:val="21"/>
          <w:szCs w:val="21"/>
        </w:rPr>
        <w:t>8am-5pm business</w:t>
      </w:r>
      <w:r w:rsidRPr="00D85D82">
        <w:rPr>
          <w:color w:val="2B2B2B"/>
          <w:spacing w:val="-4"/>
          <w:sz w:val="21"/>
          <w:szCs w:val="21"/>
        </w:rPr>
        <w:t xml:space="preserve"> </w:t>
      </w:r>
      <w:r w:rsidRPr="00D85D82">
        <w:rPr>
          <w:color w:val="2B2B2B"/>
          <w:sz w:val="21"/>
          <w:szCs w:val="21"/>
        </w:rPr>
        <w:t>hours, after orders are transmitted to the respondent.</w:t>
      </w:r>
    </w:p>
    <w:p w14:paraId="4354D4CB" w14:textId="4AE445D8" w:rsidR="00D85D82" w:rsidRDefault="00D85D82" w:rsidP="00D85D82">
      <w:pPr>
        <w:spacing w:before="189" w:line="242" w:lineRule="auto"/>
        <w:ind w:left="1496" w:right="737"/>
        <w:jc w:val="both"/>
        <w:rPr>
          <w:color w:val="2B2B2B"/>
          <w:sz w:val="21"/>
          <w:szCs w:val="21"/>
        </w:rPr>
      </w:pPr>
      <w:r w:rsidRPr="00D85D82">
        <w:rPr>
          <w:b/>
          <w:color w:val="2B2B2B"/>
          <w:sz w:val="21"/>
          <w:szCs w:val="21"/>
          <w:u w:val="thick" w:color="2B2B2B"/>
        </w:rPr>
        <w:t>STAFFING:</w:t>
      </w:r>
      <w:r w:rsidRPr="00D85D82">
        <w:rPr>
          <w:b/>
          <w:color w:val="2B2B2B"/>
          <w:sz w:val="21"/>
          <w:szCs w:val="21"/>
        </w:rPr>
        <w:t xml:space="preserve"> </w:t>
      </w:r>
      <w:r w:rsidRPr="00D85D82">
        <w:rPr>
          <w:color w:val="2B2B2B"/>
          <w:sz w:val="21"/>
          <w:szCs w:val="21"/>
        </w:rPr>
        <w:t>Personnel relations of employees on the Contractor's payroll shall be the Contractor's responsibility. The Contractor shall comply with all applicable government regulations related to the employment, compensation,</w:t>
      </w:r>
      <w:r w:rsidRPr="00D85D82">
        <w:rPr>
          <w:color w:val="2B2B2B"/>
          <w:spacing w:val="40"/>
          <w:sz w:val="21"/>
          <w:szCs w:val="21"/>
        </w:rPr>
        <w:t xml:space="preserve"> </w:t>
      </w:r>
      <w:r w:rsidRPr="00D85D82">
        <w:rPr>
          <w:color w:val="2B2B2B"/>
          <w:sz w:val="21"/>
          <w:szCs w:val="21"/>
        </w:rPr>
        <w:t>and payment of personnel.</w:t>
      </w:r>
    </w:p>
    <w:p w14:paraId="267BCD22" w14:textId="77777777" w:rsidR="00D85D82" w:rsidRDefault="00D85D82" w:rsidP="00D85D82">
      <w:pPr>
        <w:spacing w:line="242" w:lineRule="auto"/>
        <w:ind w:left="1490" w:right="732" w:firstLine="4"/>
        <w:jc w:val="both"/>
        <w:rPr>
          <w:b/>
          <w:color w:val="2B2B2B"/>
          <w:sz w:val="21"/>
        </w:rPr>
      </w:pPr>
    </w:p>
    <w:p w14:paraId="28743774" w14:textId="2145CFED" w:rsidR="00D85D82" w:rsidRPr="00D85D82" w:rsidRDefault="00D85D82" w:rsidP="00D85D82">
      <w:pPr>
        <w:spacing w:line="242" w:lineRule="auto"/>
        <w:ind w:left="1490" w:right="732" w:firstLine="4"/>
        <w:jc w:val="both"/>
        <w:rPr>
          <w:sz w:val="21"/>
        </w:rPr>
      </w:pPr>
      <w:r w:rsidRPr="00D85D82">
        <w:rPr>
          <w:b/>
          <w:color w:val="2B2B2B"/>
          <w:sz w:val="21"/>
        </w:rPr>
        <w:t>It is required, prior to any physical entry into the Jail that all Contractors'</w:t>
      </w:r>
      <w:r w:rsidRPr="00D85D82">
        <w:rPr>
          <w:b/>
          <w:color w:val="2B2B2B"/>
          <w:spacing w:val="40"/>
          <w:sz w:val="21"/>
        </w:rPr>
        <w:t xml:space="preserve"> </w:t>
      </w:r>
      <w:r w:rsidRPr="00D85D82">
        <w:rPr>
          <w:b/>
          <w:color w:val="2B2B2B"/>
          <w:sz w:val="21"/>
        </w:rPr>
        <w:t>employees receive a written clearance to do so from the Sheriff's Office, based upon a successful security background check.</w:t>
      </w:r>
      <w:r w:rsidRPr="00D85D82">
        <w:rPr>
          <w:color w:val="2B2B2B"/>
          <w:sz w:val="21"/>
        </w:rPr>
        <w:t xml:space="preserve"> The Sheriff or his </w:t>
      </w:r>
      <w:proofErr w:type="gramStart"/>
      <w:r w:rsidRPr="00D85D82">
        <w:rPr>
          <w:color w:val="2B2B2B"/>
          <w:sz w:val="21"/>
        </w:rPr>
        <w:t>designee</w:t>
      </w:r>
      <w:proofErr w:type="gramEnd"/>
      <w:r w:rsidRPr="00D85D82">
        <w:rPr>
          <w:color w:val="2B2B2B"/>
          <w:sz w:val="21"/>
        </w:rPr>
        <w:t xml:space="preserve"> may deny access to</w:t>
      </w:r>
      <w:r w:rsidRPr="00D85D82">
        <w:rPr>
          <w:color w:val="2B2B2B"/>
          <w:spacing w:val="-3"/>
          <w:sz w:val="21"/>
        </w:rPr>
        <w:t xml:space="preserve"> </w:t>
      </w:r>
      <w:r w:rsidRPr="00D85D82">
        <w:rPr>
          <w:color w:val="2B2B2B"/>
          <w:sz w:val="21"/>
        </w:rPr>
        <w:t>the Jail system, to any provider employee or potential employee.</w:t>
      </w:r>
    </w:p>
    <w:p w14:paraId="0D803077" w14:textId="77777777" w:rsidR="00D85D82" w:rsidRPr="00D85D82" w:rsidRDefault="00D85D82" w:rsidP="00D85D82">
      <w:pPr>
        <w:spacing w:before="2"/>
        <w:rPr>
          <w:sz w:val="21"/>
          <w:szCs w:val="21"/>
        </w:rPr>
      </w:pPr>
    </w:p>
    <w:p w14:paraId="09CFF81C" w14:textId="6F59E984" w:rsidR="00D85D82" w:rsidRDefault="00D85D82" w:rsidP="00D85D82">
      <w:pPr>
        <w:spacing w:line="242" w:lineRule="auto"/>
        <w:ind w:left="1491" w:right="731" w:firstLine="3"/>
        <w:jc w:val="both"/>
        <w:rPr>
          <w:color w:val="2B2B2B"/>
          <w:sz w:val="21"/>
          <w:szCs w:val="21"/>
        </w:rPr>
      </w:pPr>
      <w:r w:rsidRPr="00D85D82">
        <w:rPr>
          <w:color w:val="2B2B2B"/>
          <w:sz w:val="21"/>
          <w:szCs w:val="21"/>
        </w:rPr>
        <w:lastRenderedPageBreak/>
        <w:t>The Contractor's employees</w:t>
      </w:r>
      <w:r w:rsidRPr="00D85D82">
        <w:rPr>
          <w:color w:val="2B2B2B"/>
          <w:spacing w:val="25"/>
          <w:sz w:val="21"/>
          <w:szCs w:val="21"/>
        </w:rPr>
        <w:t xml:space="preserve"> </w:t>
      </w:r>
      <w:r w:rsidRPr="00D85D82">
        <w:rPr>
          <w:color w:val="2B2B2B"/>
          <w:sz w:val="21"/>
          <w:szCs w:val="21"/>
        </w:rPr>
        <w:t>assigned the</w:t>
      </w:r>
      <w:r w:rsidRPr="00D85D82">
        <w:rPr>
          <w:color w:val="2B2B2B"/>
          <w:spacing w:val="-3"/>
          <w:sz w:val="21"/>
          <w:szCs w:val="21"/>
        </w:rPr>
        <w:t xml:space="preserve"> </w:t>
      </w:r>
      <w:r w:rsidRPr="00D85D82">
        <w:rPr>
          <w:color w:val="2B2B2B"/>
          <w:sz w:val="21"/>
          <w:szCs w:val="21"/>
        </w:rPr>
        <w:t>Sheriff</w:t>
      </w:r>
      <w:r>
        <w:rPr>
          <w:color w:val="2B2B2B"/>
          <w:sz w:val="21"/>
          <w:szCs w:val="21"/>
        </w:rPr>
        <w:t>’</w:t>
      </w:r>
      <w:r w:rsidRPr="00D85D82">
        <w:rPr>
          <w:color w:val="2B2B2B"/>
          <w:sz w:val="21"/>
          <w:szCs w:val="21"/>
        </w:rPr>
        <w:t xml:space="preserve">s Office for any </w:t>
      </w:r>
      <w:proofErr w:type="gramStart"/>
      <w:r w:rsidRPr="00D85D82">
        <w:rPr>
          <w:color w:val="2B2B2B"/>
          <w:sz w:val="21"/>
          <w:szCs w:val="21"/>
        </w:rPr>
        <w:t>period of</w:t>
      </w:r>
      <w:r w:rsidRPr="00D85D82">
        <w:rPr>
          <w:color w:val="2B2B2B"/>
          <w:spacing w:val="-8"/>
          <w:sz w:val="21"/>
          <w:szCs w:val="21"/>
        </w:rPr>
        <w:t xml:space="preserve"> </w:t>
      </w:r>
      <w:r w:rsidRPr="00D85D82">
        <w:rPr>
          <w:color w:val="2B2B2B"/>
          <w:sz w:val="21"/>
          <w:szCs w:val="21"/>
        </w:rPr>
        <w:t>time</w:t>
      </w:r>
      <w:proofErr w:type="gramEnd"/>
      <w:r w:rsidRPr="00D85D82">
        <w:rPr>
          <w:color w:val="2B2B2B"/>
          <w:sz w:val="21"/>
          <w:szCs w:val="21"/>
        </w:rPr>
        <w:t xml:space="preserve"> shall be</w:t>
      </w:r>
      <w:r w:rsidRPr="00D85D82">
        <w:rPr>
          <w:color w:val="2B2B2B"/>
          <w:spacing w:val="-5"/>
          <w:sz w:val="21"/>
          <w:szCs w:val="21"/>
        </w:rPr>
        <w:t xml:space="preserve"> </w:t>
      </w:r>
      <w:r w:rsidRPr="00D85D82">
        <w:rPr>
          <w:color w:val="2B2B2B"/>
          <w:sz w:val="21"/>
          <w:szCs w:val="21"/>
        </w:rPr>
        <w:t>required to participate in</w:t>
      </w:r>
      <w:r w:rsidRPr="00D85D82">
        <w:rPr>
          <w:color w:val="2B2B2B"/>
          <w:spacing w:val="-9"/>
          <w:sz w:val="21"/>
          <w:szCs w:val="21"/>
        </w:rPr>
        <w:t xml:space="preserve"> </w:t>
      </w:r>
      <w:r w:rsidRPr="00D85D82">
        <w:rPr>
          <w:color w:val="2B2B2B"/>
          <w:sz w:val="21"/>
          <w:szCs w:val="21"/>
        </w:rPr>
        <w:t>training classes conducted by the</w:t>
      </w:r>
      <w:r w:rsidRPr="00D85D82">
        <w:rPr>
          <w:color w:val="2B2B2B"/>
          <w:spacing w:val="-8"/>
          <w:sz w:val="21"/>
          <w:szCs w:val="21"/>
        </w:rPr>
        <w:t xml:space="preserve"> </w:t>
      </w:r>
      <w:r w:rsidRPr="00D85D82">
        <w:rPr>
          <w:color w:val="2B2B2B"/>
          <w:sz w:val="21"/>
          <w:szCs w:val="21"/>
        </w:rPr>
        <w:t>Sheriff</w:t>
      </w:r>
      <w:r>
        <w:rPr>
          <w:color w:val="2B2B2B"/>
          <w:sz w:val="21"/>
          <w:szCs w:val="21"/>
        </w:rPr>
        <w:t>’</w:t>
      </w:r>
      <w:r w:rsidRPr="00D85D82">
        <w:rPr>
          <w:color w:val="2B2B2B"/>
          <w:sz w:val="21"/>
          <w:szCs w:val="21"/>
        </w:rPr>
        <w:t>s Office</w:t>
      </w:r>
      <w:r w:rsidRPr="00D85D82">
        <w:rPr>
          <w:color w:val="2B2B2B"/>
          <w:spacing w:val="-1"/>
          <w:sz w:val="21"/>
          <w:szCs w:val="21"/>
        </w:rPr>
        <w:t xml:space="preserve"> </w:t>
      </w:r>
      <w:r w:rsidRPr="00D85D82">
        <w:rPr>
          <w:color w:val="2B2B2B"/>
          <w:sz w:val="21"/>
          <w:szCs w:val="21"/>
        </w:rPr>
        <w:t>to</w:t>
      </w:r>
      <w:r w:rsidRPr="00D85D82">
        <w:rPr>
          <w:color w:val="2B2B2B"/>
          <w:spacing w:val="-8"/>
          <w:sz w:val="21"/>
          <w:szCs w:val="21"/>
        </w:rPr>
        <w:t xml:space="preserve"> </w:t>
      </w:r>
      <w:r w:rsidRPr="00D85D82">
        <w:rPr>
          <w:color w:val="2B2B2B"/>
          <w:sz w:val="21"/>
          <w:szCs w:val="21"/>
        </w:rPr>
        <w:t>familiarize the</w:t>
      </w:r>
      <w:r w:rsidRPr="00D85D82">
        <w:rPr>
          <w:color w:val="2B2B2B"/>
          <w:spacing w:val="-3"/>
          <w:sz w:val="21"/>
          <w:szCs w:val="21"/>
        </w:rPr>
        <w:t xml:space="preserve"> </w:t>
      </w:r>
      <w:r w:rsidRPr="00D85D82">
        <w:rPr>
          <w:color w:val="2B2B2B"/>
          <w:sz w:val="21"/>
          <w:szCs w:val="21"/>
        </w:rPr>
        <w:t>employee with such things as security precautions. Training shall occur prior to admission to the jail. The Contractor shall be</w:t>
      </w:r>
      <w:r w:rsidRPr="00D85D82">
        <w:rPr>
          <w:color w:val="2B2B2B"/>
          <w:spacing w:val="-2"/>
          <w:sz w:val="21"/>
          <w:szCs w:val="21"/>
        </w:rPr>
        <w:t xml:space="preserve"> </w:t>
      </w:r>
      <w:r w:rsidRPr="00D85D82">
        <w:rPr>
          <w:color w:val="2B2B2B"/>
          <w:sz w:val="21"/>
          <w:szCs w:val="21"/>
        </w:rPr>
        <w:t>responsible for employee wages, if any, for these training sessions.</w:t>
      </w:r>
    </w:p>
    <w:p w14:paraId="5118EFDF" w14:textId="77777777" w:rsidR="00B60D96" w:rsidRPr="00D85D82" w:rsidRDefault="00B60D96" w:rsidP="00D85D82">
      <w:pPr>
        <w:spacing w:line="242" w:lineRule="auto"/>
        <w:ind w:left="1491" w:right="731" w:firstLine="3"/>
        <w:jc w:val="both"/>
        <w:rPr>
          <w:sz w:val="21"/>
          <w:szCs w:val="21"/>
        </w:rPr>
      </w:pPr>
    </w:p>
    <w:p w14:paraId="7FA75E95" w14:textId="77777777" w:rsidR="00B60D96" w:rsidRDefault="00B60D96" w:rsidP="00B60D96">
      <w:pPr>
        <w:ind w:left="1488" w:right="741"/>
        <w:jc w:val="both"/>
        <w:rPr>
          <w:rFonts w:ascii="Aptos" w:eastAsiaTheme="minorHAnsi" w:hAnsi="Aptos" w:cs="Aptos"/>
          <w:b/>
          <w:color w:val="2B2B2B"/>
          <w:spacing w:val="-15"/>
          <w:sz w:val="21"/>
        </w:rPr>
      </w:pPr>
      <w:r>
        <w:rPr>
          <w:b/>
          <w:color w:val="2B2B2B"/>
          <w:sz w:val="21"/>
          <w:u w:val="thick" w:color="2B2B2B"/>
        </w:rPr>
        <w:t>PRICING AND COMMSSION RATE:</w:t>
      </w:r>
      <w:r>
        <w:rPr>
          <w:b/>
          <w:color w:val="2B2B2B"/>
          <w:sz w:val="21"/>
        </w:rPr>
        <w:t xml:space="preserve"> </w:t>
      </w:r>
      <w:r>
        <w:rPr>
          <w:color w:val="2B2B2B"/>
          <w:sz w:val="21"/>
        </w:rPr>
        <w:t xml:space="preserve">The Respondent shall submit a sample menu, prices for each item, along with the commission rate that is to be paid to the County </w:t>
      </w:r>
      <w:r>
        <w:rPr>
          <w:b/>
          <w:color w:val="2B2B2B"/>
          <w:sz w:val="21"/>
        </w:rPr>
        <w:t>(no formal pricing sheet</w:t>
      </w:r>
      <w:r>
        <w:rPr>
          <w:b/>
          <w:color w:val="2B2B2B"/>
          <w:spacing w:val="-15"/>
          <w:sz w:val="21"/>
        </w:rPr>
        <w:t xml:space="preserve"> </w:t>
      </w:r>
      <w:r>
        <w:rPr>
          <w:b/>
          <w:color w:val="2B2B2B"/>
          <w:sz w:val="21"/>
        </w:rPr>
        <w:t>will</w:t>
      </w:r>
      <w:r>
        <w:rPr>
          <w:b/>
          <w:color w:val="2B2B2B"/>
          <w:spacing w:val="-15"/>
          <w:sz w:val="21"/>
        </w:rPr>
        <w:t xml:space="preserve"> </w:t>
      </w:r>
      <w:r>
        <w:rPr>
          <w:b/>
          <w:color w:val="2B2B2B"/>
          <w:sz w:val="21"/>
        </w:rPr>
        <w:t>be</w:t>
      </w:r>
      <w:r>
        <w:rPr>
          <w:b/>
          <w:color w:val="2B2B2B"/>
          <w:spacing w:val="-14"/>
          <w:sz w:val="21"/>
        </w:rPr>
        <w:t xml:space="preserve"> </w:t>
      </w:r>
      <w:r>
        <w:rPr>
          <w:b/>
          <w:color w:val="2B2B2B"/>
          <w:sz w:val="21"/>
        </w:rPr>
        <w:t>provided).</w:t>
      </w:r>
      <w:r>
        <w:rPr>
          <w:b/>
          <w:color w:val="2B2B2B"/>
          <w:spacing w:val="-15"/>
          <w:sz w:val="21"/>
        </w:rPr>
        <w:t xml:space="preserve"> </w:t>
      </w:r>
    </w:p>
    <w:p w14:paraId="6056FD83" w14:textId="77777777" w:rsidR="00D85D82" w:rsidRPr="00D85D82" w:rsidRDefault="00D85D82" w:rsidP="00D85D82">
      <w:pPr>
        <w:spacing w:before="4"/>
        <w:rPr>
          <w:sz w:val="21"/>
          <w:szCs w:val="21"/>
        </w:rPr>
      </w:pPr>
    </w:p>
    <w:p w14:paraId="04487285" w14:textId="77777777" w:rsidR="00D85D82" w:rsidRPr="00D85D82" w:rsidRDefault="00D85D82" w:rsidP="00D85D82">
      <w:pPr>
        <w:ind w:left="1496" w:right="691" w:hanging="3"/>
        <w:rPr>
          <w:sz w:val="21"/>
          <w:szCs w:val="21"/>
        </w:rPr>
      </w:pPr>
      <w:r w:rsidRPr="00D85D82">
        <w:rPr>
          <w:color w:val="2B2B2B"/>
          <w:sz w:val="21"/>
          <w:szCs w:val="21"/>
        </w:rPr>
        <w:t xml:space="preserve">Coryell County requires </w:t>
      </w:r>
      <w:proofErr w:type="gramStart"/>
      <w:r w:rsidRPr="00D85D82">
        <w:rPr>
          <w:color w:val="2B2B2B"/>
          <w:sz w:val="21"/>
          <w:szCs w:val="21"/>
        </w:rPr>
        <w:t>guaranteed</w:t>
      </w:r>
      <w:proofErr w:type="gramEnd"/>
      <w:r w:rsidRPr="00D85D82">
        <w:rPr>
          <w:color w:val="2B2B2B"/>
          <w:sz w:val="21"/>
          <w:szCs w:val="21"/>
        </w:rPr>
        <w:t xml:space="preserve"> amount of profit. Respondent to propose both guaranteed amount and a percentage of commission of all sales.</w:t>
      </w:r>
    </w:p>
    <w:p w14:paraId="6A5E0951" w14:textId="77777777" w:rsidR="00D85D82" w:rsidRPr="00D85D82" w:rsidRDefault="00D85D82" w:rsidP="00D85D82">
      <w:pPr>
        <w:spacing w:before="6"/>
        <w:rPr>
          <w:sz w:val="21"/>
          <w:szCs w:val="21"/>
        </w:rPr>
      </w:pPr>
    </w:p>
    <w:p w14:paraId="349860B0" w14:textId="77777777" w:rsidR="00D85D82" w:rsidRPr="00D85D82" w:rsidRDefault="00D85D82" w:rsidP="00D85D82">
      <w:pPr>
        <w:spacing w:before="1"/>
        <w:ind w:left="1493"/>
        <w:rPr>
          <w:sz w:val="21"/>
          <w:szCs w:val="21"/>
        </w:rPr>
      </w:pPr>
      <w:r w:rsidRPr="00D85D82">
        <w:rPr>
          <w:color w:val="2B2B2B"/>
          <w:sz w:val="21"/>
          <w:szCs w:val="21"/>
        </w:rPr>
        <w:t>Coryell County</w:t>
      </w:r>
      <w:r w:rsidRPr="00D85D82">
        <w:rPr>
          <w:color w:val="2B2B2B"/>
          <w:spacing w:val="17"/>
          <w:sz w:val="21"/>
          <w:szCs w:val="21"/>
        </w:rPr>
        <w:t xml:space="preserve"> </w:t>
      </w:r>
      <w:r w:rsidRPr="00D85D82">
        <w:rPr>
          <w:color w:val="2B2B2B"/>
          <w:sz w:val="21"/>
          <w:szCs w:val="21"/>
        </w:rPr>
        <w:t>expects</w:t>
      </w:r>
      <w:r w:rsidRPr="00D85D82">
        <w:rPr>
          <w:color w:val="2B2B2B"/>
          <w:spacing w:val="5"/>
          <w:sz w:val="21"/>
          <w:szCs w:val="21"/>
        </w:rPr>
        <w:t xml:space="preserve"> </w:t>
      </w:r>
      <w:r w:rsidRPr="00D85D82">
        <w:rPr>
          <w:color w:val="2B2B2B"/>
          <w:sz w:val="21"/>
          <w:szCs w:val="21"/>
        </w:rPr>
        <w:t>the</w:t>
      </w:r>
      <w:r w:rsidRPr="00D85D82">
        <w:rPr>
          <w:color w:val="2B2B2B"/>
          <w:spacing w:val="-8"/>
          <w:sz w:val="21"/>
          <w:szCs w:val="21"/>
        </w:rPr>
        <w:t xml:space="preserve"> </w:t>
      </w:r>
      <w:r w:rsidRPr="00D85D82">
        <w:rPr>
          <w:color w:val="2B2B2B"/>
          <w:sz w:val="21"/>
          <w:szCs w:val="21"/>
        </w:rPr>
        <w:t>provider</w:t>
      </w:r>
      <w:r w:rsidRPr="00D85D82">
        <w:rPr>
          <w:color w:val="2B2B2B"/>
          <w:spacing w:val="10"/>
          <w:sz w:val="21"/>
          <w:szCs w:val="21"/>
        </w:rPr>
        <w:t xml:space="preserve"> </w:t>
      </w:r>
      <w:r w:rsidRPr="00D85D82">
        <w:rPr>
          <w:color w:val="2B2B2B"/>
          <w:sz w:val="21"/>
          <w:szCs w:val="21"/>
        </w:rPr>
        <w:t>to</w:t>
      </w:r>
      <w:r w:rsidRPr="00D85D82">
        <w:rPr>
          <w:color w:val="2B2B2B"/>
          <w:spacing w:val="4"/>
          <w:sz w:val="21"/>
          <w:szCs w:val="21"/>
        </w:rPr>
        <w:t xml:space="preserve"> </w:t>
      </w:r>
      <w:r w:rsidRPr="00D85D82">
        <w:rPr>
          <w:color w:val="2B2B2B"/>
          <w:sz w:val="21"/>
          <w:szCs w:val="21"/>
        </w:rPr>
        <w:t>distribute</w:t>
      </w:r>
      <w:r w:rsidRPr="00D85D82">
        <w:rPr>
          <w:color w:val="2B2B2B"/>
          <w:spacing w:val="1"/>
          <w:sz w:val="21"/>
          <w:szCs w:val="21"/>
        </w:rPr>
        <w:t xml:space="preserve"> </w:t>
      </w:r>
      <w:r w:rsidRPr="00D85D82">
        <w:rPr>
          <w:color w:val="2B2B2B"/>
          <w:sz w:val="21"/>
          <w:szCs w:val="21"/>
        </w:rPr>
        <w:t>the</w:t>
      </w:r>
      <w:r w:rsidRPr="00D85D82">
        <w:rPr>
          <w:color w:val="2B2B2B"/>
          <w:spacing w:val="-9"/>
          <w:sz w:val="21"/>
          <w:szCs w:val="21"/>
        </w:rPr>
        <w:t xml:space="preserve"> </w:t>
      </w:r>
      <w:r w:rsidRPr="00D85D82">
        <w:rPr>
          <w:color w:val="2B2B2B"/>
          <w:sz w:val="21"/>
          <w:szCs w:val="21"/>
        </w:rPr>
        <w:t>following</w:t>
      </w:r>
      <w:r w:rsidRPr="00D85D82">
        <w:rPr>
          <w:color w:val="2B2B2B"/>
          <w:spacing w:val="10"/>
          <w:sz w:val="21"/>
          <w:szCs w:val="21"/>
        </w:rPr>
        <w:t xml:space="preserve"> </w:t>
      </w:r>
      <w:r w:rsidRPr="00D85D82">
        <w:rPr>
          <w:color w:val="2B2B2B"/>
          <w:sz w:val="21"/>
          <w:szCs w:val="21"/>
        </w:rPr>
        <w:t>Noncommissioned</w:t>
      </w:r>
      <w:r w:rsidRPr="00D85D82">
        <w:rPr>
          <w:color w:val="2B2B2B"/>
          <w:spacing w:val="-12"/>
          <w:sz w:val="21"/>
          <w:szCs w:val="21"/>
        </w:rPr>
        <w:t xml:space="preserve"> </w:t>
      </w:r>
      <w:r w:rsidRPr="00D85D82">
        <w:rPr>
          <w:color w:val="2B2B2B"/>
          <w:spacing w:val="-2"/>
          <w:sz w:val="21"/>
          <w:szCs w:val="21"/>
        </w:rPr>
        <w:t>items:</w:t>
      </w:r>
    </w:p>
    <w:p w14:paraId="54C207DE" w14:textId="77777777" w:rsidR="00D85D82" w:rsidRPr="00D85D82" w:rsidRDefault="00D85D82" w:rsidP="00D85D82">
      <w:pPr>
        <w:numPr>
          <w:ilvl w:val="0"/>
          <w:numId w:val="6"/>
        </w:numPr>
        <w:tabs>
          <w:tab w:val="left" w:pos="2181"/>
        </w:tabs>
        <w:spacing w:before="18"/>
        <w:ind w:left="2181" w:hanging="342"/>
        <w:rPr>
          <w:color w:val="2B2B2B"/>
          <w:sz w:val="21"/>
        </w:rPr>
      </w:pPr>
      <w:r w:rsidRPr="00D85D82">
        <w:rPr>
          <w:color w:val="2B2B2B"/>
          <w:sz w:val="21"/>
        </w:rPr>
        <w:t>Stamped</w:t>
      </w:r>
      <w:r w:rsidRPr="00D85D82">
        <w:rPr>
          <w:color w:val="2B2B2B"/>
          <w:spacing w:val="4"/>
          <w:sz w:val="21"/>
        </w:rPr>
        <w:t xml:space="preserve"> </w:t>
      </w:r>
      <w:r w:rsidRPr="00D85D82">
        <w:rPr>
          <w:color w:val="2B2B2B"/>
          <w:spacing w:val="-2"/>
          <w:sz w:val="21"/>
        </w:rPr>
        <w:t>envelopes.</w:t>
      </w:r>
    </w:p>
    <w:p w14:paraId="32B4B7E0" w14:textId="77777777" w:rsidR="00D85D82" w:rsidRPr="00D85D82" w:rsidRDefault="00D85D82" w:rsidP="00D85D82">
      <w:pPr>
        <w:numPr>
          <w:ilvl w:val="0"/>
          <w:numId w:val="6"/>
        </w:numPr>
        <w:tabs>
          <w:tab w:val="left" w:pos="2184"/>
        </w:tabs>
        <w:spacing w:before="18"/>
        <w:ind w:left="2184" w:hanging="345"/>
        <w:rPr>
          <w:color w:val="2B2B2B"/>
          <w:sz w:val="21"/>
        </w:rPr>
      </w:pPr>
      <w:r w:rsidRPr="00D85D82">
        <w:rPr>
          <w:color w:val="2B2B2B"/>
          <w:sz w:val="21"/>
        </w:rPr>
        <w:t>Postage</w:t>
      </w:r>
      <w:r w:rsidRPr="00D85D82">
        <w:rPr>
          <w:color w:val="2B2B2B"/>
          <w:spacing w:val="9"/>
          <w:sz w:val="21"/>
        </w:rPr>
        <w:t xml:space="preserve"> </w:t>
      </w:r>
      <w:r w:rsidRPr="00D85D82">
        <w:rPr>
          <w:color w:val="2B2B2B"/>
          <w:spacing w:val="-2"/>
          <w:sz w:val="21"/>
        </w:rPr>
        <w:t>stamps.</w:t>
      </w:r>
    </w:p>
    <w:p w14:paraId="59FED940" w14:textId="77777777" w:rsidR="00D85D82" w:rsidRPr="00D85D82" w:rsidRDefault="00D85D82" w:rsidP="00D85D82">
      <w:pPr>
        <w:numPr>
          <w:ilvl w:val="0"/>
          <w:numId w:val="6"/>
        </w:numPr>
        <w:tabs>
          <w:tab w:val="left" w:pos="2181"/>
        </w:tabs>
        <w:spacing w:before="18"/>
        <w:ind w:left="2181" w:hanging="342"/>
        <w:rPr>
          <w:color w:val="2B2B2B"/>
          <w:sz w:val="21"/>
        </w:rPr>
      </w:pPr>
      <w:r w:rsidRPr="00D85D82">
        <w:rPr>
          <w:color w:val="2B2B2B"/>
          <w:sz w:val="21"/>
        </w:rPr>
        <w:t>Indigent</w:t>
      </w:r>
      <w:r w:rsidRPr="00D85D82">
        <w:rPr>
          <w:color w:val="2B2B2B"/>
          <w:spacing w:val="8"/>
          <w:sz w:val="21"/>
        </w:rPr>
        <w:t xml:space="preserve"> </w:t>
      </w:r>
      <w:r w:rsidRPr="00D85D82">
        <w:rPr>
          <w:color w:val="2B2B2B"/>
          <w:spacing w:val="-2"/>
          <w:sz w:val="21"/>
        </w:rPr>
        <w:t>Kits.</w:t>
      </w:r>
    </w:p>
    <w:p w14:paraId="20E15407" w14:textId="77777777" w:rsidR="00D85D82" w:rsidRPr="00D85D82" w:rsidRDefault="00D85D82" w:rsidP="00D85D82">
      <w:pPr>
        <w:numPr>
          <w:ilvl w:val="0"/>
          <w:numId w:val="6"/>
        </w:numPr>
        <w:tabs>
          <w:tab w:val="left" w:pos="2182"/>
        </w:tabs>
        <w:spacing w:before="18"/>
        <w:ind w:left="2182" w:hanging="343"/>
        <w:rPr>
          <w:color w:val="2B2B2B"/>
          <w:sz w:val="21"/>
        </w:rPr>
      </w:pPr>
      <w:r w:rsidRPr="00D85D82">
        <w:rPr>
          <w:color w:val="2B2B2B"/>
          <w:sz w:val="21"/>
        </w:rPr>
        <w:t>Admission</w:t>
      </w:r>
      <w:r w:rsidRPr="00D85D82">
        <w:rPr>
          <w:color w:val="2B2B2B"/>
          <w:spacing w:val="5"/>
          <w:sz w:val="21"/>
        </w:rPr>
        <w:t xml:space="preserve"> </w:t>
      </w:r>
      <w:r w:rsidRPr="00D85D82">
        <w:rPr>
          <w:color w:val="2B2B2B"/>
          <w:spacing w:val="-4"/>
          <w:sz w:val="21"/>
        </w:rPr>
        <w:t>Kits.</w:t>
      </w:r>
    </w:p>
    <w:p w14:paraId="7F6159F8" w14:textId="77777777" w:rsidR="00D85D82" w:rsidRPr="00D85D82" w:rsidRDefault="00D85D82" w:rsidP="00D85D82">
      <w:pPr>
        <w:spacing w:before="239" w:line="244" w:lineRule="auto"/>
        <w:ind w:left="1491" w:right="734" w:firstLine="5"/>
        <w:jc w:val="both"/>
        <w:rPr>
          <w:sz w:val="21"/>
          <w:szCs w:val="21"/>
        </w:rPr>
      </w:pPr>
      <w:r w:rsidRPr="00D85D82">
        <w:rPr>
          <w:b/>
          <w:color w:val="2B2B2B"/>
          <w:sz w:val="21"/>
          <w:szCs w:val="21"/>
          <w:u w:val="thick" w:color="2B2B2B"/>
        </w:rPr>
        <w:t>STANDARDS OF RESPONSIBILITY</w:t>
      </w:r>
      <w:r w:rsidRPr="00D85D82">
        <w:rPr>
          <w:b/>
          <w:color w:val="2B2B2B"/>
          <w:sz w:val="21"/>
          <w:szCs w:val="21"/>
        </w:rPr>
        <w:t>:</w:t>
      </w:r>
      <w:r w:rsidRPr="00D85D82">
        <w:rPr>
          <w:b/>
          <w:color w:val="2B2B2B"/>
          <w:spacing w:val="-13"/>
          <w:sz w:val="21"/>
          <w:szCs w:val="21"/>
        </w:rPr>
        <w:t xml:space="preserve"> </w:t>
      </w:r>
      <w:r w:rsidRPr="00D85D82">
        <w:rPr>
          <w:color w:val="2B2B2B"/>
          <w:sz w:val="21"/>
          <w:szCs w:val="21"/>
        </w:rPr>
        <w:t>The</w:t>
      </w:r>
      <w:r w:rsidRPr="00D85D82">
        <w:rPr>
          <w:color w:val="2B2B2B"/>
          <w:spacing w:val="-1"/>
          <w:sz w:val="21"/>
          <w:szCs w:val="21"/>
        </w:rPr>
        <w:t xml:space="preserve"> </w:t>
      </w:r>
      <w:r w:rsidRPr="00D85D82">
        <w:rPr>
          <w:color w:val="2B2B2B"/>
          <w:sz w:val="21"/>
          <w:szCs w:val="21"/>
        </w:rPr>
        <w:t>Respondent must demonstrate, to the satisfaction of the</w:t>
      </w:r>
      <w:r w:rsidRPr="00D85D82">
        <w:rPr>
          <w:color w:val="2B2B2B"/>
          <w:spacing w:val="-1"/>
          <w:sz w:val="21"/>
          <w:szCs w:val="21"/>
        </w:rPr>
        <w:t xml:space="preserve"> </w:t>
      </w:r>
      <w:r w:rsidRPr="00D85D82">
        <w:rPr>
          <w:color w:val="2B2B2B"/>
          <w:sz w:val="21"/>
          <w:szCs w:val="21"/>
        </w:rPr>
        <w:t>Sheriff, proven capability in all aspects, to</w:t>
      </w:r>
      <w:r w:rsidRPr="00D85D82">
        <w:rPr>
          <w:color w:val="2B2B2B"/>
          <w:spacing w:val="-4"/>
          <w:sz w:val="21"/>
          <w:szCs w:val="21"/>
        </w:rPr>
        <w:t xml:space="preserve"> </w:t>
      </w:r>
      <w:r w:rsidRPr="00D85D82">
        <w:rPr>
          <w:color w:val="2B2B2B"/>
          <w:sz w:val="21"/>
          <w:szCs w:val="21"/>
        </w:rPr>
        <w:t>perform fully the contract requirements; therefore, the</w:t>
      </w:r>
      <w:r w:rsidRPr="00D85D82">
        <w:rPr>
          <w:color w:val="2B2B2B"/>
          <w:spacing w:val="-7"/>
          <w:sz w:val="21"/>
          <w:szCs w:val="21"/>
        </w:rPr>
        <w:t xml:space="preserve"> </w:t>
      </w:r>
      <w:r w:rsidRPr="00D85D82">
        <w:rPr>
          <w:color w:val="2B2B2B"/>
          <w:sz w:val="21"/>
          <w:szCs w:val="21"/>
        </w:rPr>
        <w:t>Respondent</w:t>
      </w:r>
      <w:r w:rsidRPr="00D85D82">
        <w:rPr>
          <w:color w:val="2B2B2B"/>
          <w:spacing w:val="32"/>
          <w:sz w:val="21"/>
          <w:szCs w:val="21"/>
        </w:rPr>
        <w:t xml:space="preserve"> </w:t>
      </w:r>
      <w:r w:rsidRPr="00D85D82">
        <w:rPr>
          <w:color w:val="2B2B2B"/>
          <w:sz w:val="21"/>
          <w:szCs w:val="21"/>
        </w:rPr>
        <w:t>shall submit with</w:t>
      </w:r>
      <w:r w:rsidRPr="00D85D82">
        <w:rPr>
          <w:color w:val="2B2B2B"/>
          <w:spacing w:val="-1"/>
          <w:sz w:val="21"/>
          <w:szCs w:val="21"/>
        </w:rPr>
        <w:t xml:space="preserve"> </w:t>
      </w:r>
      <w:r w:rsidRPr="00D85D82">
        <w:rPr>
          <w:color w:val="2B2B2B"/>
          <w:sz w:val="21"/>
          <w:szCs w:val="21"/>
        </w:rPr>
        <w:t>their proposal the following information:</w:t>
      </w:r>
    </w:p>
    <w:p w14:paraId="54C57F98" w14:textId="77777777" w:rsidR="00D85D82" w:rsidRPr="00D85D82" w:rsidRDefault="00D85D82" w:rsidP="00D85D82">
      <w:pPr>
        <w:spacing w:before="10"/>
        <w:rPr>
          <w:sz w:val="21"/>
          <w:szCs w:val="21"/>
        </w:rPr>
      </w:pPr>
    </w:p>
    <w:p w14:paraId="37BCD7D7" w14:textId="77777777" w:rsidR="00D85D82" w:rsidRPr="00D85D82" w:rsidRDefault="00D85D82" w:rsidP="00D85D82">
      <w:pPr>
        <w:numPr>
          <w:ilvl w:val="0"/>
          <w:numId w:val="6"/>
        </w:numPr>
        <w:tabs>
          <w:tab w:val="left" w:pos="2177"/>
          <w:tab w:val="left" w:pos="2182"/>
        </w:tabs>
        <w:spacing w:line="244" w:lineRule="auto"/>
        <w:ind w:left="2182" w:right="742" w:hanging="344"/>
        <w:jc w:val="both"/>
        <w:rPr>
          <w:color w:val="2B2B2B"/>
          <w:sz w:val="21"/>
        </w:rPr>
      </w:pPr>
      <w:r w:rsidRPr="00D85D82">
        <w:rPr>
          <w:color w:val="2B2B2B"/>
          <w:sz w:val="21"/>
        </w:rPr>
        <w:t>Furnish evidence of adequate financial resources, credit, or the ability to obtain such resources as</w:t>
      </w:r>
      <w:r w:rsidRPr="00D85D82">
        <w:rPr>
          <w:color w:val="2B2B2B"/>
          <w:spacing w:val="-5"/>
          <w:sz w:val="21"/>
        </w:rPr>
        <w:t xml:space="preserve"> </w:t>
      </w:r>
      <w:r w:rsidRPr="00D85D82">
        <w:rPr>
          <w:color w:val="2B2B2B"/>
          <w:sz w:val="21"/>
        </w:rPr>
        <w:t>required during the performance of the contract.</w:t>
      </w:r>
    </w:p>
    <w:p w14:paraId="62B122FA" w14:textId="77777777" w:rsidR="00D85D82" w:rsidRPr="00D85D82" w:rsidRDefault="00D85D82" w:rsidP="00D85D82">
      <w:pPr>
        <w:numPr>
          <w:ilvl w:val="0"/>
          <w:numId w:val="6"/>
        </w:numPr>
        <w:tabs>
          <w:tab w:val="left" w:pos="2177"/>
          <w:tab w:val="left" w:pos="2182"/>
        </w:tabs>
        <w:spacing w:before="13"/>
        <w:ind w:left="2182" w:right="745" w:hanging="344"/>
        <w:jc w:val="both"/>
        <w:rPr>
          <w:color w:val="2B2B2B"/>
          <w:sz w:val="21"/>
        </w:rPr>
      </w:pPr>
      <w:r w:rsidRPr="00D85D82">
        <w:rPr>
          <w:color w:val="2B2B2B"/>
          <w:sz w:val="21"/>
        </w:rPr>
        <w:t>Furnish evidence of the ability to comply with the required or proposed delivery or performance schedule.</w:t>
      </w:r>
    </w:p>
    <w:p w14:paraId="4097C2C9" w14:textId="77777777" w:rsidR="00D85D82" w:rsidRPr="00D85D82" w:rsidRDefault="00D85D82" w:rsidP="00D85D82">
      <w:pPr>
        <w:numPr>
          <w:ilvl w:val="0"/>
          <w:numId w:val="6"/>
        </w:numPr>
        <w:tabs>
          <w:tab w:val="left" w:pos="2177"/>
          <w:tab w:val="left" w:pos="2184"/>
        </w:tabs>
        <w:spacing w:before="17" w:line="244" w:lineRule="auto"/>
        <w:ind w:left="2184" w:right="743" w:hanging="346"/>
        <w:jc w:val="both"/>
        <w:rPr>
          <w:color w:val="2B2B2B"/>
          <w:sz w:val="21"/>
        </w:rPr>
      </w:pPr>
      <w:r w:rsidRPr="00D85D82">
        <w:rPr>
          <w:color w:val="2B2B2B"/>
          <w:sz w:val="21"/>
        </w:rPr>
        <w:t>Furnish</w:t>
      </w:r>
      <w:r w:rsidRPr="00D85D82">
        <w:rPr>
          <w:color w:val="2B2B2B"/>
          <w:spacing w:val="-12"/>
          <w:sz w:val="21"/>
        </w:rPr>
        <w:t xml:space="preserve"> </w:t>
      </w:r>
      <w:r w:rsidRPr="00D85D82">
        <w:rPr>
          <w:color w:val="2B2B2B"/>
          <w:sz w:val="21"/>
        </w:rPr>
        <w:t>evidence</w:t>
      </w:r>
      <w:r w:rsidRPr="00D85D82">
        <w:rPr>
          <w:color w:val="2B2B2B"/>
          <w:spacing w:val="-9"/>
          <w:sz w:val="21"/>
        </w:rPr>
        <w:t xml:space="preserve"> </w:t>
      </w:r>
      <w:r w:rsidRPr="00D85D82">
        <w:rPr>
          <w:color w:val="2B2B2B"/>
          <w:sz w:val="21"/>
        </w:rPr>
        <w:t>of</w:t>
      </w:r>
      <w:r w:rsidRPr="00D85D82">
        <w:rPr>
          <w:color w:val="2B2B2B"/>
          <w:spacing w:val="-14"/>
          <w:sz w:val="21"/>
        </w:rPr>
        <w:t xml:space="preserve"> </w:t>
      </w:r>
      <w:r w:rsidRPr="00D85D82">
        <w:rPr>
          <w:color w:val="2B2B2B"/>
          <w:sz w:val="21"/>
        </w:rPr>
        <w:t>the</w:t>
      </w:r>
      <w:r w:rsidRPr="00D85D82">
        <w:rPr>
          <w:color w:val="2B2B2B"/>
          <w:spacing w:val="-15"/>
          <w:sz w:val="21"/>
        </w:rPr>
        <w:t xml:space="preserve"> </w:t>
      </w:r>
      <w:r w:rsidRPr="00D85D82">
        <w:rPr>
          <w:color w:val="2B2B2B"/>
          <w:sz w:val="21"/>
        </w:rPr>
        <w:t>necessary organizational</w:t>
      </w:r>
      <w:r w:rsidRPr="00D85D82">
        <w:rPr>
          <w:color w:val="2B2B2B"/>
          <w:spacing w:val="-15"/>
          <w:sz w:val="21"/>
        </w:rPr>
        <w:t xml:space="preserve"> </w:t>
      </w:r>
      <w:r w:rsidRPr="00D85D82">
        <w:rPr>
          <w:color w:val="2B2B2B"/>
          <w:sz w:val="21"/>
        </w:rPr>
        <w:t>experience, accounting background</w:t>
      </w:r>
      <w:r w:rsidRPr="00D85D82">
        <w:rPr>
          <w:color w:val="2B2B2B"/>
          <w:spacing w:val="-4"/>
          <w:sz w:val="21"/>
        </w:rPr>
        <w:t xml:space="preserve"> </w:t>
      </w:r>
      <w:r w:rsidRPr="00D85D82">
        <w:rPr>
          <w:color w:val="2B2B2B"/>
          <w:sz w:val="21"/>
        </w:rPr>
        <w:t>and operational controls, and</w:t>
      </w:r>
      <w:r w:rsidRPr="00D85D82">
        <w:rPr>
          <w:color w:val="2B2B2B"/>
          <w:spacing w:val="-6"/>
          <w:sz w:val="21"/>
        </w:rPr>
        <w:t xml:space="preserve"> </w:t>
      </w:r>
      <w:r w:rsidRPr="00D85D82">
        <w:rPr>
          <w:color w:val="2B2B2B"/>
          <w:sz w:val="21"/>
        </w:rPr>
        <w:t>the</w:t>
      </w:r>
      <w:r w:rsidRPr="00D85D82">
        <w:rPr>
          <w:color w:val="2B2B2B"/>
          <w:spacing w:val="-1"/>
          <w:sz w:val="21"/>
        </w:rPr>
        <w:t xml:space="preserve"> </w:t>
      </w:r>
      <w:r w:rsidRPr="00D85D82">
        <w:rPr>
          <w:color w:val="2B2B2B"/>
          <w:sz w:val="21"/>
        </w:rPr>
        <w:t>technical skills to perform the contract.</w:t>
      </w:r>
    </w:p>
    <w:p w14:paraId="19187D6D" w14:textId="77777777" w:rsidR="00D85D82" w:rsidRPr="00D85D82" w:rsidRDefault="00D85D82" w:rsidP="00D85D82">
      <w:pPr>
        <w:tabs>
          <w:tab w:val="left" w:pos="2167"/>
          <w:tab w:val="left" w:pos="2169"/>
        </w:tabs>
        <w:spacing w:before="12" w:line="242" w:lineRule="auto"/>
        <w:ind w:right="735"/>
        <w:jc w:val="both"/>
        <w:rPr>
          <w:color w:val="2A2A2A"/>
          <w:sz w:val="21"/>
        </w:rPr>
      </w:pPr>
      <w:r w:rsidRPr="00D85D82">
        <w:rPr>
          <w:color w:val="2B2B2B"/>
          <w:sz w:val="21"/>
        </w:rPr>
        <w:t xml:space="preserve">.                                    </w:t>
      </w:r>
    </w:p>
    <w:p w14:paraId="5B90815B" w14:textId="77777777" w:rsidR="00D85D82" w:rsidRPr="00D85D82" w:rsidRDefault="00D85D82" w:rsidP="00D85D82">
      <w:pPr>
        <w:spacing w:before="6"/>
        <w:rPr>
          <w:sz w:val="21"/>
          <w:szCs w:val="21"/>
        </w:rPr>
      </w:pPr>
    </w:p>
    <w:p w14:paraId="51BF7A31" w14:textId="77777777" w:rsidR="00D85D82" w:rsidRPr="00D85D82" w:rsidRDefault="00D85D82" w:rsidP="00D85D82">
      <w:pPr>
        <w:spacing w:line="242" w:lineRule="auto"/>
        <w:ind w:left="1471" w:right="751" w:firstLine="3"/>
        <w:jc w:val="both"/>
        <w:rPr>
          <w:sz w:val="21"/>
          <w:szCs w:val="21"/>
        </w:rPr>
      </w:pPr>
      <w:r w:rsidRPr="00D85D82">
        <w:rPr>
          <w:b/>
          <w:color w:val="2A2A2A"/>
          <w:sz w:val="21"/>
          <w:szCs w:val="21"/>
          <w:u w:val="thick" w:color="2A2A2A"/>
        </w:rPr>
        <w:t>COMMISSIONS:</w:t>
      </w:r>
      <w:r w:rsidRPr="00D85D82">
        <w:rPr>
          <w:b/>
          <w:color w:val="2A2A2A"/>
          <w:sz w:val="21"/>
          <w:szCs w:val="21"/>
        </w:rPr>
        <w:t xml:space="preserve"> </w:t>
      </w:r>
      <w:r w:rsidRPr="00D85D82">
        <w:rPr>
          <w:color w:val="2A2A2A"/>
          <w:sz w:val="21"/>
          <w:szCs w:val="21"/>
        </w:rPr>
        <w:t>The Coryell County Sheriff's Office shall receive monthly commissions based on monthly net</w:t>
      </w:r>
      <w:r w:rsidRPr="00D85D82">
        <w:rPr>
          <w:color w:val="2A2A2A"/>
          <w:spacing w:val="-1"/>
          <w:sz w:val="21"/>
          <w:szCs w:val="21"/>
        </w:rPr>
        <w:t xml:space="preserve"> </w:t>
      </w:r>
      <w:proofErr w:type="gramStart"/>
      <w:r w:rsidRPr="00D85D82">
        <w:rPr>
          <w:color w:val="2A2A2A"/>
          <w:sz w:val="21"/>
          <w:szCs w:val="21"/>
        </w:rPr>
        <w:t>sales</w:t>
      </w:r>
      <w:proofErr w:type="gramEnd"/>
      <w:r w:rsidRPr="00D85D82">
        <w:rPr>
          <w:color w:val="2A2A2A"/>
          <w:spacing w:val="-5"/>
          <w:sz w:val="21"/>
          <w:szCs w:val="21"/>
        </w:rPr>
        <w:t xml:space="preserve"> </w:t>
      </w:r>
      <w:r w:rsidRPr="00D85D82">
        <w:rPr>
          <w:color w:val="2A2A2A"/>
          <w:sz w:val="21"/>
          <w:szCs w:val="21"/>
        </w:rPr>
        <w:t>less</w:t>
      </w:r>
      <w:r w:rsidRPr="00D85D82">
        <w:rPr>
          <w:color w:val="2A2A2A"/>
          <w:spacing w:val="-3"/>
          <w:sz w:val="21"/>
          <w:szCs w:val="21"/>
        </w:rPr>
        <w:t xml:space="preserve"> </w:t>
      </w:r>
      <w:proofErr w:type="gramStart"/>
      <w:r w:rsidRPr="00D85D82">
        <w:rPr>
          <w:color w:val="2A2A2A"/>
          <w:sz w:val="21"/>
          <w:szCs w:val="21"/>
        </w:rPr>
        <w:t>any refunds</w:t>
      </w:r>
      <w:proofErr w:type="gramEnd"/>
      <w:r w:rsidRPr="00D85D82">
        <w:rPr>
          <w:color w:val="2A2A2A"/>
          <w:sz w:val="21"/>
          <w:szCs w:val="21"/>
        </w:rPr>
        <w:t>, allowances, or</w:t>
      </w:r>
      <w:r w:rsidRPr="00D85D82">
        <w:rPr>
          <w:color w:val="2A2A2A"/>
          <w:spacing w:val="-3"/>
          <w:sz w:val="21"/>
          <w:szCs w:val="21"/>
        </w:rPr>
        <w:t xml:space="preserve"> </w:t>
      </w:r>
      <w:r w:rsidRPr="00D85D82">
        <w:rPr>
          <w:color w:val="2A2A2A"/>
          <w:sz w:val="21"/>
          <w:szCs w:val="21"/>
        </w:rPr>
        <w:t>adjustments for</w:t>
      </w:r>
      <w:r w:rsidRPr="00D85D82">
        <w:rPr>
          <w:color w:val="2A2A2A"/>
          <w:spacing w:val="-7"/>
          <w:sz w:val="21"/>
          <w:szCs w:val="21"/>
        </w:rPr>
        <w:t xml:space="preserve"> </w:t>
      </w:r>
      <w:r w:rsidRPr="00D85D82">
        <w:rPr>
          <w:color w:val="2A2A2A"/>
          <w:sz w:val="21"/>
          <w:szCs w:val="21"/>
        </w:rPr>
        <w:t>return</w:t>
      </w:r>
      <w:r w:rsidRPr="00D85D82">
        <w:rPr>
          <w:color w:val="2A2A2A"/>
          <w:spacing w:val="-2"/>
          <w:sz w:val="21"/>
          <w:szCs w:val="21"/>
        </w:rPr>
        <w:t xml:space="preserve"> </w:t>
      </w:r>
      <w:r w:rsidRPr="00D85D82">
        <w:rPr>
          <w:color w:val="2A2A2A"/>
          <w:sz w:val="21"/>
          <w:szCs w:val="21"/>
        </w:rPr>
        <w:t>services. Net</w:t>
      </w:r>
      <w:r w:rsidRPr="00D85D82">
        <w:rPr>
          <w:color w:val="2A2A2A"/>
          <w:spacing w:val="-6"/>
          <w:sz w:val="21"/>
          <w:szCs w:val="21"/>
        </w:rPr>
        <w:t xml:space="preserve"> </w:t>
      </w:r>
      <w:r w:rsidRPr="00D85D82">
        <w:rPr>
          <w:color w:val="2A2A2A"/>
          <w:sz w:val="21"/>
          <w:szCs w:val="21"/>
        </w:rPr>
        <w:t>sales are defined as</w:t>
      </w:r>
      <w:r w:rsidRPr="00D85D82">
        <w:rPr>
          <w:color w:val="2A2A2A"/>
          <w:spacing w:val="-11"/>
          <w:sz w:val="21"/>
          <w:szCs w:val="21"/>
        </w:rPr>
        <w:t xml:space="preserve"> </w:t>
      </w:r>
      <w:r w:rsidRPr="00D85D82">
        <w:rPr>
          <w:color w:val="2A2A2A"/>
          <w:sz w:val="21"/>
          <w:szCs w:val="21"/>
        </w:rPr>
        <w:t xml:space="preserve">gross </w:t>
      </w:r>
      <w:proofErr w:type="gramStart"/>
      <w:r w:rsidRPr="00D85D82">
        <w:rPr>
          <w:color w:val="2A2A2A"/>
          <w:sz w:val="21"/>
          <w:szCs w:val="21"/>
        </w:rPr>
        <w:t>sales</w:t>
      </w:r>
      <w:proofErr w:type="gramEnd"/>
      <w:r w:rsidRPr="00D85D82">
        <w:rPr>
          <w:color w:val="2A2A2A"/>
          <w:sz w:val="21"/>
          <w:szCs w:val="21"/>
        </w:rPr>
        <w:t xml:space="preserve"> </w:t>
      </w:r>
      <w:proofErr w:type="gramStart"/>
      <w:r w:rsidRPr="00D85D82">
        <w:rPr>
          <w:color w:val="2A2A2A"/>
          <w:sz w:val="21"/>
          <w:szCs w:val="21"/>
        </w:rPr>
        <w:t>less</w:t>
      </w:r>
      <w:proofErr w:type="gramEnd"/>
      <w:r w:rsidRPr="00D85D82">
        <w:rPr>
          <w:color w:val="2A2A2A"/>
          <w:sz w:val="21"/>
          <w:szCs w:val="21"/>
        </w:rPr>
        <w:t xml:space="preserve"> any applicable sales</w:t>
      </w:r>
      <w:r w:rsidRPr="00D85D82">
        <w:rPr>
          <w:color w:val="2A2A2A"/>
          <w:spacing w:val="-2"/>
          <w:sz w:val="21"/>
          <w:szCs w:val="21"/>
        </w:rPr>
        <w:t xml:space="preserve"> </w:t>
      </w:r>
      <w:r w:rsidRPr="00D85D82">
        <w:rPr>
          <w:color w:val="2A2A2A"/>
          <w:sz w:val="21"/>
          <w:szCs w:val="21"/>
        </w:rPr>
        <w:t>tax and</w:t>
      </w:r>
      <w:r w:rsidRPr="00D85D82">
        <w:rPr>
          <w:color w:val="2A2A2A"/>
          <w:spacing w:val="-4"/>
          <w:sz w:val="21"/>
          <w:szCs w:val="21"/>
        </w:rPr>
        <w:t xml:space="preserve"> </w:t>
      </w:r>
      <w:r w:rsidRPr="00D85D82">
        <w:rPr>
          <w:color w:val="2A2A2A"/>
          <w:sz w:val="21"/>
          <w:szCs w:val="21"/>
        </w:rPr>
        <w:t>items sold</w:t>
      </w:r>
      <w:r w:rsidRPr="00D85D82">
        <w:rPr>
          <w:color w:val="2A2A2A"/>
          <w:spacing w:val="-5"/>
          <w:sz w:val="21"/>
          <w:szCs w:val="21"/>
        </w:rPr>
        <w:t xml:space="preserve"> </w:t>
      </w:r>
      <w:r w:rsidRPr="00D85D82">
        <w:rPr>
          <w:color w:val="2A2A2A"/>
          <w:sz w:val="21"/>
          <w:szCs w:val="21"/>
        </w:rPr>
        <w:t>at</w:t>
      </w:r>
      <w:r w:rsidRPr="00D85D82">
        <w:rPr>
          <w:color w:val="2A2A2A"/>
          <w:spacing w:val="-6"/>
          <w:sz w:val="21"/>
          <w:szCs w:val="21"/>
        </w:rPr>
        <w:t xml:space="preserve"> </w:t>
      </w:r>
      <w:r w:rsidRPr="00D85D82">
        <w:rPr>
          <w:color w:val="2A2A2A"/>
          <w:sz w:val="21"/>
          <w:szCs w:val="21"/>
        </w:rPr>
        <w:t>or</w:t>
      </w:r>
      <w:r w:rsidRPr="00D85D82">
        <w:rPr>
          <w:color w:val="2A2A2A"/>
          <w:spacing w:val="-2"/>
          <w:sz w:val="21"/>
          <w:szCs w:val="21"/>
        </w:rPr>
        <w:t xml:space="preserve"> </w:t>
      </w:r>
      <w:r w:rsidRPr="00D85D82">
        <w:rPr>
          <w:color w:val="2A2A2A"/>
          <w:sz w:val="21"/>
          <w:szCs w:val="21"/>
        </w:rPr>
        <w:t>near costs (i.e., stamps, stamped envelopes). The successful respondent shall provide any documentation reasonably requested by the Sheriff or the County Auditor to support the calculation of commissions.</w:t>
      </w:r>
    </w:p>
    <w:p w14:paraId="39BF867D" w14:textId="77777777" w:rsidR="00D85D82" w:rsidRPr="00D85D82" w:rsidRDefault="00D85D82" w:rsidP="00D85D82">
      <w:pPr>
        <w:spacing w:before="5"/>
        <w:rPr>
          <w:sz w:val="21"/>
          <w:szCs w:val="21"/>
        </w:rPr>
      </w:pPr>
    </w:p>
    <w:p w14:paraId="03973757" w14:textId="77777777" w:rsidR="00D85D82" w:rsidRPr="00D85D82" w:rsidRDefault="00D85D82" w:rsidP="00D85D82">
      <w:pPr>
        <w:spacing w:line="242" w:lineRule="auto"/>
        <w:ind w:left="1471" w:right="759" w:hanging="3"/>
        <w:jc w:val="both"/>
        <w:rPr>
          <w:sz w:val="21"/>
          <w:szCs w:val="21"/>
        </w:rPr>
      </w:pPr>
      <w:r w:rsidRPr="00D85D82">
        <w:rPr>
          <w:color w:val="2A2A2A"/>
          <w:sz w:val="21"/>
          <w:szCs w:val="21"/>
        </w:rPr>
        <w:t>Gross receipts shall be construed to be all monies received from the sales of merchandise, products, or services, less any refunds, allowances, or adjustments for returns, defective or unsatisfactory merchandise, product or service, and applicable sales taxes.</w:t>
      </w:r>
    </w:p>
    <w:p w14:paraId="5B32B47C" w14:textId="77777777" w:rsidR="00D85D82" w:rsidRPr="00D85D82" w:rsidRDefault="00D85D82" w:rsidP="00D85D82">
      <w:pPr>
        <w:spacing w:before="3"/>
        <w:rPr>
          <w:sz w:val="21"/>
          <w:szCs w:val="21"/>
        </w:rPr>
      </w:pPr>
    </w:p>
    <w:p w14:paraId="4342D582" w14:textId="77777777" w:rsidR="00D85D82" w:rsidRPr="00D85D82" w:rsidRDefault="00D85D82" w:rsidP="00D85D82">
      <w:pPr>
        <w:spacing w:line="242" w:lineRule="auto"/>
        <w:ind w:left="1471" w:right="759" w:hanging="1"/>
        <w:jc w:val="both"/>
        <w:rPr>
          <w:sz w:val="21"/>
          <w:szCs w:val="21"/>
        </w:rPr>
      </w:pPr>
      <w:r w:rsidRPr="00D85D82">
        <w:rPr>
          <w:color w:val="2A2A2A"/>
          <w:sz w:val="21"/>
          <w:szCs w:val="21"/>
        </w:rPr>
        <w:t>The Respondent shall notify the Sheriff, in writing, of any requested adjustment to the contract unit prices. Per the Sheriff's approval, price adjustments will be made. The written notification must include the effective date of the adjustment and provide documentation justifying said increase or decrease.</w:t>
      </w:r>
    </w:p>
    <w:p w14:paraId="7605BB9B" w14:textId="77777777" w:rsidR="00D85D82" w:rsidRPr="00D85D82" w:rsidRDefault="00D85D82" w:rsidP="00D85D82">
      <w:pPr>
        <w:spacing w:before="241" w:line="242" w:lineRule="auto"/>
        <w:ind w:left="1468" w:right="754"/>
        <w:jc w:val="both"/>
        <w:rPr>
          <w:sz w:val="21"/>
          <w:szCs w:val="21"/>
        </w:rPr>
      </w:pPr>
      <w:r w:rsidRPr="00D85D82">
        <w:rPr>
          <w:color w:val="2A2A2A"/>
          <w:sz w:val="21"/>
          <w:szCs w:val="21"/>
        </w:rPr>
        <w:t xml:space="preserve">Commissions must be paid minimally monthly or at a mutually agreed upon interval with the Sheriff. </w:t>
      </w:r>
    </w:p>
    <w:p w14:paraId="42502E96" w14:textId="77777777" w:rsidR="009E55A3" w:rsidRDefault="009E55A3" w:rsidP="00D85D82">
      <w:pPr>
        <w:spacing w:line="242" w:lineRule="auto"/>
        <w:ind w:left="1466" w:right="758" w:firstLine="1"/>
        <w:jc w:val="both"/>
        <w:rPr>
          <w:b/>
          <w:color w:val="2A2A2A"/>
          <w:sz w:val="21"/>
          <w:szCs w:val="21"/>
          <w:u w:val="thick" w:color="2A2A2A"/>
        </w:rPr>
      </w:pPr>
    </w:p>
    <w:p w14:paraId="54FB3247" w14:textId="0E46845A" w:rsidR="00D85D82" w:rsidRPr="00D85D82" w:rsidRDefault="00D85D82" w:rsidP="00D85D82">
      <w:pPr>
        <w:spacing w:line="242" w:lineRule="auto"/>
        <w:ind w:left="1466" w:right="758" w:firstLine="1"/>
        <w:jc w:val="both"/>
        <w:rPr>
          <w:sz w:val="21"/>
          <w:szCs w:val="21"/>
        </w:rPr>
      </w:pPr>
      <w:r w:rsidRPr="00D85D82">
        <w:rPr>
          <w:b/>
          <w:color w:val="2A2A2A"/>
          <w:sz w:val="21"/>
          <w:szCs w:val="21"/>
          <w:u w:val="thick" w:color="2A2A2A"/>
        </w:rPr>
        <w:t>SPECIAL PROVISIONS:</w:t>
      </w:r>
      <w:r w:rsidRPr="00D85D82">
        <w:rPr>
          <w:b/>
          <w:color w:val="2A2A2A"/>
          <w:sz w:val="21"/>
          <w:szCs w:val="21"/>
        </w:rPr>
        <w:t xml:space="preserve"> </w:t>
      </w:r>
      <w:r w:rsidRPr="00D85D82">
        <w:rPr>
          <w:color w:val="2A2A2A"/>
          <w:sz w:val="21"/>
          <w:szCs w:val="21"/>
        </w:rPr>
        <w:t xml:space="preserve">The Coryell County Sheriff's Office does not guarantee the purchase of any minimum quantities. The County will not be responsible for buying any items of excessive stock upon termination of this contract. </w:t>
      </w:r>
      <w:proofErr w:type="gramStart"/>
      <w:r w:rsidRPr="00D85D82">
        <w:rPr>
          <w:color w:val="2A2A2A"/>
          <w:sz w:val="21"/>
          <w:szCs w:val="21"/>
        </w:rPr>
        <w:t>The</w:t>
      </w:r>
      <w:proofErr w:type="gramEnd"/>
      <w:r w:rsidRPr="00D85D82">
        <w:rPr>
          <w:color w:val="2A2A2A"/>
          <w:sz w:val="21"/>
          <w:szCs w:val="21"/>
        </w:rPr>
        <w:t xml:space="preserve"> successful respondent is required to immediately notify the Sheriff of product liability warnings or notices.</w:t>
      </w:r>
    </w:p>
    <w:p w14:paraId="43C4A921" w14:textId="77777777" w:rsidR="00D85D82" w:rsidRPr="00D85D82" w:rsidRDefault="00D85D82" w:rsidP="00D85D82">
      <w:pPr>
        <w:spacing w:before="4"/>
        <w:rPr>
          <w:sz w:val="21"/>
          <w:szCs w:val="21"/>
        </w:rPr>
      </w:pPr>
    </w:p>
    <w:p w14:paraId="6A9940EF" w14:textId="77777777" w:rsidR="00D85D82" w:rsidRPr="00D85D82" w:rsidRDefault="00D85D82" w:rsidP="00D85D82">
      <w:pPr>
        <w:ind w:left="1465"/>
        <w:jc w:val="both"/>
        <w:rPr>
          <w:sz w:val="21"/>
          <w:szCs w:val="21"/>
        </w:rPr>
      </w:pPr>
      <w:proofErr w:type="gramStart"/>
      <w:r w:rsidRPr="00D85D82">
        <w:rPr>
          <w:color w:val="2A2A2A"/>
          <w:sz w:val="21"/>
          <w:szCs w:val="21"/>
        </w:rPr>
        <w:t>Items</w:t>
      </w:r>
      <w:proofErr w:type="gramEnd"/>
      <w:r w:rsidRPr="00D85D82">
        <w:rPr>
          <w:color w:val="2A2A2A"/>
          <w:spacing w:val="5"/>
          <w:sz w:val="21"/>
          <w:szCs w:val="21"/>
        </w:rPr>
        <w:t xml:space="preserve"> </w:t>
      </w:r>
      <w:r w:rsidRPr="00D85D82">
        <w:rPr>
          <w:color w:val="2A2A2A"/>
          <w:sz w:val="21"/>
          <w:szCs w:val="21"/>
        </w:rPr>
        <w:t>offered</w:t>
      </w:r>
      <w:r w:rsidRPr="00D85D82">
        <w:rPr>
          <w:color w:val="2A2A2A"/>
          <w:spacing w:val="6"/>
          <w:sz w:val="21"/>
          <w:szCs w:val="21"/>
        </w:rPr>
        <w:t xml:space="preserve"> </w:t>
      </w:r>
      <w:r w:rsidRPr="00D85D82">
        <w:rPr>
          <w:color w:val="2A2A2A"/>
          <w:sz w:val="21"/>
          <w:szCs w:val="21"/>
        </w:rPr>
        <w:t>in</w:t>
      </w:r>
      <w:r w:rsidRPr="00D85D82">
        <w:rPr>
          <w:color w:val="2A2A2A"/>
          <w:spacing w:val="-9"/>
          <w:sz w:val="21"/>
          <w:szCs w:val="21"/>
        </w:rPr>
        <w:t xml:space="preserve"> </w:t>
      </w:r>
      <w:r w:rsidRPr="00D85D82">
        <w:rPr>
          <w:color w:val="2A2A2A"/>
          <w:sz w:val="21"/>
          <w:szCs w:val="21"/>
        </w:rPr>
        <w:t>the</w:t>
      </w:r>
      <w:r w:rsidRPr="00D85D82">
        <w:rPr>
          <w:color w:val="2A2A2A"/>
          <w:spacing w:val="-7"/>
          <w:sz w:val="21"/>
          <w:szCs w:val="21"/>
        </w:rPr>
        <w:t xml:space="preserve"> </w:t>
      </w:r>
      <w:r w:rsidRPr="00D85D82">
        <w:rPr>
          <w:color w:val="2A2A2A"/>
          <w:sz w:val="21"/>
          <w:szCs w:val="21"/>
        </w:rPr>
        <w:t>commissary</w:t>
      </w:r>
      <w:r w:rsidRPr="00D85D82">
        <w:rPr>
          <w:color w:val="2A2A2A"/>
          <w:spacing w:val="21"/>
          <w:sz w:val="21"/>
          <w:szCs w:val="21"/>
        </w:rPr>
        <w:t xml:space="preserve"> </w:t>
      </w:r>
      <w:r w:rsidRPr="00D85D82">
        <w:rPr>
          <w:color w:val="2A2A2A"/>
          <w:sz w:val="21"/>
          <w:szCs w:val="21"/>
        </w:rPr>
        <w:t>must</w:t>
      </w:r>
      <w:r w:rsidRPr="00D85D82">
        <w:rPr>
          <w:color w:val="2A2A2A"/>
          <w:spacing w:val="1"/>
          <w:sz w:val="21"/>
          <w:szCs w:val="21"/>
        </w:rPr>
        <w:t xml:space="preserve"> </w:t>
      </w:r>
      <w:r w:rsidRPr="00D85D82">
        <w:rPr>
          <w:color w:val="2A2A2A"/>
          <w:sz w:val="21"/>
          <w:szCs w:val="21"/>
        </w:rPr>
        <w:t>meet</w:t>
      </w:r>
      <w:r w:rsidRPr="00D85D82">
        <w:rPr>
          <w:color w:val="2A2A2A"/>
          <w:spacing w:val="-2"/>
          <w:sz w:val="21"/>
          <w:szCs w:val="21"/>
        </w:rPr>
        <w:t xml:space="preserve"> </w:t>
      </w:r>
      <w:r w:rsidRPr="00D85D82">
        <w:rPr>
          <w:color w:val="2A2A2A"/>
          <w:sz w:val="21"/>
          <w:szCs w:val="21"/>
        </w:rPr>
        <w:t>the</w:t>
      </w:r>
      <w:r w:rsidRPr="00D85D82">
        <w:rPr>
          <w:color w:val="2A2A2A"/>
          <w:spacing w:val="-8"/>
          <w:sz w:val="21"/>
          <w:szCs w:val="21"/>
        </w:rPr>
        <w:t xml:space="preserve"> </w:t>
      </w:r>
      <w:r w:rsidRPr="00D85D82">
        <w:rPr>
          <w:color w:val="2A2A2A"/>
          <w:sz w:val="21"/>
          <w:szCs w:val="21"/>
        </w:rPr>
        <w:t>following</w:t>
      </w:r>
      <w:r w:rsidRPr="00D85D82">
        <w:rPr>
          <w:color w:val="2A2A2A"/>
          <w:spacing w:val="12"/>
          <w:sz w:val="21"/>
          <w:szCs w:val="21"/>
        </w:rPr>
        <w:t xml:space="preserve"> </w:t>
      </w:r>
      <w:r w:rsidRPr="00D85D82">
        <w:rPr>
          <w:color w:val="2A2A2A"/>
          <w:spacing w:val="-2"/>
          <w:sz w:val="21"/>
          <w:szCs w:val="21"/>
        </w:rPr>
        <w:t>specifications:</w:t>
      </w:r>
    </w:p>
    <w:p w14:paraId="145D0AE3" w14:textId="77777777" w:rsidR="00D85D82" w:rsidRPr="00D85D82" w:rsidRDefault="00D85D82" w:rsidP="00D85D82">
      <w:pPr>
        <w:spacing w:before="17"/>
        <w:rPr>
          <w:sz w:val="21"/>
          <w:szCs w:val="21"/>
        </w:rPr>
      </w:pPr>
    </w:p>
    <w:p w14:paraId="507755D2" w14:textId="77777777" w:rsidR="00D85D82" w:rsidRPr="00D85D82" w:rsidRDefault="00D85D82" w:rsidP="00D85D82">
      <w:pPr>
        <w:numPr>
          <w:ilvl w:val="0"/>
          <w:numId w:val="6"/>
        </w:numPr>
        <w:tabs>
          <w:tab w:val="left" w:pos="2155"/>
        </w:tabs>
        <w:ind w:left="2155" w:hanging="345"/>
        <w:rPr>
          <w:color w:val="2A2A2A"/>
          <w:sz w:val="21"/>
        </w:rPr>
      </w:pPr>
      <w:r w:rsidRPr="00D85D82">
        <w:rPr>
          <w:color w:val="2A2A2A"/>
          <w:sz w:val="21"/>
        </w:rPr>
        <w:lastRenderedPageBreak/>
        <w:t>Food</w:t>
      </w:r>
      <w:r w:rsidRPr="00D85D82">
        <w:rPr>
          <w:color w:val="2A2A2A"/>
          <w:spacing w:val="6"/>
          <w:sz w:val="21"/>
        </w:rPr>
        <w:t xml:space="preserve"> </w:t>
      </w:r>
      <w:r w:rsidRPr="00D85D82">
        <w:rPr>
          <w:color w:val="2A2A2A"/>
          <w:sz w:val="21"/>
        </w:rPr>
        <w:t>items</w:t>
      </w:r>
      <w:r w:rsidRPr="00D85D82">
        <w:rPr>
          <w:color w:val="2A2A2A"/>
          <w:spacing w:val="10"/>
          <w:sz w:val="21"/>
        </w:rPr>
        <w:t xml:space="preserve"> </w:t>
      </w:r>
      <w:r w:rsidRPr="00D85D82">
        <w:rPr>
          <w:color w:val="2A2A2A"/>
          <w:sz w:val="21"/>
        </w:rPr>
        <w:t>shall</w:t>
      </w:r>
      <w:r w:rsidRPr="00D85D82">
        <w:rPr>
          <w:color w:val="2A2A2A"/>
          <w:spacing w:val="-1"/>
          <w:sz w:val="21"/>
        </w:rPr>
        <w:t xml:space="preserve"> </w:t>
      </w:r>
      <w:r w:rsidRPr="00D85D82">
        <w:rPr>
          <w:color w:val="2A2A2A"/>
          <w:sz w:val="21"/>
        </w:rPr>
        <w:t>be</w:t>
      </w:r>
      <w:r w:rsidRPr="00D85D82">
        <w:rPr>
          <w:color w:val="2A2A2A"/>
          <w:spacing w:val="-11"/>
          <w:sz w:val="21"/>
        </w:rPr>
        <w:t xml:space="preserve"> </w:t>
      </w:r>
      <w:r w:rsidRPr="00D85D82">
        <w:rPr>
          <w:color w:val="2A2A2A"/>
          <w:sz w:val="21"/>
        </w:rPr>
        <w:t>wrapped/packaged</w:t>
      </w:r>
      <w:r w:rsidRPr="00D85D82">
        <w:rPr>
          <w:color w:val="2A2A2A"/>
          <w:spacing w:val="2"/>
          <w:sz w:val="21"/>
        </w:rPr>
        <w:t xml:space="preserve"> </w:t>
      </w:r>
      <w:r w:rsidRPr="00D85D82">
        <w:rPr>
          <w:color w:val="2A2A2A"/>
          <w:sz w:val="21"/>
        </w:rPr>
        <w:t>and</w:t>
      </w:r>
      <w:r w:rsidRPr="00D85D82">
        <w:rPr>
          <w:color w:val="2A2A2A"/>
          <w:spacing w:val="-2"/>
          <w:sz w:val="21"/>
        </w:rPr>
        <w:t xml:space="preserve"> </w:t>
      </w:r>
      <w:r w:rsidRPr="00D85D82">
        <w:rPr>
          <w:color w:val="2A2A2A"/>
          <w:sz w:val="21"/>
        </w:rPr>
        <w:t>dated</w:t>
      </w:r>
      <w:r w:rsidRPr="00D85D82">
        <w:rPr>
          <w:color w:val="2A2A2A"/>
          <w:spacing w:val="-2"/>
          <w:sz w:val="21"/>
        </w:rPr>
        <w:t xml:space="preserve"> </w:t>
      </w:r>
      <w:r w:rsidRPr="00D85D82">
        <w:rPr>
          <w:color w:val="2A2A2A"/>
          <w:sz w:val="21"/>
        </w:rPr>
        <w:t>for</w:t>
      </w:r>
      <w:r w:rsidRPr="00D85D82">
        <w:rPr>
          <w:color w:val="2A2A2A"/>
          <w:spacing w:val="5"/>
          <w:sz w:val="21"/>
        </w:rPr>
        <w:t xml:space="preserve"> </w:t>
      </w:r>
      <w:r w:rsidRPr="00D85D82">
        <w:rPr>
          <w:color w:val="2A2A2A"/>
          <w:sz w:val="21"/>
        </w:rPr>
        <w:t>individual</w:t>
      </w:r>
      <w:r w:rsidRPr="00D85D82">
        <w:rPr>
          <w:color w:val="2A2A2A"/>
          <w:spacing w:val="14"/>
          <w:sz w:val="21"/>
        </w:rPr>
        <w:t xml:space="preserve"> </w:t>
      </w:r>
      <w:r w:rsidRPr="00D85D82">
        <w:rPr>
          <w:color w:val="2A2A2A"/>
          <w:spacing w:val="-2"/>
          <w:sz w:val="21"/>
        </w:rPr>
        <w:t>consumption.</w:t>
      </w:r>
    </w:p>
    <w:p w14:paraId="0D242B57" w14:textId="77777777" w:rsidR="00D85D82" w:rsidRPr="00D85D82" w:rsidRDefault="00D85D82" w:rsidP="00D85D82">
      <w:pPr>
        <w:numPr>
          <w:ilvl w:val="0"/>
          <w:numId w:val="6"/>
        </w:numPr>
        <w:tabs>
          <w:tab w:val="left" w:pos="2158"/>
        </w:tabs>
        <w:spacing w:before="18"/>
        <w:ind w:left="2158"/>
        <w:rPr>
          <w:color w:val="2A2A2A"/>
          <w:sz w:val="21"/>
        </w:rPr>
      </w:pPr>
      <w:r w:rsidRPr="00D85D82">
        <w:rPr>
          <w:color w:val="2A2A2A"/>
          <w:sz w:val="21"/>
        </w:rPr>
        <w:t>All</w:t>
      </w:r>
      <w:r w:rsidRPr="00D85D82">
        <w:rPr>
          <w:color w:val="2A2A2A"/>
          <w:spacing w:val="-5"/>
          <w:sz w:val="21"/>
        </w:rPr>
        <w:t xml:space="preserve"> </w:t>
      </w:r>
      <w:r w:rsidRPr="00D85D82">
        <w:rPr>
          <w:color w:val="2A2A2A"/>
          <w:sz w:val="21"/>
        </w:rPr>
        <w:t>containers</w:t>
      </w:r>
      <w:r w:rsidRPr="00D85D82">
        <w:rPr>
          <w:color w:val="2A2A2A"/>
          <w:spacing w:val="12"/>
          <w:sz w:val="21"/>
        </w:rPr>
        <w:t xml:space="preserve"> </w:t>
      </w:r>
      <w:r w:rsidRPr="00D85D82">
        <w:rPr>
          <w:color w:val="2A2A2A"/>
          <w:sz w:val="21"/>
        </w:rPr>
        <w:t>shall</w:t>
      </w:r>
      <w:r w:rsidRPr="00D85D82">
        <w:rPr>
          <w:color w:val="2A2A2A"/>
          <w:spacing w:val="-1"/>
          <w:sz w:val="21"/>
        </w:rPr>
        <w:t xml:space="preserve"> </w:t>
      </w:r>
      <w:r w:rsidRPr="00D85D82">
        <w:rPr>
          <w:color w:val="2A2A2A"/>
          <w:sz w:val="21"/>
        </w:rPr>
        <w:t>be</w:t>
      </w:r>
      <w:r w:rsidRPr="00D85D82">
        <w:rPr>
          <w:color w:val="2A2A2A"/>
          <w:spacing w:val="-11"/>
          <w:sz w:val="21"/>
        </w:rPr>
        <w:t xml:space="preserve"> </w:t>
      </w:r>
      <w:r w:rsidRPr="00D85D82">
        <w:rPr>
          <w:color w:val="2A2A2A"/>
          <w:sz w:val="21"/>
        </w:rPr>
        <w:t>made</w:t>
      </w:r>
      <w:r w:rsidRPr="00D85D82">
        <w:rPr>
          <w:color w:val="2A2A2A"/>
          <w:spacing w:val="4"/>
          <w:sz w:val="21"/>
        </w:rPr>
        <w:t xml:space="preserve"> </w:t>
      </w:r>
      <w:r w:rsidRPr="00D85D82">
        <w:rPr>
          <w:color w:val="2A2A2A"/>
          <w:sz w:val="21"/>
        </w:rPr>
        <w:t>of</w:t>
      </w:r>
      <w:r w:rsidRPr="00D85D82">
        <w:rPr>
          <w:color w:val="2A2A2A"/>
          <w:spacing w:val="-3"/>
          <w:sz w:val="21"/>
        </w:rPr>
        <w:t xml:space="preserve"> </w:t>
      </w:r>
      <w:r w:rsidRPr="00D85D82">
        <w:rPr>
          <w:color w:val="2A2A2A"/>
          <w:sz w:val="21"/>
        </w:rPr>
        <w:t>non-breakable</w:t>
      </w:r>
      <w:r w:rsidRPr="00D85D82">
        <w:rPr>
          <w:color w:val="2A2A2A"/>
          <w:spacing w:val="20"/>
          <w:sz w:val="21"/>
        </w:rPr>
        <w:t xml:space="preserve"> </w:t>
      </w:r>
      <w:r w:rsidRPr="00D85D82">
        <w:rPr>
          <w:color w:val="2A2A2A"/>
          <w:sz w:val="21"/>
        </w:rPr>
        <w:t>material</w:t>
      </w:r>
      <w:r w:rsidRPr="00D85D82">
        <w:rPr>
          <w:color w:val="2A2A2A"/>
          <w:spacing w:val="6"/>
          <w:sz w:val="21"/>
        </w:rPr>
        <w:t xml:space="preserve"> </w:t>
      </w:r>
      <w:r w:rsidRPr="00D85D82">
        <w:rPr>
          <w:color w:val="2A2A2A"/>
          <w:sz w:val="21"/>
        </w:rPr>
        <w:t>and</w:t>
      </w:r>
      <w:r w:rsidRPr="00D85D82">
        <w:rPr>
          <w:color w:val="2A2A2A"/>
          <w:spacing w:val="-6"/>
          <w:sz w:val="21"/>
        </w:rPr>
        <w:t xml:space="preserve"> </w:t>
      </w:r>
      <w:r w:rsidRPr="00D85D82">
        <w:rPr>
          <w:color w:val="2A2A2A"/>
          <w:sz w:val="21"/>
        </w:rPr>
        <w:t>clear</w:t>
      </w:r>
      <w:r w:rsidRPr="00D85D82">
        <w:rPr>
          <w:color w:val="2A2A2A"/>
          <w:spacing w:val="8"/>
          <w:sz w:val="21"/>
        </w:rPr>
        <w:t xml:space="preserve"> </w:t>
      </w:r>
      <w:r w:rsidRPr="00D85D82">
        <w:rPr>
          <w:color w:val="2A2A2A"/>
          <w:sz w:val="21"/>
        </w:rPr>
        <w:t>where</w:t>
      </w:r>
      <w:r w:rsidRPr="00D85D82">
        <w:rPr>
          <w:color w:val="2A2A2A"/>
          <w:spacing w:val="6"/>
          <w:sz w:val="21"/>
        </w:rPr>
        <w:t xml:space="preserve"> </w:t>
      </w:r>
      <w:r w:rsidRPr="00D85D82">
        <w:rPr>
          <w:color w:val="2A2A2A"/>
          <w:spacing w:val="-2"/>
          <w:sz w:val="21"/>
        </w:rPr>
        <w:t>available.</w:t>
      </w:r>
    </w:p>
    <w:p w14:paraId="3F9F581C" w14:textId="77777777" w:rsidR="00D85D82" w:rsidRPr="00D85D82" w:rsidRDefault="00D85D82" w:rsidP="00D85D82">
      <w:pPr>
        <w:numPr>
          <w:ilvl w:val="0"/>
          <w:numId w:val="6"/>
        </w:numPr>
        <w:tabs>
          <w:tab w:val="left" w:pos="2156"/>
        </w:tabs>
        <w:spacing w:before="18"/>
        <w:ind w:left="2156" w:hanging="346"/>
        <w:rPr>
          <w:color w:val="2A2A2A"/>
          <w:sz w:val="21"/>
        </w:rPr>
      </w:pPr>
      <w:r w:rsidRPr="00D85D82">
        <w:rPr>
          <w:color w:val="2A2A2A"/>
          <w:sz w:val="21"/>
        </w:rPr>
        <w:t>Combs and</w:t>
      </w:r>
      <w:r w:rsidRPr="00D85D82">
        <w:rPr>
          <w:color w:val="2A2A2A"/>
          <w:spacing w:val="-13"/>
          <w:sz w:val="21"/>
        </w:rPr>
        <w:t xml:space="preserve"> </w:t>
      </w:r>
      <w:r w:rsidRPr="00D85D82">
        <w:rPr>
          <w:color w:val="2A2A2A"/>
          <w:sz w:val="21"/>
        </w:rPr>
        <w:t>hair</w:t>
      </w:r>
      <w:r w:rsidRPr="00D85D82">
        <w:rPr>
          <w:color w:val="2A2A2A"/>
          <w:spacing w:val="-10"/>
          <w:sz w:val="21"/>
        </w:rPr>
        <w:t xml:space="preserve"> </w:t>
      </w:r>
      <w:r w:rsidRPr="00D85D82">
        <w:rPr>
          <w:color w:val="2A2A2A"/>
          <w:sz w:val="21"/>
        </w:rPr>
        <w:t>picks</w:t>
      </w:r>
      <w:r w:rsidRPr="00D85D82">
        <w:rPr>
          <w:color w:val="2A2A2A"/>
          <w:spacing w:val="-10"/>
          <w:sz w:val="21"/>
        </w:rPr>
        <w:t xml:space="preserve"> </w:t>
      </w:r>
      <w:r w:rsidRPr="00D85D82">
        <w:rPr>
          <w:color w:val="2A2A2A"/>
          <w:sz w:val="21"/>
        </w:rPr>
        <w:t>shall</w:t>
      </w:r>
      <w:r w:rsidRPr="00D85D82">
        <w:rPr>
          <w:color w:val="2A2A2A"/>
          <w:spacing w:val="-17"/>
          <w:sz w:val="21"/>
        </w:rPr>
        <w:t xml:space="preserve"> </w:t>
      </w:r>
      <w:r w:rsidRPr="00D85D82">
        <w:rPr>
          <w:color w:val="2A2A2A"/>
          <w:sz w:val="21"/>
        </w:rPr>
        <w:t>be</w:t>
      </w:r>
      <w:r w:rsidRPr="00D85D82">
        <w:rPr>
          <w:color w:val="2A2A2A"/>
          <w:spacing w:val="-15"/>
          <w:sz w:val="21"/>
        </w:rPr>
        <w:t xml:space="preserve"> </w:t>
      </w:r>
      <w:r w:rsidRPr="00D85D82">
        <w:rPr>
          <w:color w:val="2A2A2A"/>
          <w:sz w:val="21"/>
        </w:rPr>
        <w:t>made</w:t>
      </w:r>
      <w:r w:rsidRPr="00D85D82">
        <w:rPr>
          <w:color w:val="2A2A2A"/>
          <w:spacing w:val="-10"/>
          <w:sz w:val="21"/>
        </w:rPr>
        <w:t xml:space="preserve"> </w:t>
      </w:r>
      <w:r w:rsidRPr="00D85D82">
        <w:rPr>
          <w:color w:val="2A2A2A"/>
          <w:sz w:val="21"/>
        </w:rPr>
        <w:t>of</w:t>
      </w:r>
      <w:r w:rsidRPr="00D85D82">
        <w:rPr>
          <w:color w:val="2A2A2A"/>
          <w:spacing w:val="-18"/>
          <w:sz w:val="21"/>
        </w:rPr>
        <w:t xml:space="preserve"> </w:t>
      </w:r>
      <w:r w:rsidRPr="00D85D82">
        <w:rPr>
          <w:color w:val="2A2A2A"/>
          <w:sz w:val="21"/>
        </w:rPr>
        <w:t>non-breakable</w:t>
      </w:r>
      <w:r w:rsidRPr="00D85D82">
        <w:rPr>
          <w:color w:val="2A2A2A"/>
          <w:spacing w:val="7"/>
          <w:sz w:val="21"/>
        </w:rPr>
        <w:t xml:space="preserve"> </w:t>
      </w:r>
      <w:r w:rsidRPr="00D85D82">
        <w:rPr>
          <w:color w:val="2A2A2A"/>
          <w:sz w:val="21"/>
        </w:rPr>
        <w:t>plastic no</w:t>
      </w:r>
      <w:r w:rsidRPr="00D85D82">
        <w:rPr>
          <w:color w:val="2A2A2A"/>
          <w:spacing w:val="-17"/>
          <w:sz w:val="21"/>
        </w:rPr>
        <w:t xml:space="preserve"> </w:t>
      </w:r>
      <w:r w:rsidRPr="00D85D82">
        <w:rPr>
          <w:color w:val="2A2A2A"/>
          <w:sz w:val="21"/>
        </w:rPr>
        <w:t>longer</w:t>
      </w:r>
      <w:r w:rsidRPr="00D85D82">
        <w:rPr>
          <w:color w:val="2A2A2A"/>
          <w:spacing w:val="-6"/>
          <w:sz w:val="21"/>
        </w:rPr>
        <w:t xml:space="preserve"> </w:t>
      </w:r>
      <w:r w:rsidRPr="00D85D82">
        <w:rPr>
          <w:color w:val="2A2A2A"/>
          <w:sz w:val="21"/>
        </w:rPr>
        <w:t>than</w:t>
      </w:r>
      <w:r w:rsidRPr="00D85D82">
        <w:rPr>
          <w:color w:val="2A2A2A"/>
          <w:spacing w:val="-16"/>
          <w:sz w:val="21"/>
        </w:rPr>
        <w:t xml:space="preserve"> </w:t>
      </w:r>
      <w:r w:rsidRPr="00D85D82">
        <w:rPr>
          <w:color w:val="2A2A2A"/>
          <w:sz w:val="21"/>
        </w:rPr>
        <w:t>six</w:t>
      </w:r>
      <w:r w:rsidRPr="00D85D82">
        <w:rPr>
          <w:color w:val="2A2A2A"/>
          <w:spacing w:val="-11"/>
          <w:sz w:val="21"/>
        </w:rPr>
        <w:t xml:space="preserve"> </w:t>
      </w:r>
      <w:r w:rsidRPr="00D85D82">
        <w:rPr>
          <w:color w:val="2A2A2A"/>
          <w:sz w:val="21"/>
        </w:rPr>
        <w:t>(6)</w:t>
      </w:r>
      <w:r w:rsidRPr="00D85D82">
        <w:rPr>
          <w:color w:val="2A2A2A"/>
          <w:spacing w:val="-8"/>
          <w:sz w:val="21"/>
        </w:rPr>
        <w:t xml:space="preserve"> </w:t>
      </w:r>
      <w:r w:rsidRPr="00D85D82">
        <w:rPr>
          <w:color w:val="2A2A2A"/>
          <w:spacing w:val="-2"/>
          <w:sz w:val="21"/>
        </w:rPr>
        <w:t>inches.</w:t>
      </w:r>
    </w:p>
    <w:p w14:paraId="5F040A27" w14:textId="77777777" w:rsidR="00D85D82" w:rsidRPr="00D85D82" w:rsidRDefault="00D85D82" w:rsidP="00D85D82">
      <w:pPr>
        <w:numPr>
          <w:ilvl w:val="0"/>
          <w:numId w:val="6"/>
        </w:numPr>
        <w:tabs>
          <w:tab w:val="left" w:pos="2158"/>
        </w:tabs>
        <w:spacing w:before="18"/>
        <w:ind w:left="2158"/>
        <w:rPr>
          <w:color w:val="2A2A2A"/>
          <w:sz w:val="21"/>
        </w:rPr>
      </w:pPr>
      <w:r w:rsidRPr="00D85D82">
        <w:rPr>
          <w:color w:val="2A2A2A"/>
          <w:sz w:val="21"/>
        </w:rPr>
        <w:t>All</w:t>
      </w:r>
      <w:r w:rsidRPr="00D85D82">
        <w:rPr>
          <w:color w:val="2A2A2A"/>
          <w:spacing w:val="-8"/>
          <w:sz w:val="21"/>
        </w:rPr>
        <w:t xml:space="preserve"> </w:t>
      </w:r>
      <w:r w:rsidRPr="00D85D82">
        <w:rPr>
          <w:color w:val="2A2A2A"/>
          <w:sz w:val="21"/>
        </w:rPr>
        <w:t>consumable</w:t>
      </w:r>
      <w:r w:rsidRPr="00D85D82">
        <w:rPr>
          <w:color w:val="2A2A2A"/>
          <w:spacing w:val="11"/>
          <w:sz w:val="21"/>
        </w:rPr>
        <w:t xml:space="preserve"> </w:t>
      </w:r>
      <w:r w:rsidRPr="00D85D82">
        <w:rPr>
          <w:color w:val="2A2A2A"/>
          <w:sz w:val="21"/>
        </w:rPr>
        <w:t>products</w:t>
      </w:r>
      <w:r w:rsidRPr="00D85D82">
        <w:rPr>
          <w:color w:val="2A2A2A"/>
          <w:spacing w:val="4"/>
          <w:sz w:val="21"/>
        </w:rPr>
        <w:t xml:space="preserve"> </w:t>
      </w:r>
      <w:r w:rsidRPr="00D85D82">
        <w:rPr>
          <w:color w:val="2A2A2A"/>
          <w:sz w:val="21"/>
        </w:rPr>
        <w:t>shall</w:t>
      </w:r>
      <w:r w:rsidRPr="00D85D82">
        <w:rPr>
          <w:color w:val="2A2A2A"/>
          <w:spacing w:val="-5"/>
          <w:sz w:val="21"/>
        </w:rPr>
        <w:t xml:space="preserve"> </w:t>
      </w:r>
      <w:r w:rsidRPr="00D85D82">
        <w:rPr>
          <w:color w:val="2A2A2A"/>
          <w:sz w:val="21"/>
        </w:rPr>
        <w:t>be</w:t>
      </w:r>
      <w:r w:rsidRPr="00D85D82">
        <w:rPr>
          <w:color w:val="2A2A2A"/>
          <w:spacing w:val="-9"/>
          <w:sz w:val="21"/>
        </w:rPr>
        <w:t xml:space="preserve"> </w:t>
      </w:r>
      <w:r w:rsidRPr="00D85D82">
        <w:rPr>
          <w:color w:val="2A2A2A"/>
          <w:sz w:val="21"/>
        </w:rPr>
        <w:t>nonalcoholic</w:t>
      </w:r>
      <w:r w:rsidRPr="00D85D82">
        <w:rPr>
          <w:color w:val="2A2A2A"/>
          <w:spacing w:val="22"/>
          <w:sz w:val="21"/>
        </w:rPr>
        <w:t xml:space="preserve"> </w:t>
      </w:r>
      <w:r w:rsidRPr="00D85D82">
        <w:rPr>
          <w:color w:val="2A2A2A"/>
          <w:sz w:val="21"/>
        </w:rPr>
        <w:t>(mouthwash</w:t>
      </w:r>
      <w:r w:rsidRPr="00D85D82">
        <w:rPr>
          <w:color w:val="2A2A2A"/>
          <w:spacing w:val="9"/>
          <w:sz w:val="21"/>
        </w:rPr>
        <w:t xml:space="preserve"> </w:t>
      </w:r>
      <w:r w:rsidRPr="00D85D82">
        <w:rPr>
          <w:color w:val="2A2A2A"/>
          <w:spacing w:val="-2"/>
          <w:sz w:val="21"/>
        </w:rPr>
        <w:t>etc.).</w:t>
      </w:r>
    </w:p>
    <w:p w14:paraId="39066E28" w14:textId="77777777" w:rsidR="00D85D82" w:rsidRPr="00D85D82" w:rsidRDefault="00D85D82" w:rsidP="00D85D82">
      <w:pPr>
        <w:spacing w:before="3"/>
        <w:rPr>
          <w:sz w:val="21"/>
          <w:szCs w:val="21"/>
        </w:rPr>
      </w:pPr>
    </w:p>
    <w:p w14:paraId="46BCD543" w14:textId="77777777" w:rsidR="00D85D82" w:rsidRPr="00D85D82" w:rsidRDefault="00D85D82" w:rsidP="00D85D82">
      <w:pPr>
        <w:spacing w:line="242" w:lineRule="auto"/>
        <w:ind w:left="1458" w:right="759" w:firstLine="2"/>
        <w:jc w:val="both"/>
        <w:rPr>
          <w:sz w:val="21"/>
          <w:szCs w:val="21"/>
        </w:rPr>
      </w:pPr>
      <w:r w:rsidRPr="00D85D82">
        <w:rPr>
          <w:b/>
          <w:color w:val="2A2A2A"/>
          <w:sz w:val="21"/>
          <w:szCs w:val="21"/>
          <w:u w:val="thick" w:color="2A2A2A"/>
        </w:rPr>
        <w:t>GENERAL INFORMATION:</w:t>
      </w:r>
      <w:r w:rsidRPr="00D85D82">
        <w:rPr>
          <w:b/>
          <w:color w:val="2A2A2A"/>
          <w:sz w:val="21"/>
          <w:szCs w:val="21"/>
        </w:rPr>
        <w:t xml:space="preserve"> </w:t>
      </w:r>
      <w:r w:rsidRPr="00D85D82">
        <w:rPr>
          <w:color w:val="2A2A2A"/>
          <w:sz w:val="21"/>
          <w:szCs w:val="21"/>
        </w:rPr>
        <w:t>The County shall have the right to reject the employment by the Respondent of any person or firm, and</w:t>
      </w:r>
      <w:r w:rsidRPr="00D85D82">
        <w:rPr>
          <w:color w:val="2A2A2A"/>
          <w:spacing w:val="-3"/>
          <w:sz w:val="21"/>
          <w:szCs w:val="21"/>
        </w:rPr>
        <w:t xml:space="preserve"> </w:t>
      </w:r>
      <w:r w:rsidRPr="00D85D82">
        <w:rPr>
          <w:color w:val="2A2A2A"/>
          <w:sz w:val="21"/>
          <w:szCs w:val="21"/>
        </w:rPr>
        <w:t>to require the</w:t>
      </w:r>
      <w:r w:rsidRPr="00D85D82">
        <w:rPr>
          <w:color w:val="2A2A2A"/>
          <w:spacing w:val="-2"/>
          <w:sz w:val="21"/>
          <w:szCs w:val="21"/>
        </w:rPr>
        <w:t xml:space="preserve"> </w:t>
      </w:r>
      <w:r w:rsidRPr="00D85D82">
        <w:rPr>
          <w:color w:val="2A2A2A"/>
          <w:sz w:val="21"/>
          <w:szCs w:val="21"/>
        </w:rPr>
        <w:t>removal of any person or firm employed or engaged by the</w:t>
      </w:r>
      <w:r w:rsidRPr="00D85D82">
        <w:rPr>
          <w:color w:val="2A2A2A"/>
          <w:spacing w:val="-3"/>
          <w:sz w:val="21"/>
          <w:szCs w:val="21"/>
        </w:rPr>
        <w:t xml:space="preserve"> </w:t>
      </w:r>
      <w:r w:rsidRPr="00D85D82">
        <w:rPr>
          <w:color w:val="2A2A2A"/>
          <w:sz w:val="21"/>
          <w:szCs w:val="21"/>
        </w:rPr>
        <w:t>Respondent,</w:t>
      </w:r>
      <w:r w:rsidRPr="00D85D82">
        <w:rPr>
          <w:color w:val="2A2A2A"/>
          <w:spacing w:val="33"/>
          <w:sz w:val="21"/>
          <w:szCs w:val="21"/>
        </w:rPr>
        <w:t xml:space="preserve"> </w:t>
      </w:r>
      <w:r w:rsidRPr="00D85D82">
        <w:rPr>
          <w:color w:val="2A2A2A"/>
          <w:sz w:val="21"/>
          <w:szCs w:val="21"/>
        </w:rPr>
        <w:t>when it deems such action to be</w:t>
      </w:r>
      <w:r w:rsidRPr="00D85D82">
        <w:rPr>
          <w:color w:val="2A2A2A"/>
          <w:spacing w:val="-4"/>
          <w:sz w:val="21"/>
          <w:szCs w:val="21"/>
        </w:rPr>
        <w:t xml:space="preserve"> </w:t>
      </w:r>
      <w:r w:rsidRPr="00D85D82">
        <w:rPr>
          <w:color w:val="2A2A2A"/>
          <w:sz w:val="21"/>
          <w:szCs w:val="21"/>
        </w:rPr>
        <w:t>in</w:t>
      </w:r>
      <w:r w:rsidRPr="00D85D82">
        <w:rPr>
          <w:color w:val="2A2A2A"/>
          <w:spacing w:val="-2"/>
          <w:sz w:val="21"/>
          <w:szCs w:val="21"/>
        </w:rPr>
        <w:t xml:space="preserve"> </w:t>
      </w:r>
      <w:r w:rsidRPr="00D85D82">
        <w:rPr>
          <w:color w:val="2A2A2A"/>
          <w:sz w:val="21"/>
          <w:szCs w:val="21"/>
        </w:rPr>
        <w:t>its</w:t>
      </w:r>
      <w:r w:rsidRPr="00D85D82">
        <w:rPr>
          <w:color w:val="2A2A2A"/>
          <w:spacing w:val="-2"/>
          <w:sz w:val="21"/>
          <w:szCs w:val="21"/>
        </w:rPr>
        <w:t xml:space="preserve"> </w:t>
      </w:r>
      <w:r w:rsidRPr="00D85D82">
        <w:rPr>
          <w:color w:val="2A2A2A"/>
          <w:sz w:val="21"/>
          <w:szCs w:val="21"/>
        </w:rPr>
        <w:t>best interest and</w:t>
      </w:r>
      <w:r w:rsidRPr="00D85D82">
        <w:rPr>
          <w:color w:val="2A2A2A"/>
          <w:spacing w:val="-3"/>
          <w:sz w:val="21"/>
          <w:szCs w:val="21"/>
        </w:rPr>
        <w:t xml:space="preserve"> </w:t>
      </w:r>
      <w:r w:rsidRPr="00D85D82">
        <w:rPr>
          <w:color w:val="2A2A2A"/>
          <w:sz w:val="21"/>
          <w:szCs w:val="21"/>
        </w:rPr>
        <w:t>in</w:t>
      </w:r>
      <w:r w:rsidRPr="00D85D82">
        <w:rPr>
          <w:color w:val="2A2A2A"/>
          <w:spacing w:val="-6"/>
          <w:sz w:val="21"/>
          <w:szCs w:val="21"/>
        </w:rPr>
        <w:t xml:space="preserve"> </w:t>
      </w:r>
      <w:r w:rsidRPr="00D85D82">
        <w:rPr>
          <w:color w:val="2A2A2A"/>
          <w:sz w:val="21"/>
          <w:szCs w:val="21"/>
        </w:rPr>
        <w:t>the best interest of attaining successful implementation of its inmate trust accounting and commissary services. It</w:t>
      </w:r>
      <w:r w:rsidRPr="00D85D82">
        <w:rPr>
          <w:color w:val="2A2A2A"/>
          <w:spacing w:val="-14"/>
          <w:sz w:val="21"/>
          <w:szCs w:val="21"/>
        </w:rPr>
        <w:t xml:space="preserve"> </w:t>
      </w:r>
      <w:r w:rsidRPr="00D85D82">
        <w:rPr>
          <w:color w:val="2A2A2A"/>
          <w:sz w:val="21"/>
          <w:szCs w:val="21"/>
        </w:rPr>
        <w:t>is</w:t>
      </w:r>
      <w:r w:rsidRPr="00D85D82">
        <w:rPr>
          <w:color w:val="2A2A2A"/>
          <w:spacing w:val="-15"/>
          <w:sz w:val="21"/>
          <w:szCs w:val="21"/>
        </w:rPr>
        <w:t xml:space="preserve"> </w:t>
      </w:r>
      <w:r w:rsidRPr="00D85D82">
        <w:rPr>
          <w:color w:val="2A2A2A"/>
          <w:sz w:val="21"/>
          <w:szCs w:val="21"/>
        </w:rPr>
        <w:t>further</w:t>
      </w:r>
      <w:r w:rsidRPr="00D85D82">
        <w:rPr>
          <w:color w:val="2A2A2A"/>
          <w:spacing w:val="-2"/>
          <w:sz w:val="21"/>
          <w:szCs w:val="21"/>
        </w:rPr>
        <w:t xml:space="preserve"> </w:t>
      </w:r>
      <w:r w:rsidRPr="00D85D82">
        <w:rPr>
          <w:color w:val="2A2A2A"/>
          <w:sz w:val="21"/>
          <w:szCs w:val="21"/>
        </w:rPr>
        <w:t>noted</w:t>
      </w:r>
      <w:r w:rsidRPr="00D85D82">
        <w:rPr>
          <w:color w:val="2A2A2A"/>
          <w:spacing w:val="-4"/>
          <w:sz w:val="21"/>
          <w:szCs w:val="21"/>
        </w:rPr>
        <w:t xml:space="preserve"> </w:t>
      </w:r>
      <w:r w:rsidRPr="00D85D82">
        <w:rPr>
          <w:color w:val="2A2A2A"/>
          <w:sz w:val="21"/>
          <w:szCs w:val="21"/>
        </w:rPr>
        <w:t>that</w:t>
      </w:r>
      <w:r w:rsidRPr="00D85D82">
        <w:rPr>
          <w:color w:val="2A2A2A"/>
          <w:spacing w:val="-6"/>
          <w:sz w:val="21"/>
          <w:szCs w:val="21"/>
        </w:rPr>
        <w:t xml:space="preserve"> </w:t>
      </w:r>
      <w:r w:rsidRPr="00D85D82">
        <w:rPr>
          <w:color w:val="2A2A2A"/>
          <w:sz w:val="21"/>
          <w:szCs w:val="21"/>
        </w:rPr>
        <w:t>the</w:t>
      </w:r>
      <w:r w:rsidRPr="00D85D82">
        <w:rPr>
          <w:color w:val="2A2A2A"/>
          <w:spacing w:val="-9"/>
          <w:sz w:val="21"/>
          <w:szCs w:val="21"/>
        </w:rPr>
        <w:t xml:space="preserve"> </w:t>
      </w:r>
      <w:r w:rsidRPr="00D85D82">
        <w:rPr>
          <w:color w:val="2A2A2A"/>
          <w:sz w:val="21"/>
          <w:szCs w:val="21"/>
        </w:rPr>
        <w:t>right of</w:t>
      </w:r>
      <w:r w:rsidRPr="00D85D82">
        <w:rPr>
          <w:color w:val="2A2A2A"/>
          <w:spacing w:val="-8"/>
          <w:sz w:val="21"/>
          <w:szCs w:val="21"/>
        </w:rPr>
        <w:t xml:space="preserve"> </w:t>
      </w:r>
      <w:r w:rsidRPr="00D85D82">
        <w:rPr>
          <w:color w:val="2A2A2A"/>
          <w:sz w:val="21"/>
          <w:szCs w:val="21"/>
        </w:rPr>
        <w:t>entrance</w:t>
      </w:r>
      <w:r w:rsidRPr="00D85D82">
        <w:rPr>
          <w:color w:val="2A2A2A"/>
          <w:spacing w:val="-4"/>
          <w:sz w:val="21"/>
          <w:szCs w:val="21"/>
        </w:rPr>
        <w:t xml:space="preserve"> </w:t>
      </w:r>
      <w:r w:rsidRPr="00D85D82">
        <w:rPr>
          <w:color w:val="2A2A2A"/>
          <w:sz w:val="21"/>
          <w:szCs w:val="21"/>
        </w:rPr>
        <w:t>by any person</w:t>
      </w:r>
      <w:r w:rsidRPr="00D85D82">
        <w:rPr>
          <w:color w:val="2A2A2A"/>
          <w:spacing w:val="-1"/>
          <w:sz w:val="21"/>
          <w:szCs w:val="21"/>
        </w:rPr>
        <w:t xml:space="preserve"> </w:t>
      </w:r>
      <w:r w:rsidRPr="00D85D82">
        <w:rPr>
          <w:color w:val="2A2A2A"/>
          <w:sz w:val="21"/>
          <w:szCs w:val="21"/>
        </w:rPr>
        <w:t>to</w:t>
      </w:r>
      <w:r w:rsidRPr="00D85D82">
        <w:rPr>
          <w:color w:val="2A2A2A"/>
          <w:spacing w:val="-10"/>
          <w:sz w:val="21"/>
          <w:szCs w:val="21"/>
        </w:rPr>
        <w:t xml:space="preserve"> </w:t>
      </w:r>
      <w:r w:rsidRPr="00D85D82">
        <w:rPr>
          <w:color w:val="2A2A2A"/>
          <w:sz w:val="21"/>
          <w:szCs w:val="21"/>
        </w:rPr>
        <w:t>the</w:t>
      </w:r>
      <w:r w:rsidRPr="00D85D82">
        <w:rPr>
          <w:color w:val="2A2A2A"/>
          <w:spacing w:val="-13"/>
          <w:sz w:val="21"/>
          <w:szCs w:val="21"/>
        </w:rPr>
        <w:t xml:space="preserve"> </w:t>
      </w:r>
      <w:r w:rsidRPr="00D85D82">
        <w:rPr>
          <w:color w:val="2A2A2A"/>
          <w:sz w:val="21"/>
          <w:szCs w:val="21"/>
        </w:rPr>
        <w:t>Facility is</w:t>
      </w:r>
      <w:r w:rsidRPr="00D85D82">
        <w:rPr>
          <w:color w:val="2A2A2A"/>
          <w:spacing w:val="-7"/>
          <w:sz w:val="21"/>
          <w:szCs w:val="21"/>
        </w:rPr>
        <w:t xml:space="preserve"> </w:t>
      </w:r>
      <w:r w:rsidRPr="00D85D82">
        <w:rPr>
          <w:color w:val="2A2A2A"/>
          <w:sz w:val="21"/>
          <w:szCs w:val="21"/>
        </w:rPr>
        <w:t>under the</w:t>
      </w:r>
      <w:r w:rsidRPr="00D85D82">
        <w:rPr>
          <w:color w:val="2A2A2A"/>
          <w:spacing w:val="-6"/>
          <w:sz w:val="21"/>
          <w:szCs w:val="21"/>
        </w:rPr>
        <w:t xml:space="preserve"> </w:t>
      </w:r>
      <w:r w:rsidRPr="00D85D82">
        <w:rPr>
          <w:color w:val="2A2A2A"/>
          <w:sz w:val="21"/>
          <w:szCs w:val="21"/>
        </w:rPr>
        <w:t>sole jurisdiction of the County Sheriff's Office.</w:t>
      </w:r>
    </w:p>
    <w:p w14:paraId="554E5849" w14:textId="77777777" w:rsidR="00D85D82" w:rsidRPr="00D85D82" w:rsidRDefault="00D85D82" w:rsidP="00D85D82">
      <w:pPr>
        <w:spacing w:before="6"/>
        <w:rPr>
          <w:sz w:val="21"/>
          <w:szCs w:val="21"/>
        </w:rPr>
      </w:pPr>
    </w:p>
    <w:p w14:paraId="399DC668" w14:textId="77777777" w:rsidR="00D85D82" w:rsidRPr="00D85D82" w:rsidRDefault="00D85D82" w:rsidP="00D85D82">
      <w:pPr>
        <w:spacing w:line="242" w:lineRule="auto"/>
        <w:ind w:left="1459" w:right="757" w:firstLine="2"/>
        <w:jc w:val="both"/>
        <w:rPr>
          <w:sz w:val="21"/>
          <w:szCs w:val="21"/>
        </w:rPr>
      </w:pPr>
      <w:r w:rsidRPr="00D85D82">
        <w:rPr>
          <w:color w:val="2A2A2A"/>
          <w:sz w:val="21"/>
          <w:szCs w:val="21"/>
        </w:rPr>
        <w:t>All Respondent personnel, including the personnel of its sub-respondent and agents, will be subject to security background checks and clearances by the Sheriff's Office prior to being granted</w:t>
      </w:r>
      <w:r w:rsidRPr="00D85D82">
        <w:rPr>
          <w:color w:val="2A2A2A"/>
          <w:spacing w:val="-6"/>
          <w:sz w:val="21"/>
          <w:szCs w:val="21"/>
        </w:rPr>
        <w:t xml:space="preserve"> </w:t>
      </w:r>
      <w:r w:rsidRPr="00D85D82">
        <w:rPr>
          <w:color w:val="2A2A2A"/>
          <w:sz w:val="21"/>
          <w:szCs w:val="21"/>
        </w:rPr>
        <w:t>admittance to</w:t>
      </w:r>
      <w:r w:rsidRPr="00D85D82">
        <w:rPr>
          <w:color w:val="2A2A2A"/>
          <w:spacing w:val="-19"/>
          <w:sz w:val="21"/>
          <w:szCs w:val="21"/>
        </w:rPr>
        <w:t xml:space="preserve"> </w:t>
      </w:r>
      <w:r w:rsidRPr="00D85D82">
        <w:rPr>
          <w:color w:val="2A2A2A"/>
          <w:sz w:val="21"/>
          <w:szCs w:val="21"/>
        </w:rPr>
        <w:t>the</w:t>
      </w:r>
      <w:r w:rsidRPr="00D85D82">
        <w:rPr>
          <w:color w:val="2A2A2A"/>
          <w:spacing w:val="-17"/>
          <w:sz w:val="21"/>
          <w:szCs w:val="21"/>
        </w:rPr>
        <w:t xml:space="preserve"> </w:t>
      </w:r>
      <w:r w:rsidRPr="00D85D82">
        <w:rPr>
          <w:color w:val="2A2A2A"/>
          <w:sz w:val="21"/>
          <w:szCs w:val="21"/>
        </w:rPr>
        <w:t>Facility.</w:t>
      </w:r>
      <w:r w:rsidRPr="00D85D82">
        <w:rPr>
          <w:color w:val="2A2A2A"/>
          <w:spacing w:val="-8"/>
          <w:sz w:val="21"/>
          <w:szCs w:val="21"/>
        </w:rPr>
        <w:t xml:space="preserve"> </w:t>
      </w:r>
      <w:r w:rsidRPr="00D85D82">
        <w:rPr>
          <w:color w:val="2A2A2A"/>
          <w:sz w:val="21"/>
          <w:szCs w:val="21"/>
        </w:rPr>
        <w:t>In</w:t>
      </w:r>
      <w:r w:rsidRPr="00D85D82">
        <w:rPr>
          <w:color w:val="2A2A2A"/>
          <w:spacing w:val="-25"/>
          <w:sz w:val="21"/>
          <w:szCs w:val="21"/>
        </w:rPr>
        <w:t xml:space="preserve"> </w:t>
      </w:r>
      <w:r w:rsidRPr="00D85D82">
        <w:rPr>
          <w:color w:val="2A2A2A"/>
          <w:sz w:val="21"/>
          <w:szCs w:val="21"/>
        </w:rPr>
        <w:t>each</w:t>
      </w:r>
      <w:r w:rsidRPr="00D85D82">
        <w:rPr>
          <w:color w:val="2A2A2A"/>
          <w:spacing w:val="-12"/>
          <w:sz w:val="21"/>
          <w:szCs w:val="21"/>
        </w:rPr>
        <w:t xml:space="preserve"> </w:t>
      </w:r>
      <w:r w:rsidRPr="00D85D82">
        <w:rPr>
          <w:color w:val="2A2A2A"/>
          <w:sz w:val="21"/>
          <w:szCs w:val="21"/>
        </w:rPr>
        <w:t>instance, the</w:t>
      </w:r>
      <w:r w:rsidRPr="00D85D82">
        <w:rPr>
          <w:color w:val="2A2A2A"/>
          <w:spacing w:val="-14"/>
          <w:sz w:val="21"/>
          <w:szCs w:val="21"/>
        </w:rPr>
        <w:t xml:space="preserve"> </w:t>
      </w:r>
      <w:r w:rsidRPr="00D85D82">
        <w:rPr>
          <w:color w:val="2A2A2A"/>
          <w:sz w:val="21"/>
          <w:szCs w:val="21"/>
        </w:rPr>
        <w:t>individual and</w:t>
      </w:r>
      <w:r w:rsidRPr="00D85D82">
        <w:rPr>
          <w:color w:val="2A2A2A"/>
          <w:spacing w:val="-11"/>
          <w:sz w:val="21"/>
          <w:szCs w:val="21"/>
        </w:rPr>
        <w:t xml:space="preserve"> </w:t>
      </w:r>
      <w:r w:rsidRPr="00D85D82">
        <w:rPr>
          <w:color w:val="2A2A2A"/>
          <w:sz w:val="21"/>
          <w:szCs w:val="21"/>
        </w:rPr>
        <w:t>the</w:t>
      </w:r>
      <w:r w:rsidRPr="00D85D82">
        <w:rPr>
          <w:color w:val="2A2A2A"/>
          <w:spacing w:val="-18"/>
          <w:sz w:val="21"/>
          <w:szCs w:val="21"/>
        </w:rPr>
        <w:t xml:space="preserve"> </w:t>
      </w:r>
      <w:r w:rsidRPr="00D85D82">
        <w:rPr>
          <w:color w:val="2A2A2A"/>
          <w:sz w:val="21"/>
          <w:szCs w:val="21"/>
        </w:rPr>
        <w:t>Respondent will</w:t>
      </w:r>
      <w:r w:rsidRPr="00D85D82">
        <w:rPr>
          <w:color w:val="2A2A2A"/>
          <w:spacing w:val="-15"/>
          <w:sz w:val="21"/>
          <w:szCs w:val="21"/>
        </w:rPr>
        <w:t xml:space="preserve"> </w:t>
      </w:r>
      <w:r w:rsidRPr="00D85D82">
        <w:rPr>
          <w:color w:val="2A2A2A"/>
          <w:sz w:val="21"/>
          <w:szCs w:val="21"/>
        </w:rPr>
        <w:t xml:space="preserve">provide </w:t>
      </w:r>
      <w:r w:rsidRPr="00D85D82">
        <w:rPr>
          <w:color w:val="282828"/>
          <w:sz w:val="21"/>
          <w:szCs w:val="21"/>
        </w:rPr>
        <w:t xml:space="preserve">such cooperation as may be reasonably required to complete the security check. The County Sheriff agrees to perform such security checks in a timely manner and </w:t>
      </w:r>
      <w:proofErr w:type="gramStart"/>
      <w:r w:rsidRPr="00D85D82">
        <w:rPr>
          <w:color w:val="282828"/>
          <w:sz w:val="21"/>
          <w:szCs w:val="21"/>
        </w:rPr>
        <w:t>not</w:t>
      </w:r>
      <w:proofErr w:type="gramEnd"/>
      <w:r w:rsidRPr="00D85D82">
        <w:rPr>
          <w:color w:val="282828"/>
          <w:sz w:val="21"/>
          <w:szCs w:val="21"/>
        </w:rPr>
        <w:t xml:space="preserve"> unduly delay such </w:t>
      </w:r>
      <w:r w:rsidRPr="00D85D82">
        <w:rPr>
          <w:color w:val="282828"/>
          <w:spacing w:val="-2"/>
          <w:sz w:val="21"/>
          <w:szCs w:val="21"/>
        </w:rPr>
        <w:t>checks.</w:t>
      </w:r>
    </w:p>
    <w:p w14:paraId="74D14E1B" w14:textId="77777777" w:rsidR="00D85D82" w:rsidRPr="00D85D82" w:rsidRDefault="00D85D82" w:rsidP="00D85D82">
      <w:pPr>
        <w:spacing w:before="10"/>
        <w:rPr>
          <w:sz w:val="21"/>
          <w:szCs w:val="21"/>
        </w:rPr>
      </w:pPr>
    </w:p>
    <w:p w14:paraId="1CAE6935" w14:textId="77777777" w:rsidR="00D85D82" w:rsidRPr="00D85D82" w:rsidRDefault="00D85D82" w:rsidP="00D85D82">
      <w:pPr>
        <w:spacing w:line="242" w:lineRule="auto"/>
        <w:ind w:left="1466" w:right="760" w:firstLine="4"/>
        <w:jc w:val="both"/>
        <w:rPr>
          <w:sz w:val="21"/>
          <w:szCs w:val="21"/>
        </w:rPr>
      </w:pPr>
      <w:r w:rsidRPr="00D85D82">
        <w:rPr>
          <w:color w:val="282828"/>
          <w:sz w:val="21"/>
          <w:szCs w:val="21"/>
        </w:rPr>
        <w:t>All</w:t>
      </w:r>
      <w:r w:rsidRPr="00D85D82">
        <w:rPr>
          <w:color w:val="282828"/>
          <w:spacing w:val="-9"/>
          <w:sz w:val="21"/>
          <w:szCs w:val="21"/>
        </w:rPr>
        <w:t xml:space="preserve"> </w:t>
      </w:r>
      <w:r w:rsidRPr="00D85D82">
        <w:rPr>
          <w:color w:val="282828"/>
          <w:sz w:val="21"/>
          <w:szCs w:val="21"/>
        </w:rPr>
        <w:t>permits and</w:t>
      </w:r>
      <w:r w:rsidRPr="00D85D82">
        <w:rPr>
          <w:color w:val="282828"/>
          <w:spacing w:val="-8"/>
          <w:sz w:val="21"/>
          <w:szCs w:val="21"/>
        </w:rPr>
        <w:t xml:space="preserve"> </w:t>
      </w:r>
      <w:r w:rsidRPr="00D85D82">
        <w:rPr>
          <w:color w:val="282828"/>
          <w:sz w:val="21"/>
          <w:szCs w:val="21"/>
        </w:rPr>
        <w:t>licenses</w:t>
      </w:r>
      <w:r w:rsidRPr="00D85D82">
        <w:rPr>
          <w:color w:val="282828"/>
          <w:spacing w:val="-5"/>
          <w:sz w:val="21"/>
          <w:szCs w:val="21"/>
        </w:rPr>
        <w:t xml:space="preserve"> </w:t>
      </w:r>
      <w:r w:rsidRPr="00D85D82">
        <w:rPr>
          <w:color w:val="282828"/>
          <w:sz w:val="21"/>
          <w:szCs w:val="21"/>
        </w:rPr>
        <w:t>required</w:t>
      </w:r>
      <w:r w:rsidRPr="00D85D82">
        <w:rPr>
          <w:color w:val="282828"/>
          <w:spacing w:val="-1"/>
          <w:sz w:val="21"/>
          <w:szCs w:val="21"/>
        </w:rPr>
        <w:t xml:space="preserve"> </w:t>
      </w:r>
      <w:r w:rsidRPr="00D85D82">
        <w:rPr>
          <w:color w:val="282828"/>
          <w:sz w:val="21"/>
          <w:szCs w:val="21"/>
        </w:rPr>
        <w:t>by federal, state, or</w:t>
      </w:r>
      <w:r w:rsidRPr="00D85D82">
        <w:rPr>
          <w:color w:val="282828"/>
          <w:spacing w:val="-5"/>
          <w:sz w:val="21"/>
          <w:szCs w:val="21"/>
        </w:rPr>
        <w:t xml:space="preserve"> </w:t>
      </w:r>
      <w:r w:rsidRPr="00D85D82">
        <w:rPr>
          <w:color w:val="282828"/>
          <w:sz w:val="21"/>
          <w:szCs w:val="21"/>
        </w:rPr>
        <w:t>local</w:t>
      </w:r>
      <w:r w:rsidRPr="00D85D82">
        <w:rPr>
          <w:color w:val="282828"/>
          <w:spacing w:val="-3"/>
          <w:sz w:val="21"/>
          <w:szCs w:val="21"/>
        </w:rPr>
        <w:t xml:space="preserve"> </w:t>
      </w:r>
      <w:r w:rsidRPr="00D85D82">
        <w:rPr>
          <w:color w:val="282828"/>
          <w:sz w:val="21"/>
          <w:szCs w:val="21"/>
        </w:rPr>
        <w:t>laws,</w:t>
      </w:r>
      <w:r w:rsidRPr="00D85D82">
        <w:rPr>
          <w:color w:val="282828"/>
          <w:spacing w:val="-2"/>
          <w:sz w:val="21"/>
          <w:szCs w:val="21"/>
        </w:rPr>
        <w:t xml:space="preserve"> </w:t>
      </w:r>
      <w:r w:rsidRPr="00D85D82">
        <w:rPr>
          <w:color w:val="282828"/>
          <w:sz w:val="21"/>
          <w:szCs w:val="21"/>
        </w:rPr>
        <w:t>rules,</w:t>
      </w:r>
      <w:r w:rsidRPr="00D85D82">
        <w:rPr>
          <w:color w:val="282828"/>
          <w:spacing w:val="-2"/>
          <w:sz w:val="21"/>
          <w:szCs w:val="21"/>
        </w:rPr>
        <w:t xml:space="preserve"> </w:t>
      </w:r>
      <w:r w:rsidRPr="00D85D82">
        <w:rPr>
          <w:color w:val="282828"/>
          <w:sz w:val="21"/>
          <w:szCs w:val="21"/>
        </w:rPr>
        <w:t>and</w:t>
      </w:r>
      <w:r w:rsidRPr="00D85D82">
        <w:rPr>
          <w:color w:val="282828"/>
          <w:spacing w:val="-13"/>
          <w:sz w:val="21"/>
          <w:szCs w:val="21"/>
        </w:rPr>
        <w:t xml:space="preserve"> </w:t>
      </w:r>
      <w:r w:rsidRPr="00D85D82">
        <w:rPr>
          <w:color w:val="282828"/>
          <w:sz w:val="21"/>
          <w:szCs w:val="21"/>
        </w:rPr>
        <w:t>regulations necessary for the implementation of the work undertaken by the Respondent pursuant to the contract shall be secured and paid for by the Respondent.</w:t>
      </w:r>
    </w:p>
    <w:p w14:paraId="6A06D26B" w14:textId="77777777" w:rsidR="00D85D82" w:rsidRPr="00D85D82" w:rsidRDefault="00D85D82" w:rsidP="00D85D82">
      <w:pPr>
        <w:spacing w:before="3"/>
        <w:rPr>
          <w:sz w:val="21"/>
          <w:szCs w:val="21"/>
        </w:rPr>
      </w:pPr>
    </w:p>
    <w:p w14:paraId="22C34D9B" w14:textId="77777777" w:rsidR="00D85D82" w:rsidRPr="00D85D82" w:rsidRDefault="00D85D82" w:rsidP="00D85D82">
      <w:pPr>
        <w:spacing w:line="242" w:lineRule="auto"/>
        <w:ind w:left="1461" w:right="752" w:firstLine="4"/>
        <w:jc w:val="both"/>
        <w:rPr>
          <w:sz w:val="21"/>
          <w:szCs w:val="21"/>
        </w:rPr>
      </w:pPr>
      <w:r w:rsidRPr="00D85D82">
        <w:rPr>
          <w:color w:val="282828"/>
          <w:sz w:val="21"/>
          <w:szCs w:val="21"/>
        </w:rPr>
        <w:t>The</w:t>
      </w:r>
      <w:r w:rsidRPr="00D85D82">
        <w:rPr>
          <w:color w:val="282828"/>
          <w:spacing w:val="-2"/>
          <w:sz w:val="21"/>
          <w:szCs w:val="21"/>
        </w:rPr>
        <w:t xml:space="preserve"> </w:t>
      </w:r>
      <w:r w:rsidRPr="00D85D82">
        <w:rPr>
          <w:color w:val="282828"/>
          <w:sz w:val="21"/>
          <w:szCs w:val="21"/>
        </w:rPr>
        <w:t>County shall have</w:t>
      </w:r>
      <w:r w:rsidRPr="00D85D82">
        <w:rPr>
          <w:color w:val="282828"/>
          <w:spacing w:val="-1"/>
          <w:sz w:val="21"/>
          <w:szCs w:val="21"/>
        </w:rPr>
        <w:t xml:space="preserve"> </w:t>
      </w:r>
      <w:r w:rsidRPr="00D85D82">
        <w:rPr>
          <w:color w:val="282828"/>
          <w:sz w:val="21"/>
          <w:szCs w:val="21"/>
        </w:rPr>
        <w:t>the</w:t>
      </w:r>
      <w:r w:rsidRPr="00D85D82">
        <w:rPr>
          <w:color w:val="282828"/>
          <w:spacing w:val="-2"/>
          <w:sz w:val="21"/>
          <w:szCs w:val="21"/>
        </w:rPr>
        <w:t xml:space="preserve"> </w:t>
      </w:r>
      <w:r w:rsidRPr="00D85D82">
        <w:rPr>
          <w:color w:val="282828"/>
          <w:sz w:val="21"/>
          <w:szCs w:val="21"/>
        </w:rPr>
        <w:t>unfettered right</w:t>
      </w:r>
      <w:r w:rsidRPr="00D85D82">
        <w:rPr>
          <w:color w:val="282828"/>
          <w:spacing w:val="-1"/>
          <w:sz w:val="21"/>
          <w:szCs w:val="21"/>
        </w:rPr>
        <w:t xml:space="preserve"> </w:t>
      </w:r>
      <w:r w:rsidRPr="00D85D82">
        <w:rPr>
          <w:color w:val="282828"/>
          <w:sz w:val="21"/>
          <w:szCs w:val="21"/>
        </w:rPr>
        <w:t>to</w:t>
      </w:r>
      <w:r w:rsidRPr="00D85D82">
        <w:rPr>
          <w:color w:val="282828"/>
          <w:spacing w:val="-2"/>
          <w:sz w:val="21"/>
          <w:szCs w:val="21"/>
        </w:rPr>
        <w:t xml:space="preserve"> </w:t>
      </w:r>
      <w:r w:rsidRPr="00D85D82">
        <w:rPr>
          <w:color w:val="282828"/>
          <w:sz w:val="21"/>
          <w:szCs w:val="21"/>
        </w:rPr>
        <w:t>monitor the</w:t>
      </w:r>
      <w:r w:rsidRPr="00D85D82">
        <w:rPr>
          <w:color w:val="282828"/>
          <w:spacing w:val="-3"/>
          <w:sz w:val="21"/>
          <w:szCs w:val="21"/>
        </w:rPr>
        <w:t xml:space="preserve"> </w:t>
      </w:r>
      <w:r w:rsidRPr="00D85D82">
        <w:rPr>
          <w:color w:val="282828"/>
          <w:sz w:val="21"/>
          <w:szCs w:val="21"/>
        </w:rPr>
        <w:t>Respondent's work in</w:t>
      </w:r>
      <w:r w:rsidRPr="00D85D82">
        <w:rPr>
          <w:color w:val="282828"/>
          <w:spacing w:val="-10"/>
          <w:sz w:val="21"/>
          <w:szCs w:val="21"/>
        </w:rPr>
        <w:t xml:space="preserve"> </w:t>
      </w:r>
      <w:r w:rsidRPr="00D85D82">
        <w:rPr>
          <w:color w:val="282828"/>
          <w:sz w:val="21"/>
          <w:szCs w:val="21"/>
        </w:rPr>
        <w:t>every respect. In this regard, the Respondent shall provide its full cooperation, and ensure the cooperation of its employees, agents, and sub-respondents. Further, the Respondent shall make available for inspection and/or copying when requested, any data, records and accounts relating to the Respondent's work and performance under the contract. In the event the Respondent does not hold such material in its original form, a true copy shall be provided.</w:t>
      </w:r>
    </w:p>
    <w:p w14:paraId="3984FB04" w14:textId="77777777" w:rsidR="00D85D82" w:rsidRPr="00D85D82" w:rsidRDefault="00D85D82" w:rsidP="00D85D82">
      <w:pPr>
        <w:spacing w:before="1"/>
        <w:rPr>
          <w:sz w:val="21"/>
          <w:szCs w:val="21"/>
        </w:rPr>
      </w:pPr>
    </w:p>
    <w:p w14:paraId="3D9E9BC6" w14:textId="3AED9FC5" w:rsidR="00D85D82" w:rsidRPr="00D85D82" w:rsidRDefault="00D85D82" w:rsidP="00D85D82">
      <w:pPr>
        <w:spacing w:before="1"/>
        <w:ind w:left="1463" w:right="691" w:firstLine="1"/>
        <w:rPr>
          <w:sz w:val="21"/>
          <w:szCs w:val="21"/>
        </w:rPr>
      </w:pPr>
      <w:proofErr w:type="gramStart"/>
      <w:r w:rsidRPr="00D85D82">
        <w:rPr>
          <w:b/>
          <w:color w:val="282828"/>
          <w:sz w:val="21"/>
          <w:szCs w:val="21"/>
          <w:u w:val="thick" w:color="282828"/>
        </w:rPr>
        <w:t>FORM</w:t>
      </w:r>
      <w:proofErr w:type="gramEnd"/>
      <w:r w:rsidRPr="00D85D82">
        <w:rPr>
          <w:b/>
          <w:color w:val="282828"/>
          <w:sz w:val="21"/>
          <w:szCs w:val="21"/>
          <w:u w:val="thick" w:color="282828"/>
        </w:rPr>
        <w:t xml:space="preserve"> W-9:</w:t>
      </w:r>
      <w:r w:rsidRPr="00D85D82">
        <w:rPr>
          <w:b/>
          <w:color w:val="282828"/>
          <w:sz w:val="21"/>
          <w:szCs w:val="21"/>
        </w:rPr>
        <w:t xml:space="preserve"> </w:t>
      </w:r>
      <w:r w:rsidRPr="00D85D82">
        <w:rPr>
          <w:color w:val="282828"/>
          <w:sz w:val="21"/>
          <w:szCs w:val="21"/>
        </w:rPr>
        <w:t>Please fill out a</w:t>
      </w:r>
      <w:r w:rsidRPr="00D85D82">
        <w:rPr>
          <w:color w:val="282828"/>
          <w:spacing w:val="-2"/>
          <w:sz w:val="21"/>
          <w:szCs w:val="21"/>
        </w:rPr>
        <w:t xml:space="preserve"> </w:t>
      </w:r>
      <w:r w:rsidRPr="00D85D82">
        <w:rPr>
          <w:color w:val="282828"/>
          <w:sz w:val="21"/>
          <w:szCs w:val="21"/>
        </w:rPr>
        <w:t>current IRS Form W-9</w:t>
      </w:r>
      <w:r w:rsidR="009E55A3">
        <w:rPr>
          <w:color w:val="282828"/>
          <w:sz w:val="21"/>
          <w:szCs w:val="21"/>
        </w:rPr>
        <w:t>,</w:t>
      </w:r>
      <w:r w:rsidRPr="00D85D82">
        <w:rPr>
          <w:b/>
          <w:color w:val="282828"/>
          <w:sz w:val="21"/>
          <w:szCs w:val="21"/>
        </w:rPr>
        <w:t xml:space="preserve"> </w:t>
      </w:r>
      <w:r w:rsidRPr="00D85D82">
        <w:rPr>
          <w:color w:val="282828"/>
          <w:sz w:val="21"/>
          <w:szCs w:val="21"/>
        </w:rPr>
        <w:t>W-9 forms are</w:t>
      </w:r>
      <w:r w:rsidRPr="00D85D82">
        <w:rPr>
          <w:color w:val="282828"/>
          <w:spacing w:val="-1"/>
          <w:sz w:val="21"/>
          <w:szCs w:val="21"/>
        </w:rPr>
        <w:t xml:space="preserve"> </w:t>
      </w:r>
      <w:r w:rsidRPr="00D85D82">
        <w:rPr>
          <w:color w:val="282828"/>
          <w:sz w:val="21"/>
          <w:szCs w:val="21"/>
        </w:rPr>
        <w:t xml:space="preserve">available online at: </w:t>
      </w:r>
      <w:hyperlink r:id="rId9">
        <w:r w:rsidRPr="00D85D82">
          <w:rPr>
            <w:color w:val="282828"/>
            <w:sz w:val="21"/>
            <w:szCs w:val="21"/>
          </w:rPr>
          <w:t>http://www.irs.gov/pub/irs-pdf/fw9.pdf.</w:t>
        </w:r>
      </w:hyperlink>
    </w:p>
    <w:p w14:paraId="08CAD42C" w14:textId="77777777" w:rsidR="00D85D82" w:rsidRPr="00D85D82" w:rsidRDefault="00D85D82" w:rsidP="00D85D82">
      <w:pPr>
        <w:spacing w:before="6"/>
        <w:rPr>
          <w:sz w:val="21"/>
          <w:szCs w:val="21"/>
        </w:rPr>
      </w:pPr>
    </w:p>
    <w:p w14:paraId="683A5C45" w14:textId="77777777" w:rsidR="00D85D82" w:rsidRPr="00D85D82" w:rsidRDefault="00D85D82" w:rsidP="00D85D82">
      <w:pPr>
        <w:spacing w:line="242" w:lineRule="auto"/>
        <w:ind w:left="1457" w:right="760" w:firstLine="2"/>
        <w:jc w:val="both"/>
        <w:rPr>
          <w:sz w:val="21"/>
          <w:szCs w:val="21"/>
        </w:rPr>
      </w:pPr>
      <w:bookmarkStart w:id="8" w:name="_Hlk193802281"/>
      <w:r w:rsidRPr="00D85D82">
        <w:rPr>
          <w:b/>
          <w:color w:val="282828"/>
          <w:sz w:val="21"/>
          <w:szCs w:val="21"/>
          <w:u w:val="thick" w:color="282828"/>
        </w:rPr>
        <w:t>EVALUATION CRITERIA:</w:t>
      </w:r>
      <w:r w:rsidRPr="00D85D82">
        <w:rPr>
          <w:b/>
          <w:color w:val="282828"/>
          <w:sz w:val="21"/>
          <w:szCs w:val="21"/>
        </w:rPr>
        <w:t xml:space="preserve"> </w:t>
      </w:r>
      <w:r w:rsidRPr="00D85D82">
        <w:rPr>
          <w:color w:val="282828"/>
          <w:sz w:val="21"/>
          <w:szCs w:val="21"/>
        </w:rPr>
        <w:t>Contract award will be made to the Respondent, whose proposal is determined to be the best evaluated offer resulting from negotiations, taking into consideration</w:t>
      </w:r>
      <w:r w:rsidRPr="00D85D82">
        <w:rPr>
          <w:color w:val="282828"/>
          <w:spacing w:val="40"/>
          <w:sz w:val="21"/>
          <w:szCs w:val="21"/>
        </w:rPr>
        <w:t xml:space="preserve"> </w:t>
      </w:r>
      <w:r w:rsidRPr="00D85D82">
        <w:rPr>
          <w:color w:val="282828"/>
          <w:sz w:val="21"/>
          <w:szCs w:val="21"/>
        </w:rPr>
        <w:t>the relative importance of service, menu prices and other evaluation factors set forth in</w:t>
      </w:r>
      <w:r w:rsidRPr="00D85D82">
        <w:rPr>
          <w:color w:val="282828"/>
          <w:spacing w:val="-6"/>
          <w:sz w:val="21"/>
          <w:szCs w:val="21"/>
        </w:rPr>
        <w:t xml:space="preserve"> </w:t>
      </w:r>
      <w:r w:rsidRPr="00D85D82">
        <w:rPr>
          <w:color w:val="282828"/>
          <w:sz w:val="21"/>
          <w:szCs w:val="21"/>
        </w:rPr>
        <w:t>this RFP and in accordance with the County.</w:t>
      </w:r>
    </w:p>
    <w:p w14:paraId="21F2BD6D" w14:textId="77777777" w:rsidR="00D85D82" w:rsidRPr="00D85D82" w:rsidRDefault="00D85D82" w:rsidP="00D85D82">
      <w:pPr>
        <w:spacing w:before="4"/>
        <w:rPr>
          <w:sz w:val="21"/>
          <w:szCs w:val="21"/>
        </w:rPr>
      </w:pPr>
    </w:p>
    <w:p w14:paraId="7859C9D3" w14:textId="77777777" w:rsidR="00D85D82" w:rsidRPr="00D85D82" w:rsidRDefault="00D85D82" w:rsidP="00D85D82">
      <w:pPr>
        <w:spacing w:line="242" w:lineRule="auto"/>
        <w:ind w:left="1456" w:right="767" w:hanging="1"/>
        <w:jc w:val="both"/>
        <w:rPr>
          <w:sz w:val="21"/>
          <w:szCs w:val="21"/>
        </w:rPr>
      </w:pPr>
      <w:r w:rsidRPr="00D85D82">
        <w:rPr>
          <w:color w:val="282828"/>
          <w:sz w:val="21"/>
          <w:szCs w:val="21"/>
        </w:rPr>
        <w:t>Initially, the proposal will be examined to determine if it "qualifies" in that it meets the basic requirement for consideration. This review will pertain to such matters as adequate responsiveness</w:t>
      </w:r>
      <w:r w:rsidRPr="00D85D82">
        <w:rPr>
          <w:color w:val="282828"/>
          <w:spacing w:val="-15"/>
          <w:sz w:val="21"/>
          <w:szCs w:val="21"/>
        </w:rPr>
        <w:t xml:space="preserve"> </w:t>
      </w:r>
      <w:r w:rsidRPr="00D85D82">
        <w:rPr>
          <w:color w:val="282828"/>
          <w:sz w:val="21"/>
          <w:szCs w:val="21"/>
        </w:rPr>
        <w:t>to</w:t>
      </w:r>
      <w:r w:rsidRPr="00D85D82">
        <w:rPr>
          <w:color w:val="282828"/>
          <w:spacing w:val="-15"/>
          <w:sz w:val="21"/>
          <w:szCs w:val="21"/>
        </w:rPr>
        <w:t xml:space="preserve"> </w:t>
      </w:r>
      <w:r w:rsidRPr="00D85D82">
        <w:rPr>
          <w:color w:val="282828"/>
          <w:sz w:val="21"/>
          <w:szCs w:val="21"/>
        </w:rPr>
        <w:t>the</w:t>
      </w:r>
      <w:r w:rsidRPr="00D85D82">
        <w:rPr>
          <w:color w:val="282828"/>
          <w:spacing w:val="-14"/>
          <w:sz w:val="21"/>
          <w:szCs w:val="21"/>
        </w:rPr>
        <w:t xml:space="preserve"> </w:t>
      </w:r>
      <w:r w:rsidRPr="00D85D82">
        <w:rPr>
          <w:color w:val="282828"/>
          <w:sz w:val="21"/>
          <w:szCs w:val="21"/>
        </w:rPr>
        <w:t>RFP,</w:t>
      </w:r>
      <w:r w:rsidRPr="00D85D82">
        <w:rPr>
          <w:color w:val="282828"/>
          <w:spacing w:val="-4"/>
          <w:sz w:val="21"/>
          <w:szCs w:val="21"/>
        </w:rPr>
        <w:t xml:space="preserve"> </w:t>
      </w:r>
      <w:r w:rsidRPr="00D85D82">
        <w:rPr>
          <w:color w:val="282828"/>
          <w:sz w:val="21"/>
          <w:szCs w:val="21"/>
        </w:rPr>
        <w:t>necessary</w:t>
      </w:r>
      <w:r w:rsidRPr="00D85D82">
        <w:rPr>
          <w:color w:val="282828"/>
          <w:spacing w:val="17"/>
          <w:sz w:val="21"/>
          <w:szCs w:val="21"/>
        </w:rPr>
        <w:t xml:space="preserve"> </w:t>
      </w:r>
      <w:r w:rsidRPr="00D85D82">
        <w:rPr>
          <w:color w:val="282828"/>
          <w:sz w:val="21"/>
          <w:szCs w:val="21"/>
        </w:rPr>
        <w:t>signatures, completeness,</w:t>
      </w:r>
      <w:r w:rsidRPr="00D85D82">
        <w:rPr>
          <w:color w:val="282828"/>
          <w:spacing w:val="19"/>
          <w:sz w:val="21"/>
          <w:szCs w:val="21"/>
        </w:rPr>
        <w:t xml:space="preserve"> </w:t>
      </w:r>
      <w:r w:rsidRPr="00D85D82">
        <w:rPr>
          <w:color w:val="282828"/>
          <w:sz w:val="21"/>
          <w:szCs w:val="21"/>
        </w:rPr>
        <w:t>and</w:t>
      </w:r>
      <w:r w:rsidRPr="00D85D82">
        <w:rPr>
          <w:color w:val="282828"/>
          <w:spacing w:val="-13"/>
          <w:sz w:val="21"/>
          <w:szCs w:val="21"/>
        </w:rPr>
        <w:t xml:space="preserve"> </w:t>
      </w:r>
      <w:r w:rsidRPr="00D85D82">
        <w:rPr>
          <w:color w:val="282828"/>
          <w:sz w:val="21"/>
          <w:szCs w:val="21"/>
        </w:rPr>
        <w:t>clarity with</w:t>
      </w:r>
      <w:r w:rsidRPr="00D85D82">
        <w:rPr>
          <w:color w:val="282828"/>
          <w:spacing w:val="-13"/>
          <w:sz w:val="21"/>
          <w:szCs w:val="21"/>
        </w:rPr>
        <w:t xml:space="preserve"> </w:t>
      </w:r>
      <w:r w:rsidRPr="00D85D82">
        <w:rPr>
          <w:color w:val="282828"/>
          <w:sz w:val="21"/>
          <w:szCs w:val="21"/>
        </w:rPr>
        <w:t>respect to</w:t>
      </w:r>
      <w:r w:rsidRPr="00D85D82">
        <w:rPr>
          <w:color w:val="282828"/>
          <w:spacing w:val="-6"/>
          <w:sz w:val="21"/>
          <w:szCs w:val="21"/>
        </w:rPr>
        <w:t xml:space="preserve"> </w:t>
      </w:r>
      <w:r w:rsidRPr="00D85D82">
        <w:rPr>
          <w:color w:val="282828"/>
          <w:sz w:val="21"/>
          <w:szCs w:val="21"/>
        </w:rPr>
        <w:t>such essential factors as price. Failure of the proposal to meet the basic requirements of a proposal may disqualify it from further consideration.</w:t>
      </w:r>
    </w:p>
    <w:p w14:paraId="27A08B94" w14:textId="77777777" w:rsidR="00D85D82" w:rsidRPr="00D85D82" w:rsidRDefault="00D85D82" w:rsidP="00D85D82">
      <w:pPr>
        <w:rPr>
          <w:sz w:val="21"/>
          <w:szCs w:val="21"/>
        </w:rPr>
      </w:pPr>
    </w:p>
    <w:p w14:paraId="55178435" w14:textId="77777777" w:rsidR="00D85D82" w:rsidRPr="00D85D82" w:rsidRDefault="00D85D82" w:rsidP="00D85D82">
      <w:pPr>
        <w:spacing w:before="1" w:line="242" w:lineRule="auto"/>
        <w:ind w:left="1452" w:right="767" w:firstLine="3"/>
        <w:jc w:val="both"/>
        <w:rPr>
          <w:sz w:val="21"/>
          <w:szCs w:val="21"/>
        </w:rPr>
      </w:pPr>
      <w:r w:rsidRPr="00D85D82">
        <w:rPr>
          <w:color w:val="282828"/>
          <w:sz w:val="21"/>
          <w:szCs w:val="21"/>
        </w:rPr>
        <w:t>Coryell County may initiate discussions</w:t>
      </w:r>
      <w:r w:rsidRPr="00D85D82">
        <w:rPr>
          <w:color w:val="282828"/>
          <w:spacing w:val="40"/>
          <w:sz w:val="21"/>
          <w:szCs w:val="21"/>
        </w:rPr>
        <w:t xml:space="preserve"> </w:t>
      </w:r>
      <w:r w:rsidRPr="00D85D82">
        <w:rPr>
          <w:color w:val="282828"/>
          <w:sz w:val="21"/>
          <w:szCs w:val="21"/>
        </w:rPr>
        <w:t>and negotiations with respondents. Additional information will be accepted during this period from respondents who responded to the original request. Respondents</w:t>
      </w:r>
      <w:r w:rsidRPr="00D85D82">
        <w:rPr>
          <w:color w:val="282828"/>
          <w:spacing w:val="40"/>
          <w:sz w:val="21"/>
          <w:szCs w:val="21"/>
        </w:rPr>
        <w:t xml:space="preserve"> </w:t>
      </w:r>
      <w:r w:rsidRPr="00D85D82">
        <w:rPr>
          <w:color w:val="282828"/>
          <w:sz w:val="21"/>
          <w:szCs w:val="21"/>
        </w:rPr>
        <w:t>may</w:t>
      </w:r>
      <w:r w:rsidRPr="00D85D82">
        <w:rPr>
          <w:color w:val="282828"/>
          <w:spacing w:val="40"/>
          <w:sz w:val="21"/>
          <w:szCs w:val="21"/>
        </w:rPr>
        <w:t xml:space="preserve"> </w:t>
      </w:r>
      <w:r w:rsidRPr="00D85D82">
        <w:rPr>
          <w:color w:val="282828"/>
          <w:sz w:val="21"/>
          <w:szCs w:val="21"/>
        </w:rPr>
        <w:t xml:space="preserve">NOT initiate discussions. Coryell County expects to conduct discussions with personnel authorized to </w:t>
      </w:r>
      <w:proofErr w:type="gramStart"/>
      <w:r w:rsidRPr="00D85D82">
        <w:rPr>
          <w:color w:val="282828"/>
          <w:sz w:val="21"/>
          <w:szCs w:val="21"/>
        </w:rPr>
        <w:t>enter into</w:t>
      </w:r>
      <w:proofErr w:type="gramEnd"/>
      <w:r w:rsidRPr="00D85D82">
        <w:rPr>
          <w:color w:val="282828"/>
          <w:sz w:val="21"/>
          <w:szCs w:val="21"/>
        </w:rPr>
        <w:t xml:space="preserve"> contractual obligations.</w:t>
      </w:r>
    </w:p>
    <w:p w14:paraId="0237BE1F" w14:textId="77777777" w:rsidR="00D85D82" w:rsidRPr="00D85D82" w:rsidRDefault="00D85D82" w:rsidP="00D85D82">
      <w:pPr>
        <w:spacing w:before="3"/>
        <w:rPr>
          <w:sz w:val="21"/>
          <w:szCs w:val="21"/>
        </w:rPr>
      </w:pPr>
    </w:p>
    <w:p w14:paraId="2F856F13" w14:textId="77777777" w:rsidR="00D85D82" w:rsidRPr="00D85D82" w:rsidRDefault="00D85D82" w:rsidP="00D85D82">
      <w:pPr>
        <w:spacing w:before="1" w:line="242" w:lineRule="auto"/>
        <w:ind w:left="1448" w:right="764" w:firstLine="8"/>
        <w:jc w:val="both"/>
        <w:rPr>
          <w:sz w:val="21"/>
          <w:szCs w:val="21"/>
        </w:rPr>
      </w:pPr>
      <w:r w:rsidRPr="00D85D82">
        <w:rPr>
          <w:color w:val="282828"/>
          <w:sz w:val="21"/>
          <w:szCs w:val="21"/>
        </w:rPr>
        <w:t xml:space="preserve">Award of the agreement shall be made to the </w:t>
      </w:r>
      <w:proofErr w:type="gramStart"/>
      <w:r w:rsidRPr="00D85D82">
        <w:rPr>
          <w:color w:val="282828"/>
          <w:sz w:val="21"/>
          <w:szCs w:val="21"/>
        </w:rPr>
        <w:t>responsible respondent(s)</w:t>
      </w:r>
      <w:proofErr w:type="gramEnd"/>
      <w:r w:rsidRPr="00D85D82">
        <w:rPr>
          <w:color w:val="282828"/>
          <w:spacing w:val="40"/>
          <w:sz w:val="21"/>
          <w:szCs w:val="21"/>
        </w:rPr>
        <w:t xml:space="preserve"> </w:t>
      </w:r>
      <w:r w:rsidRPr="00D85D82">
        <w:rPr>
          <w:color w:val="282828"/>
          <w:sz w:val="21"/>
          <w:szCs w:val="21"/>
        </w:rPr>
        <w:t xml:space="preserve">whose offer is determined to be the best evaluated offer resulting from negotiations, taking into consideration compliance with instructions, specifications, and qualities of the Respondents which best </w:t>
      </w:r>
      <w:proofErr w:type="gramStart"/>
      <w:r w:rsidRPr="00D85D82">
        <w:rPr>
          <w:color w:val="282828"/>
          <w:sz w:val="21"/>
          <w:szCs w:val="21"/>
        </w:rPr>
        <w:t>meets</w:t>
      </w:r>
      <w:proofErr w:type="gramEnd"/>
      <w:r w:rsidRPr="00D85D82">
        <w:rPr>
          <w:color w:val="282828"/>
          <w:sz w:val="21"/>
          <w:szCs w:val="21"/>
        </w:rPr>
        <w:t xml:space="preserve"> the needs of the County.</w:t>
      </w:r>
      <w:r w:rsidRPr="00D85D82">
        <w:rPr>
          <w:color w:val="282828"/>
          <w:spacing w:val="31"/>
          <w:sz w:val="21"/>
          <w:szCs w:val="21"/>
        </w:rPr>
        <w:t xml:space="preserve"> </w:t>
      </w:r>
      <w:r w:rsidRPr="00D85D82">
        <w:rPr>
          <w:color w:val="282828"/>
          <w:sz w:val="21"/>
          <w:szCs w:val="21"/>
        </w:rPr>
        <w:t>Coryell County</w:t>
      </w:r>
      <w:r w:rsidRPr="00D85D82">
        <w:rPr>
          <w:color w:val="282828"/>
          <w:spacing w:val="30"/>
          <w:sz w:val="21"/>
          <w:szCs w:val="21"/>
        </w:rPr>
        <w:t xml:space="preserve"> </w:t>
      </w:r>
      <w:r w:rsidRPr="00D85D82">
        <w:rPr>
          <w:color w:val="282828"/>
          <w:sz w:val="21"/>
          <w:szCs w:val="21"/>
        </w:rPr>
        <w:t>may use references</w:t>
      </w:r>
      <w:r w:rsidRPr="00D85D82">
        <w:rPr>
          <w:color w:val="282828"/>
          <w:spacing w:val="37"/>
          <w:sz w:val="21"/>
          <w:szCs w:val="21"/>
        </w:rPr>
        <w:t xml:space="preserve"> </w:t>
      </w:r>
      <w:r w:rsidRPr="00D85D82">
        <w:rPr>
          <w:color w:val="282828"/>
          <w:sz w:val="21"/>
          <w:szCs w:val="21"/>
        </w:rPr>
        <w:t>to make judgments</w:t>
      </w:r>
      <w:r w:rsidRPr="00D85D82">
        <w:rPr>
          <w:color w:val="282828"/>
          <w:spacing w:val="33"/>
          <w:sz w:val="21"/>
          <w:szCs w:val="21"/>
        </w:rPr>
        <w:t xml:space="preserve"> </w:t>
      </w:r>
      <w:r w:rsidRPr="00D85D82">
        <w:rPr>
          <w:color w:val="282828"/>
          <w:sz w:val="21"/>
          <w:szCs w:val="21"/>
        </w:rPr>
        <w:t>directly</w:t>
      </w:r>
      <w:r w:rsidRPr="00D85D82">
        <w:rPr>
          <w:color w:val="282828"/>
          <w:spacing w:val="28"/>
          <w:sz w:val="21"/>
          <w:szCs w:val="21"/>
        </w:rPr>
        <w:t xml:space="preserve"> </w:t>
      </w:r>
      <w:r w:rsidRPr="00D85D82">
        <w:rPr>
          <w:color w:val="282828"/>
          <w:sz w:val="21"/>
          <w:szCs w:val="21"/>
        </w:rPr>
        <w:t xml:space="preserve">affecting the </w:t>
      </w:r>
      <w:proofErr w:type="gramStart"/>
      <w:r w:rsidRPr="00D85D82">
        <w:rPr>
          <w:color w:val="282828"/>
          <w:sz w:val="21"/>
          <w:szCs w:val="21"/>
        </w:rPr>
        <w:t>award</w:t>
      </w:r>
      <w:proofErr w:type="gramEnd"/>
      <w:r w:rsidRPr="00D85D82">
        <w:rPr>
          <w:color w:val="282828"/>
          <w:sz w:val="21"/>
          <w:szCs w:val="21"/>
        </w:rPr>
        <w:t xml:space="preserve"> of this agreement.</w:t>
      </w:r>
    </w:p>
    <w:p w14:paraId="2D02EE25" w14:textId="77777777" w:rsidR="00D85D82" w:rsidRPr="00D85D82" w:rsidRDefault="00D85D82" w:rsidP="00D85D82">
      <w:pPr>
        <w:spacing w:before="5"/>
        <w:rPr>
          <w:sz w:val="21"/>
          <w:szCs w:val="21"/>
        </w:rPr>
      </w:pPr>
    </w:p>
    <w:p w14:paraId="6476BB6F" w14:textId="77777777" w:rsidR="00D85D82" w:rsidRPr="00D85D82" w:rsidRDefault="00D85D82" w:rsidP="00D85D82">
      <w:pPr>
        <w:ind w:left="1448" w:right="776"/>
        <w:jc w:val="both"/>
        <w:rPr>
          <w:color w:val="282828"/>
          <w:sz w:val="21"/>
          <w:szCs w:val="21"/>
        </w:rPr>
      </w:pPr>
      <w:r w:rsidRPr="00D85D82">
        <w:rPr>
          <w:color w:val="282828"/>
          <w:sz w:val="21"/>
          <w:szCs w:val="21"/>
        </w:rPr>
        <w:lastRenderedPageBreak/>
        <w:t>Having determined that a</w:t>
      </w:r>
      <w:r w:rsidRPr="00D85D82">
        <w:rPr>
          <w:color w:val="282828"/>
          <w:spacing w:val="-3"/>
          <w:sz w:val="21"/>
          <w:szCs w:val="21"/>
        </w:rPr>
        <w:t xml:space="preserve"> </w:t>
      </w:r>
      <w:r w:rsidRPr="00D85D82">
        <w:rPr>
          <w:color w:val="282828"/>
          <w:sz w:val="21"/>
          <w:szCs w:val="21"/>
        </w:rPr>
        <w:t>proposal meets the</w:t>
      </w:r>
      <w:r w:rsidRPr="00D85D82">
        <w:rPr>
          <w:color w:val="282828"/>
          <w:spacing w:val="-4"/>
          <w:sz w:val="21"/>
          <w:szCs w:val="21"/>
        </w:rPr>
        <w:t xml:space="preserve"> </w:t>
      </w:r>
      <w:r w:rsidRPr="00D85D82">
        <w:rPr>
          <w:color w:val="282828"/>
          <w:sz w:val="21"/>
          <w:szCs w:val="21"/>
        </w:rPr>
        <w:t>basic requirements, the</w:t>
      </w:r>
      <w:r w:rsidRPr="00D85D82">
        <w:rPr>
          <w:color w:val="282828"/>
          <w:spacing w:val="-5"/>
          <w:sz w:val="21"/>
          <w:szCs w:val="21"/>
        </w:rPr>
        <w:t xml:space="preserve"> </w:t>
      </w:r>
      <w:r w:rsidRPr="00D85D82">
        <w:rPr>
          <w:color w:val="282828"/>
          <w:sz w:val="21"/>
          <w:szCs w:val="21"/>
        </w:rPr>
        <w:t>Evaluation Committee will then evaluate it with respect to each of the following weighted criteria:</w:t>
      </w:r>
    </w:p>
    <w:p w14:paraId="3A0181CB" w14:textId="77777777" w:rsidR="00D85D82" w:rsidRPr="00D85D82" w:rsidRDefault="00D85D82" w:rsidP="00D85D82">
      <w:pPr>
        <w:ind w:left="1448" w:right="776"/>
        <w:jc w:val="both"/>
        <w:rPr>
          <w:sz w:val="21"/>
          <w:szCs w:val="21"/>
        </w:rPr>
      </w:pPr>
    </w:p>
    <w:p w14:paraId="66DD14DF" w14:textId="77777777" w:rsidR="00D85D82" w:rsidRPr="00D85D82" w:rsidRDefault="00D85D82" w:rsidP="00D85D82">
      <w:pPr>
        <w:spacing w:before="5"/>
        <w:rPr>
          <w:rFonts w:ascii="Times New Roman"/>
          <w:b/>
          <w:sz w:val="2"/>
          <w:szCs w:val="21"/>
        </w:rPr>
      </w:pPr>
    </w:p>
    <w:tbl>
      <w:tblPr>
        <w:tblW w:w="0" w:type="auto"/>
        <w:tblInd w:w="1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28"/>
        <w:gridCol w:w="2768"/>
      </w:tblGrid>
      <w:tr w:rsidR="00D85D82" w:rsidRPr="00D85D82" w14:paraId="54554DFE" w14:textId="77777777" w:rsidTr="00147DD0">
        <w:trPr>
          <w:trHeight w:val="475"/>
        </w:trPr>
        <w:tc>
          <w:tcPr>
            <w:tcW w:w="6228" w:type="dxa"/>
          </w:tcPr>
          <w:p w14:paraId="4A769DD5" w14:textId="77777777" w:rsidR="00D85D82" w:rsidRPr="00D85D82" w:rsidRDefault="00D85D82" w:rsidP="00D85D82">
            <w:pPr>
              <w:spacing w:before="31"/>
              <w:rPr>
                <w:rFonts w:ascii="Times New Roman"/>
                <w:b/>
                <w:sz w:val="20"/>
              </w:rPr>
            </w:pPr>
          </w:p>
          <w:p w14:paraId="4391C0A8" w14:textId="77777777" w:rsidR="00D85D82" w:rsidRPr="00D85D82" w:rsidRDefault="00D85D82" w:rsidP="00D85D82">
            <w:pPr>
              <w:spacing w:line="194" w:lineRule="exact"/>
              <w:ind w:left="8"/>
              <w:jc w:val="center"/>
              <w:rPr>
                <w:b/>
                <w:sz w:val="20"/>
              </w:rPr>
            </w:pPr>
            <w:r w:rsidRPr="00D85D82">
              <w:rPr>
                <w:b/>
                <w:color w:val="282828"/>
                <w:spacing w:val="-2"/>
                <w:w w:val="105"/>
                <w:sz w:val="20"/>
              </w:rPr>
              <w:t>CRITERIA</w:t>
            </w:r>
          </w:p>
        </w:tc>
        <w:tc>
          <w:tcPr>
            <w:tcW w:w="2768" w:type="dxa"/>
          </w:tcPr>
          <w:p w14:paraId="4998C36C" w14:textId="77777777" w:rsidR="00D85D82" w:rsidRPr="00D85D82" w:rsidRDefault="00D85D82" w:rsidP="00D85D82">
            <w:pPr>
              <w:spacing w:before="36"/>
              <w:rPr>
                <w:rFonts w:ascii="Times New Roman"/>
                <w:b/>
                <w:sz w:val="20"/>
              </w:rPr>
            </w:pPr>
          </w:p>
          <w:p w14:paraId="048DF0A3" w14:textId="77777777" w:rsidR="00D85D82" w:rsidRPr="00D85D82" w:rsidRDefault="00D85D82" w:rsidP="00D85D82">
            <w:pPr>
              <w:spacing w:line="189" w:lineRule="exact"/>
              <w:ind w:left="23" w:right="6"/>
              <w:jc w:val="center"/>
              <w:rPr>
                <w:b/>
                <w:sz w:val="20"/>
              </w:rPr>
            </w:pPr>
            <w:r w:rsidRPr="00D85D82">
              <w:rPr>
                <w:b/>
                <w:color w:val="282828"/>
                <w:spacing w:val="-2"/>
                <w:w w:val="105"/>
                <w:sz w:val="20"/>
              </w:rPr>
              <w:t>WEIGHT</w:t>
            </w:r>
          </w:p>
        </w:tc>
      </w:tr>
      <w:tr w:rsidR="00D85D82" w:rsidRPr="00D85D82" w14:paraId="32863C50" w14:textId="77777777" w:rsidTr="00147DD0">
        <w:trPr>
          <w:trHeight w:val="484"/>
        </w:trPr>
        <w:tc>
          <w:tcPr>
            <w:tcW w:w="6228" w:type="dxa"/>
          </w:tcPr>
          <w:p w14:paraId="679DECA0" w14:textId="77777777" w:rsidR="00D85D82" w:rsidRPr="00D85D82" w:rsidRDefault="00D85D82" w:rsidP="00D85D82">
            <w:pPr>
              <w:spacing w:before="15"/>
              <w:rPr>
                <w:rFonts w:ascii="Times New Roman"/>
                <w:b/>
                <w:sz w:val="21"/>
              </w:rPr>
            </w:pPr>
          </w:p>
          <w:p w14:paraId="308BB0C9" w14:textId="77777777" w:rsidR="00D85D82" w:rsidRPr="00D85D82" w:rsidRDefault="00D85D82" w:rsidP="00D85D82">
            <w:pPr>
              <w:spacing w:line="208" w:lineRule="exact"/>
              <w:ind w:left="104"/>
              <w:rPr>
                <w:sz w:val="21"/>
              </w:rPr>
            </w:pPr>
            <w:r w:rsidRPr="00D85D82">
              <w:rPr>
                <w:color w:val="282828"/>
                <w:sz w:val="21"/>
              </w:rPr>
              <w:t>OVERALL</w:t>
            </w:r>
            <w:r w:rsidRPr="00D85D82">
              <w:rPr>
                <w:color w:val="282828"/>
                <w:spacing w:val="7"/>
                <w:sz w:val="21"/>
              </w:rPr>
              <w:t xml:space="preserve"> </w:t>
            </w:r>
            <w:r w:rsidRPr="00D85D82">
              <w:rPr>
                <w:color w:val="282828"/>
                <w:sz w:val="21"/>
              </w:rPr>
              <w:t>MENU</w:t>
            </w:r>
            <w:r w:rsidRPr="00D85D82">
              <w:rPr>
                <w:color w:val="282828"/>
                <w:spacing w:val="-3"/>
                <w:sz w:val="21"/>
              </w:rPr>
              <w:t xml:space="preserve"> </w:t>
            </w:r>
            <w:r w:rsidRPr="00D85D82">
              <w:rPr>
                <w:color w:val="282828"/>
                <w:spacing w:val="-2"/>
                <w:sz w:val="21"/>
              </w:rPr>
              <w:t>PRICING</w:t>
            </w:r>
          </w:p>
        </w:tc>
        <w:tc>
          <w:tcPr>
            <w:tcW w:w="2768" w:type="dxa"/>
          </w:tcPr>
          <w:p w14:paraId="7A09CFC1" w14:textId="77777777" w:rsidR="00D85D82" w:rsidRPr="00D85D82" w:rsidRDefault="00D85D82" w:rsidP="00D85D82">
            <w:pPr>
              <w:spacing w:before="20"/>
              <w:rPr>
                <w:rFonts w:ascii="Times New Roman"/>
                <w:b/>
                <w:sz w:val="21"/>
              </w:rPr>
            </w:pPr>
          </w:p>
          <w:p w14:paraId="65741CEA" w14:textId="77777777" w:rsidR="00D85D82" w:rsidRPr="00D85D82" w:rsidRDefault="00D85D82" w:rsidP="00D85D82">
            <w:pPr>
              <w:spacing w:line="203" w:lineRule="exact"/>
              <w:ind w:left="23"/>
              <w:jc w:val="center"/>
              <w:rPr>
                <w:sz w:val="21"/>
              </w:rPr>
            </w:pPr>
            <w:r w:rsidRPr="00D85D82">
              <w:rPr>
                <w:color w:val="282828"/>
                <w:sz w:val="21"/>
              </w:rPr>
              <w:t>20</w:t>
            </w:r>
            <w:r w:rsidRPr="00D85D82">
              <w:rPr>
                <w:color w:val="282828"/>
                <w:spacing w:val="-4"/>
                <w:sz w:val="21"/>
              </w:rPr>
              <w:t xml:space="preserve"> </w:t>
            </w:r>
            <w:r w:rsidRPr="00D85D82">
              <w:rPr>
                <w:color w:val="282828"/>
                <w:spacing w:val="-2"/>
                <w:sz w:val="21"/>
              </w:rPr>
              <w:t>points</w:t>
            </w:r>
          </w:p>
        </w:tc>
      </w:tr>
      <w:tr w:rsidR="00D85D82" w:rsidRPr="00D85D82" w14:paraId="247F251F" w14:textId="77777777" w:rsidTr="00147DD0">
        <w:trPr>
          <w:trHeight w:val="484"/>
        </w:trPr>
        <w:tc>
          <w:tcPr>
            <w:tcW w:w="6228" w:type="dxa"/>
          </w:tcPr>
          <w:p w14:paraId="62C493D7" w14:textId="77777777" w:rsidR="00D85D82" w:rsidRPr="00D85D82" w:rsidRDefault="00D85D82" w:rsidP="00D85D82">
            <w:pPr>
              <w:spacing w:before="15"/>
              <w:rPr>
                <w:rFonts w:ascii="Times New Roman"/>
                <w:b/>
                <w:sz w:val="21"/>
              </w:rPr>
            </w:pPr>
          </w:p>
          <w:p w14:paraId="2A688396" w14:textId="77777777" w:rsidR="00D85D82" w:rsidRPr="00D85D82" w:rsidRDefault="00D85D82" w:rsidP="00D85D82">
            <w:pPr>
              <w:spacing w:line="208" w:lineRule="exact"/>
              <w:ind w:left="105"/>
              <w:rPr>
                <w:sz w:val="21"/>
              </w:rPr>
            </w:pPr>
            <w:r w:rsidRPr="00D85D82">
              <w:rPr>
                <w:color w:val="282828"/>
                <w:spacing w:val="-2"/>
                <w:sz w:val="21"/>
              </w:rPr>
              <w:t>TECHNICAL</w:t>
            </w:r>
          </w:p>
        </w:tc>
        <w:tc>
          <w:tcPr>
            <w:tcW w:w="2768" w:type="dxa"/>
          </w:tcPr>
          <w:p w14:paraId="068CDB3A" w14:textId="77777777" w:rsidR="00D85D82" w:rsidRPr="00D85D82" w:rsidRDefault="00D85D82" w:rsidP="00D85D82">
            <w:pPr>
              <w:spacing w:before="20"/>
              <w:rPr>
                <w:rFonts w:ascii="Times New Roman"/>
                <w:b/>
                <w:sz w:val="21"/>
              </w:rPr>
            </w:pPr>
          </w:p>
          <w:p w14:paraId="64C2E95B" w14:textId="77777777" w:rsidR="00D85D82" w:rsidRPr="00D85D82" w:rsidRDefault="00D85D82" w:rsidP="00D85D82">
            <w:pPr>
              <w:spacing w:line="203" w:lineRule="exact"/>
              <w:ind w:left="23" w:right="2"/>
              <w:jc w:val="center"/>
              <w:rPr>
                <w:sz w:val="21"/>
              </w:rPr>
            </w:pPr>
            <w:r w:rsidRPr="00D85D82">
              <w:rPr>
                <w:color w:val="282828"/>
                <w:sz w:val="21"/>
              </w:rPr>
              <w:t>15</w:t>
            </w:r>
            <w:r w:rsidRPr="00D85D82">
              <w:rPr>
                <w:color w:val="282828"/>
                <w:spacing w:val="-2"/>
                <w:sz w:val="21"/>
              </w:rPr>
              <w:t xml:space="preserve"> points</w:t>
            </w:r>
          </w:p>
        </w:tc>
      </w:tr>
      <w:tr w:rsidR="00D85D82" w:rsidRPr="00D85D82" w14:paraId="1D747BEA" w14:textId="77777777" w:rsidTr="00147DD0">
        <w:trPr>
          <w:trHeight w:val="480"/>
        </w:trPr>
        <w:tc>
          <w:tcPr>
            <w:tcW w:w="6228" w:type="dxa"/>
          </w:tcPr>
          <w:p w14:paraId="3CBFE0AB" w14:textId="77777777" w:rsidR="00D85D82" w:rsidRPr="00D85D82" w:rsidRDefault="00D85D82" w:rsidP="00D85D82">
            <w:pPr>
              <w:spacing w:before="10"/>
              <w:rPr>
                <w:rFonts w:ascii="Times New Roman"/>
                <w:b/>
                <w:sz w:val="21"/>
              </w:rPr>
            </w:pPr>
          </w:p>
          <w:p w14:paraId="281AC1C3" w14:textId="16EB6C70" w:rsidR="00D85D82" w:rsidRPr="00D85D82" w:rsidRDefault="00916258" w:rsidP="00D85D82">
            <w:pPr>
              <w:spacing w:line="208" w:lineRule="exact"/>
              <w:ind w:left="105"/>
              <w:rPr>
                <w:sz w:val="21"/>
              </w:rPr>
            </w:pPr>
            <w:r w:rsidRPr="00D85D82">
              <w:rPr>
                <w:color w:val="282828"/>
                <w:spacing w:val="-2"/>
                <w:sz w:val="21"/>
              </w:rPr>
              <w:t>QUALIFICATIONS/EXPERIENCE</w:t>
            </w:r>
          </w:p>
        </w:tc>
        <w:tc>
          <w:tcPr>
            <w:tcW w:w="2768" w:type="dxa"/>
          </w:tcPr>
          <w:p w14:paraId="25880DD0" w14:textId="77777777" w:rsidR="00D85D82" w:rsidRPr="00D85D82" w:rsidRDefault="00D85D82" w:rsidP="00D85D82">
            <w:pPr>
              <w:spacing w:before="15"/>
              <w:rPr>
                <w:rFonts w:ascii="Times New Roman"/>
                <w:b/>
                <w:sz w:val="21"/>
              </w:rPr>
            </w:pPr>
          </w:p>
          <w:p w14:paraId="6F86B256" w14:textId="77777777" w:rsidR="00D85D82" w:rsidRPr="00D85D82" w:rsidRDefault="00D85D82" w:rsidP="00D85D82">
            <w:pPr>
              <w:spacing w:line="203" w:lineRule="exact"/>
              <w:ind w:left="23" w:right="7"/>
              <w:jc w:val="center"/>
              <w:rPr>
                <w:sz w:val="21"/>
              </w:rPr>
            </w:pPr>
            <w:r w:rsidRPr="00D85D82">
              <w:rPr>
                <w:color w:val="282828"/>
                <w:w w:val="105"/>
                <w:sz w:val="21"/>
              </w:rPr>
              <w:t>15</w:t>
            </w:r>
            <w:r w:rsidRPr="00D85D82">
              <w:rPr>
                <w:color w:val="282828"/>
                <w:spacing w:val="-11"/>
                <w:w w:val="105"/>
                <w:sz w:val="21"/>
              </w:rPr>
              <w:t xml:space="preserve"> </w:t>
            </w:r>
            <w:r w:rsidRPr="00D85D82">
              <w:rPr>
                <w:color w:val="282828"/>
                <w:spacing w:val="-2"/>
                <w:w w:val="105"/>
                <w:sz w:val="21"/>
              </w:rPr>
              <w:t>points</w:t>
            </w:r>
          </w:p>
        </w:tc>
      </w:tr>
      <w:tr w:rsidR="00D85D82" w:rsidRPr="00D85D82" w14:paraId="28C92EAE" w14:textId="77777777" w:rsidTr="00147DD0">
        <w:trPr>
          <w:trHeight w:val="484"/>
        </w:trPr>
        <w:tc>
          <w:tcPr>
            <w:tcW w:w="6228" w:type="dxa"/>
          </w:tcPr>
          <w:p w14:paraId="18C27E6D" w14:textId="77777777" w:rsidR="00D85D82" w:rsidRPr="00D85D82" w:rsidRDefault="00D85D82" w:rsidP="00D85D82">
            <w:pPr>
              <w:spacing w:before="15"/>
              <w:rPr>
                <w:rFonts w:ascii="Times New Roman"/>
                <w:b/>
                <w:sz w:val="21"/>
              </w:rPr>
            </w:pPr>
          </w:p>
          <w:p w14:paraId="7878DAD6" w14:textId="09A20322" w:rsidR="00D85D82" w:rsidRPr="00D85D82" w:rsidRDefault="00916258" w:rsidP="00D85D82">
            <w:pPr>
              <w:spacing w:line="208" w:lineRule="exact"/>
              <w:ind w:left="106"/>
              <w:rPr>
                <w:sz w:val="21"/>
              </w:rPr>
            </w:pPr>
            <w:r>
              <w:rPr>
                <w:sz w:val="21"/>
              </w:rPr>
              <w:t xml:space="preserve">ITF ACCOUNT SOFTWARE / KIOSKS </w:t>
            </w:r>
          </w:p>
        </w:tc>
        <w:tc>
          <w:tcPr>
            <w:tcW w:w="2768" w:type="dxa"/>
          </w:tcPr>
          <w:p w14:paraId="4F702945" w14:textId="77777777" w:rsidR="00D85D82" w:rsidRPr="00D85D82" w:rsidRDefault="00D85D82" w:rsidP="00D85D82">
            <w:pPr>
              <w:spacing w:before="15"/>
              <w:rPr>
                <w:rFonts w:ascii="Times New Roman"/>
                <w:b/>
                <w:sz w:val="21"/>
              </w:rPr>
            </w:pPr>
          </w:p>
          <w:p w14:paraId="1CEC1AB4" w14:textId="77777777" w:rsidR="00D85D82" w:rsidRPr="00D85D82" w:rsidRDefault="00D85D82" w:rsidP="00D85D82">
            <w:pPr>
              <w:spacing w:line="208" w:lineRule="exact"/>
              <w:ind w:left="23" w:right="3"/>
              <w:jc w:val="center"/>
              <w:rPr>
                <w:sz w:val="21"/>
              </w:rPr>
            </w:pPr>
            <w:r w:rsidRPr="00D85D82">
              <w:rPr>
                <w:color w:val="282828"/>
                <w:sz w:val="21"/>
              </w:rPr>
              <w:t>50</w:t>
            </w:r>
            <w:r w:rsidRPr="00D85D82">
              <w:rPr>
                <w:color w:val="282828"/>
                <w:spacing w:val="-1"/>
                <w:sz w:val="21"/>
              </w:rPr>
              <w:t xml:space="preserve"> </w:t>
            </w:r>
            <w:r w:rsidRPr="00D85D82">
              <w:rPr>
                <w:color w:val="282828"/>
                <w:spacing w:val="-2"/>
                <w:sz w:val="21"/>
              </w:rPr>
              <w:t>points</w:t>
            </w:r>
          </w:p>
        </w:tc>
      </w:tr>
      <w:tr w:rsidR="00D85D82" w:rsidRPr="00D85D82" w14:paraId="5765B5C9" w14:textId="77777777" w:rsidTr="00147DD0">
        <w:trPr>
          <w:trHeight w:val="489"/>
        </w:trPr>
        <w:tc>
          <w:tcPr>
            <w:tcW w:w="6228" w:type="dxa"/>
          </w:tcPr>
          <w:p w14:paraId="49108108" w14:textId="77777777" w:rsidR="00D85D82" w:rsidRPr="00D85D82" w:rsidRDefault="00D85D82" w:rsidP="00D85D82">
            <w:pPr>
              <w:spacing w:before="10"/>
              <w:rPr>
                <w:rFonts w:ascii="Times New Roman"/>
                <w:b/>
                <w:sz w:val="21"/>
              </w:rPr>
            </w:pPr>
          </w:p>
          <w:p w14:paraId="1932F61C" w14:textId="77777777" w:rsidR="00D85D82" w:rsidRPr="00D85D82" w:rsidRDefault="00D85D82" w:rsidP="00D85D82">
            <w:pPr>
              <w:spacing w:line="218" w:lineRule="exact"/>
              <w:ind w:left="100"/>
              <w:rPr>
                <w:sz w:val="21"/>
              </w:rPr>
            </w:pPr>
            <w:r w:rsidRPr="00D85D82">
              <w:rPr>
                <w:color w:val="282828"/>
                <w:sz w:val="21"/>
              </w:rPr>
              <w:t>TOTAL</w:t>
            </w:r>
            <w:r w:rsidRPr="00D85D82">
              <w:rPr>
                <w:color w:val="282828"/>
                <w:spacing w:val="-2"/>
                <w:sz w:val="21"/>
              </w:rPr>
              <w:t xml:space="preserve"> </w:t>
            </w:r>
            <w:r w:rsidRPr="00D85D82">
              <w:rPr>
                <w:color w:val="282828"/>
                <w:sz w:val="21"/>
              </w:rPr>
              <w:t>POSSIBLE</w:t>
            </w:r>
            <w:r w:rsidRPr="00D85D82">
              <w:rPr>
                <w:color w:val="282828"/>
                <w:spacing w:val="5"/>
                <w:sz w:val="21"/>
              </w:rPr>
              <w:t xml:space="preserve"> </w:t>
            </w:r>
            <w:r w:rsidRPr="00D85D82">
              <w:rPr>
                <w:color w:val="282828"/>
                <w:spacing w:val="-2"/>
                <w:sz w:val="21"/>
              </w:rPr>
              <w:t>POINTS</w:t>
            </w:r>
          </w:p>
        </w:tc>
        <w:tc>
          <w:tcPr>
            <w:tcW w:w="2768" w:type="dxa"/>
          </w:tcPr>
          <w:p w14:paraId="531860B8" w14:textId="77777777" w:rsidR="00D85D82" w:rsidRPr="00D85D82" w:rsidRDefault="00D85D82" w:rsidP="00D85D82">
            <w:pPr>
              <w:spacing w:before="15"/>
              <w:rPr>
                <w:rFonts w:ascii="Times New Roman"/>
                <w:b/>
                <w:sz w:val="21"/>
              </w:rPr>
            </w:pPr>
          </w:p>
          <w:p w14:paraId="694356CC" w14:textId="77777777" w:rsidR="00D85D82" w:rsidRPr="00D85D82" w:rsidRDefault="00D85D82" w:rsidP="00D85D82">
            <w:pPr>
              <w:spacing w:line="213" w:lineRule="exact"/>
              <w:ind w:left="23" w:right="15"/>
              <w:jc w:val="center"/>
              <w:rPr>
                <w:sz w:val="21"/>
              </w:rPr>
            </w:pPr>
            <w:r w:rsidRPr="00D85D82">
              <w:rPr>
                <w:color w:val="282828"/>
                <w:sz w:val="21"/>
              </w:rPr>
              <w:t>100</w:t>
            </w:r>
            <w:r w:rsidRPr="00D85D82">
              <w:rPr>
                <w:color w:val="282828"/>
                <w:spacing w:val="3"/>
                <w:sz w:val="21"/>
              </w:rPr>
              <w:t xml:space="preserve"> </w:t>
            </w:r>
            <w:r w:rsidRPr="00D85D82">
              <w:rPr>
                <w:color w:val="282828"/>
                <w:spacing w:val="-2"/>
                <w:sz w:val="21"/>
              </w:rPr>
              <w:t>Points</w:t>
            </w:r>
          </w:p>
        </w:tc>
      </w:tr>
    </w:tbl>
    <w:p w14:paraId="73FBCC83" w14:textId="77777777" w:rsidR="00D85D82" w:rsidRPr="00D85D82" w:rsidRDefault="00D85D82" w:rsidP="00D85D82">
      <w:pPr>
        <w:rPr>
          <w:rFonts w:ascii="Times New Roman"/>
          <w:b/>
          <w:sz w:val="21"/>
          <w:szCs w:val="21"/>
        </w:rPr>
      </w:pPr>
    </w:p>
    <w:p w14:paraId="1DE1BE65" w14:textId="77777777" w:rsidR="00D85D82" w:rsidRPr="00D85D82" w:rsidRDefault="00D85D82" w:rsidP="00D85D82">
      <w:pPr>
        <w:spacing w:before="18"/>
        <w:rPr>
          <w:rFonts w:ascii="Times New Roman"/>
          <w:b/>
          <w:sz w:val="21"/>
          <w:szCs w:val="21"/>
        </w:rPr>
      </w:pPr>
    </w:p>
    <w:p w14:paraId="7851E575" w14:textId="77777777" w:rsidR="00D85D82" w:rsidRPr="00D85D82" w:rsidRDefault="00D85D82" w:rsidP="00D85D82">
      <w:pPr>
        <w:spacing w:line="242" w:lineRule="auto"/>
        <w:ind w:left="1447" w:right="782" w:firstLine="5"/>
        <w:jc w:val="both"/>
        <w:rPr>
          <w:sz w:val="21"/>
          <w:szCs w:val="21"/>
        </w:rPr>
      </w:pPr>
      <w:r w:rsidRPr="00D85D82">
        <w:rPr>
          <w:b/>
          <w:i/>
          <w:color w:val="282828"/>
          <w:sz w:val="21"/>
          <w:szCs w:val="21"/>
        </w:rPr>
        <w:t xml:space="preserve">Overall Menu Price (20 points max): </w:t>
      </w:r>
      <w:r w:rsidRPr="00D85D82">
        <w:rPr>
          <w:color w:val="282828"/>
          <w:sz w:val="21"/>
          <w:szCs w:val="21"/>
        </w:rPr>
        <w:t>The stated total cost/price for menu items meeting the requirements</w:t>
      </w:r>
      <w:r w:rsidRPr="00D85D82">
        <w:rPr>
          <w:color w:val="282828"/>
          <w:spacing w:val="38"/>
          <w:sz w:val="21"/>
          <w:szCs w:val="21"/>
        </w:rPr>
        <w:t xml:space="preserve"> </w:t>
      </w:r>
      <w:r w:rsidRPr="00D85D82">
        <w:rPr>
          <w:color w:val="282828"/>
          <w:sz w:val="21"/>
          <w:szCs w:val="21"/>
        </w:rPr>
        <w:t>of the RFP will be of major consideration under this category. In further reviewing "price", the Evaluation Committee may also refer to the line-item information that has been provided,</w:t>
      </w:r>
      <w:r w:rsidRPr="00D85D82">
        <w:rPr>
          <w:color w:val="282828"/>
          <w:spacing w:val="21"/>
          <w:sz w:val="21"/>
          <w:szCs w:val="21"/>
        </w:rPr>
        <w:t xml:space="preserve"> </w:t>
      </w:r>
      <w:r w:rsidRPr="00D85D82">
        <w:rPr>
          <w:color w:val="282828"/>
          <w:sz w:val="21"/>
          <w:szCs w:val="21"/>
        </w:rPr>
        <w:t>in addition, to be considered</w:t>
      </w:r>
      <w:r w:rsidRPr="00D85D82">
        <w:rPr>
          <w:color w:val="282828"/>
          <w:spacing w:val="20"/>
          <w:sz w:val="21"/>
          <w:szCs w:val="21"/>
        </w:rPr>
        <w:t xml:space="preserve"> </w:t>
      </w:r>
      <w:r w:rsidRPr="00D85D82">
        <w:rPr>
          <w:color w:val="282828"/>
          <w:sz w:val="21"/>
          <w:szCs w:val="21"/>
        </w:rPr>
        <w:t>are such matters as increases</w:t>
      </w:r>
      <w:r w:rsidRPr="00D85D82">
        <w:rPr>
          <w:color w:val="282828"/>
          <w:spacing w:val="24"/>
          <w:sz w:val="21"/>
          <w:szCs w:val="21"/>
        </w:rPr>
        <w:t xml:space="preserve"> </w:t>
      </w:r>
      <w:r w:rsidRPr="00D85D82">
        <w:rPr>
          <w:color w:val="282828"/>
          <w:sz w:val="21"/>
          <w:szCs w:val="21"/>
        </w:rPr>
        <w:t>or decreases</w:t>
      </w:r>
      <w:r w:rsidRPr="00D85D82">
        <w:rPr>
          <w:color w:val="282828"/>
          <w:spacing w:val="20"/>
          <w:sz w:val="21"/>
          <w:szCs w:val="21"/>
        </w:rPr>
        <w:t xml:space="preserve"> </w:t>
      </w:r>
      <w:r w:rsidRPr="00D85D82">
        <w:rPr>
          <w:color w:val="282828"/>
          <w:sz w:val="21"/>
          <w:szCs w:val="21"/>
        </w:rPr>
        <w:t>for changes in the jail population and for the</w:t>
      </w:r>
      <w:r w:rsidRPr="00D85D82">
        <w:rPr>
          <w:color w:val="282828"/>
          <w:spacing w:val="-3"/>
          <w:sz w:val="21"/>
          <w:szCs w:val="21"/>
        </w:rPr>
        <w:t xml:space="preserve"> </w:t>
      </w:r>
      <w:r w:rsidRPr="00D85D82">
        <w:rPr>
          <w:color w:val="282828"/>
          <w:sz w:val="21"/>
          <w:szCs w:val="21"/>
        </w:rPr>
        <w:t>extension of the contract for subsequent years.</w:t>
      </w:r>
    </w:p>
    <w:p w14:paraId="78DC9F41" w14:textId="77777777" w:rsidR="00D85D82" w:rsidRPr="00D85D82" w:rsidRDefault="00D85D82" w:rsidP="00D85D82">
      <w:pPr>
        <w:spacing w:before="1"/>
        <w:rPr>
          <w:sz w:val="21"/>
          <w:szCs w:val="21"/>
        </w:rPr>
      </w:pPr>
    </w:p>
    <w:p w14:paraId="42D6743A" w14:textId="77777777" w:rsidR="00D85D82" w:rsidRPr="00D85D82" w:rsidRDefault="00D85D82" w:rsidP="00D85D82">
      <w:pPr>
        <w:spacing w:line="242" w:lineRule="auto"/>
        <w:ind w:left="1447" w:right="784" w:firstLine="3"/>
        <w:jc w:val="both"/>
        <w:rPr>
          <w:sz w:val="21"/>
          <w:szCs w:val="21"/>
        </w:rPr>
      </w:pPr>
      <w:r w:rsidRPr="00D85D82">
        <w:rPr>
          <w:b/>
          <w:i/>
          <w:color w:val="282828"/>
          <w:sz w:val="21"/>
          <w:szCs w:val="21"/>
        </w:rPr>
        <w:t xml:space="preserve">Technical (15 points max): </w:t>
      </w:r>
      <w:r w:rsidRPr="00D85D82">
        <w:rPr>
          <w:color w:val="282828"/>
          <w:sz w:val="21"/>
          <w:szCs w:val="21"/>
        </w:rPr>
        <w:t>The Evaluation Committee will review the proposal for its completeness, see how the respondent will approach the task of initiating and then fully implementing its</w:t>
      </w:r>
      <w:r w:rsidRPr="00D85D82">
        <w:rPr>
          <w:color w:val="282828"/>
          <w:spacing w:val="-15"/>
          <w:sz w:val="21"/>
          <w:szCs w:val="21"/>
        </w:rPr>
        <w:t xml:space="preserve"> </w:t>
      </w:r>
      <w:r w:rsidRPr="00D85D82">
        <w:rPr>
          <w:color w:val="282828"/>
          <w:sz w:val="21"/>
          <w:szCs w:val="21"/>
        </w:rPr>
        <w:t>program, look at</w:t>
      </w:r>
      <w:r w:rsidRPr="00D85D82">
        <w:rPr>
          <w:color w:val="282828"/>
          <w:spacing w:val="-8"/>
          <w:sz w:val="21"/>
          <w:szCs w:val="21"/>
        </w:rPr>
        <w:t xml:space="preserve"> </w:t>
      </w:r>
      <w:r w:rsidRPr="00D85D82">
        <w:rPr>
          <w:color w:val="282828"/>
          <w:sz w:val="21"/>
          <w:szCs w:val="21"/>
        </w:rPr>
        <w:t>the</w:t>
      </w:r>
      <w:r w:rsidRPr="00D85D82">
        <w:rPr>
          <w:color w:val="282828"/>
          <w:spacing w:val="-14"/>
          <w:sz w:val="21"/>
          <w:szCs w:val="21"/>
        </w:rPr>
        <w:t xml:space="preserve"> </w:t>
      </w:r>
      <w:r w:rsidRPr="00D85D82">
        <w:rPr>
          <w:color w:val="282828"/>
          <w:sz w:val="21"/>
          <w:szCs w:val="21"/>
        </w:rPr>
        <w:t>proposed inmate</w:t>
      </w:r>
      <w:r w:rsidRPr="00D85D82">
        <w:rPr>
          <w:color w:val="282828"/>
          <w:spacing w:val="-3"/>
          <w:sz w:val="21"/>
          <w:szCs w:val="21"/>
        </w:rPr>
        <w:t xml:space="preserve"> </w:t>
      </w:r>
      <w:r w:rsidRPr="00D85D82">
        <w:rPr>
          <w:color w:val="282828"/>
          <w:sz w:val="21"/>
          <w:szCs w:val="21"/>
        </w:rPr>
        <w:t>trust</w:t>
      </w:r>
      <w:r w:rsidRPr="00D85D82">
        <w:rPr>
          <w:color w:val="282828"/>
          <w:spacing w:val="-1"/>
          <w:sz w:val="21"/>
          <w:szCs w:val="21"/>
        </w:rPr>
        <w:t xml:space="preserve"> </w:t>
      </w:r>
      <w:r w:rsidRPr="00D85D82">
        <w:rPr>
          <w:color w:val="282828"/>
          <w:sz w:val="21"/>
          <w:szCs w:val="21"/>
        </w:rPr>
        <w:t xml:space="preserve">accounting and commissary delivery system in all its facets including how desired results will be attained. In all, </w:t>
      </w:r>
      <w:proofErr w:type="gramStart"/>
      <w:r w:rsidRPr="00D85D82">
        <w:rPr>
          <w:color w:val="282828"/>
          <w:sz w:val="21"/>
          <w:szCs w:val="21"/>
        </w:rPr>
        <w:t>proposal's</w:t>
      </w:r>
      <w:proofErr w:type="gramEnd"/>
      <w:r w:rsidRPr="00D85D82">
        <w:rPr>
          <w:color w:val="282828"/>
          <w:sz w:val="21"/>
          <w:szCs w:val="21"/>
        </w:rPr>
        <w:t xml:space="preserve"> clarity, understanding of issues, completeness of program, and demonstration of assurance of performance as to quality and efficiency will be weighted when scoring this category.</w:t>
      </w:r>
    </w:p>
    <w:p w14:paraId="3835B966" w14:textId="77777777" w:rsidR="00D85D82" w:rsidRPr="00D85D82" w:rsidRDefault="00D85D82" w:rsidP="00D85D82">
      <w:pPr>
        <w:spacing w:before="1"/>
        <w:rPr>
          <w:sz w:val="21"/>
          <w:szCs w:val="21"/>
        </w:rPr>
      </w:pPr>
    </w:p>
    <w:p w14:paraId="43A68A8A" w14:textId="7632CEF5" w:rsidR="00D85D82" w:rsidRPr="00916258" w:rsidRDefault="00916258" w:rsidP="00916258">
      <w:pPr>
        <w:spacing w:before="1" w:line="242" w:lineRule="auto"/>
        <w:ind w:left="1441" w:right="787" w:firstLine="6"/>
        <w:jc w:val="both"/>
        <w:rPr>
          <w:sz w:val="21"/>
          <w:szCs w:val="21"/>
        </w:rPr>
      </w:pPr>
      <w:r>
        <w:rPr>
          <w:b/>
          <w:i/>
          <w:color w:val="282828"/>
          <w:sz w:val="21"/>
          <w:szCs w:val="21"/>
        </w:rPr>
        <w:t xml:space="preserve">Qualifications / Experience </w:t>
      </w:r>
      <w:r w:rsidR="00D85D82" w:rsidRPr="00D85D82">
        <w:rPr>
          <w:b/>
          <w:i/>
          <w:color w:val="282828"/>
          <w:sz w:val="21"/>
          <w:szCs w:val="21"/>
        </w:rPr>
        <w:t>(15 points max)</w:t>
      </w:r>
      <w:r w:rsidR="00D85D82" w:rsidRPr="00D85D82">
        <w:rPr>
          <w:b/>
          <w:i/>
          <w:color w:val="282828"/>
          <w:sz w:val="21"/>
        </w:rPr>
        <w:t>:</w:t>
      </w:r>
      <w:r w:rsidR="00D85D82" w:rsidRPr="00D85D82">
        <w:rPr>
          <w:b/>
          <w:i/>
          <w:color w:val="282828"/>
          <w:spacing w:val="18"/>
          <w:sz w:val="21"/>
        </w:rPr>
        <w:t xml:space="preserve"> </w:t>
      </w:r>
      <w:r w:rsidR="00D85D82" w:rsidRPr="00D85D82">
        <w:rPr>
          <w:color w:val="282828"/>
          <w:sz w:val="21"/>
        </w:rPr>
        <w:t>Included</w:t>
      </w:r>
      <w:r w:rsidR="00D85D82" w:rsidRPr="00D85D82">
        <w:rPr>
          <w:color w:val="282828"/>
          <w:spacing w:val="-1"/>
          <w:sz w:val="21"/>
        </w:rPr>
        <w:t xml:space="preserve"> </w:t>
      </w:r>
      <w:r w:rsidR="00D85D82" w:rsidRPr="00D85D82">
        <w:rPr>
          <w:color w:val="282828"/>
          <w:sz w:val="21"/>
        </w:rPr>
        <w:t>in</w:t>
      </w:r>
      <w:r w:rsidR="00D85D82" w:rsidRPr="00D85D82">
        <w:rPr>
          <w:color w:val="282828"/>
          <w:spacing w:val="-14"/>
          <w:sz w:val="21"/>
        </w:rPr>
        <w:t xml:space="preserve"> </w:t>
      </w:r>
      <w:r w:rsidR="00D85D82" w:rsidRPr="00D85D82">
        <w:rPr>
          <w:color w:val="282828"/>
          <w:sz w:val="21"/>
        </w:rPr>
        <w:t>this</w:t>
      </w:r>
      <w:r w:rsidR="00D85D82" w:rsidRPr="00D85D82">
        <w:rPr>
          <w:color w:val="282828"/>
          <w:spacing w:val="-1"/>
          <w:sz w:val="21"/>
        </w:rPr>
        <w:t xml:space="preserve"> </w:t>
      </w:r>
      <w:r w:rsidR="00D85D82" w:rsidRPr="00D85D82">
        <w:rPr>
          <w:color w:val="282828"/>
          <w:sz w:val="21"/>
        </w:rPr>
        <w:t>criterion</w:t>
      </w:r>
      <w:r w:rsidR="00D85D82" w:rsidRPr="00D85D82">
        <w:rPr>
          <w:color w:val="282828"/>
          <w:spacing w:val="7"/>
          <w:sz w:val="21"/>
        </w:rPr>
        <w:t xml:space="preserve"> </w:t>
      </w:r>
      <w:r w:rsidR="00D85D82" w:rsidRPr="00D85D82">
        <w:rPr>
          <w:color w:val="282828"/>
          <w:sz w:val="21"/>
        </w:rPr>
        <w:t>of</w:t>
      </w:r>
      <w:r w:rsidR="00D85D82" w:rsidRPr="00D85D82">
        <w:rPr>
          <w:color w:val="282828"/>
          <w:spacing w:val="-11"/>
          <w:sz w:val="21"/>
        </w:rPr>
        <w:t xml:space="preserve"> </w:t>
      </w:r>
      <w:r w:rsidR="00D85D82" w:rsidRPr="00D85D82">
        <w:rPr>
          <w:color w:val="282828"/>
          <w:sz w:val="21"/>
        </w:rPr>
        <w:t>the</w:t>
      </w:r>
      <w:r w:rsidR="00D85D82" w:rsidRPr="00D85D82">
        <w:rPr>
          <w:color w:val="282828"/>
          <w:spacing w:val="-10"/>
          <w:sz w:val="21"/>
        </w:rPr>
        <w:t xml:space="preserve"> </w:t>
      </w:r>
      <w:r w:rsidR="00D85D82" w:rsidRPr="00D85D82">
        <w:rPr>
          <w:color w:val="282828"/>
          <w:sz w:val="21"/>
        </w:rPr>
        <w:t>evaluation</w:t>
      </w:r>
      <w:r w:rsidR="00D85D82" w:rsidRPr="00D85D82">
        <w:rPr>
          <w:color w:val="282828"/>
          <w:spacing w:val="6"/>
          <w:sz w:val="21"/>
        </w:rPr>
        <w:t xml:space="preserve"> </w:t>
      </w:r>
      <w:r w:rsidR="00D85D82" w:rsidRPr="00D85D82">
        <w:rPr>
          <w:color w:val="282828"/>
          <w:sz w:val="21"/>
        </w:rPr>
        <w:t>will</w:t>
      </w:r>
      <w:r w:rsidR="00D85D82" w:rsidRPr="00D85D82">
        <w:rPr>
          <w:color w:val="282828"/>
          <w:spacing w:val="-7"/>
          <w:sz w:val="21"/>
        </w:rPr>
        <w:t xml:space="preserve"> </w:t>
      </w:r>
      <w:r w:rsidR="00D85D82" w:rsidRPr="00D85D82">
        <w:rPr>
          <w:color w:val="282828"/>
          <w:spacing w:val="-5"/>
          <w:sz w:val="21"/>
        </w:rPr>
        <w:t>be:</w:t>
      </w:r>
    </w:p>
    <w:p w14:paraId="671DAF5D" w14:textId="77777777" w:rsidR="00D85D82" w:rsidRPr="00D85D82" w:rsidRDefault="00D85D82" w:rsidP="00D85D82">
      <w:pPr>
        <w:numPr>
          <w:ilvl w:val="0"/>
          <w:numId w:val="6"/>
        </w:numPr>
        <w:tabs>
          <w:tab w:val="left" w:pos="2131"/>
          <w:tab w:val="left" w:pos="2135"/>
        </w:tabs>
        <w:spacing w:before="18" w:line="244" w:lineRule="auto"/>
        <w:ind w:left="2135" w:right="810" w:hanging="345"/>
        <w:jc w:val="both"/>
        <w:rPr>
          <w:color w:val="282828"/>
          <w:sz w:val="21"/>
        </w:rPr>
      </w:pPr>
      <w:proofErr w:type="gramStart"/>
      <w:r w:rsidRPr="00D85D82">
        <w:rPr>
          <w:color w:val="282828"/>
          <w:sz w:val="21"/>
        </w:rPr>
        <w:t>Length</w:t>
      </w:r>
      <w:proofErr w:type="gramEnd"/>
      <w:r w:rsidRPr="00D85D82">
        <w:rPr>
          <w:color w:val="282828"/>
          <w:sz w:val="21"/>
        </w:rPr>
        <w:t xml:space="preserve"> of</w:t>
      </w:r>
      <w:r w:rsidRPr="00D85D82">
        <w:rPr>
          <w:color w:val="282828"/>
          <w:spacing w:val="-1"/>
          <w:sz w:val="21"/>
        </w:rPr>
        <w:t xml:space="preserve"> </w:t>
      </w:r>
      <w:r w:rsidRPr="00D85D82">
        <w:rPr>
          <w:color w:val="282828"/>
          <w:sz w:val="21"/>
        </w:rPr>
        <w:t xml:space="preserve">time </w:t>
      </w:r>
      <w:proofErr w:type="gramStart"/>
      <w:r w:rsidRPr="00D85D82">
        <w:rPr>
          <w:color w:val="282828"/>
          <w:sz w:val="21"/>
        </w:rPr>
        <w:t>respondent has</w:t>
      </w:r>
      <w:proofErr w:type="gramEnd"/>
      <w:r w:rsidRPr="00D85D82">
        <w:rPr>
          <w:color w:val="282828"/>
          <w:sz w:val="21"/>
        </w:rPr>
        <w:t xml:space="preserve"> been</w:t>
      </w:r>
      <w:r w:rsidRPr="00D85D82">
        <w:rPr>
          <w:color w:val="282828"/>
          <w:spacing w:val="-1"/>
          <w:sz w:val="21"/>
        </w:rPr>
        <w:t xml:space="preserve"> </w:t>
      </w:r>
      <w:r w:rsidRPr="00D85D82">
        <w:rPr>
          <w:color w:val="282828"/>
          <w:sz w:val="21"/>
        </w:rPr>
        <w:t>in</w:t>
      </w:r>
      <w:r w:rsidRPr="00D85D82">
        <w:rPr>
          <w:color w:val="282828"/>
          <w:spacing w:val="-2"/>
          <w:sz w:val="21"/>
        </w:rPr>
        <w:t xml:space="preserve"> </w:t>
      </w:r>
      <w:r w:rsidRPr="00D85D82">
        <w:rPr>
          <w:color w:val="282828"/>
          <w:sz w:val="21"/>
        </w:rPr>
        <w:t>the</w:t>
      </w:r>
      <w:r w:rsidRPr="00D85D82">
        <w:rPr>
          <w:color w:val="282828"/>
          <w:spacing w:val="-3"/>
          <w:sz w:val="21"/>
        </w:rPr>
        <w:t xml:space="preserve"> </w:t>
      </w:r>
      <w:r w:rsidRPr="00D85D82">
        <w:rPr>
          <w:color w:val="282828"/>
          <w:sz w:val="21"/>
        </w:rPr>
        <w:t>business of providing inmate</w:t>
      </w:r>
      <w:r w:rsidRPr="00D85D82">
        <w:rPr>
          <w:color w:val="282828"/>
          <w:spacing w:val="-3"/>
          <w:sz w:val="21"/>
        </w:rPr>
        <w:t xml:space="preserve"> </w:t>
      </w:r>
      <w:r w:rsidRPr="00D85D82">
        <w:rPr>
          <w:color w:val="282828"/>
          <w:sz w:val="21"/>
        </w:rPr>
        <w:t>trust accounting and commissary</w:t>
      </w:r>
      <w:r w:rsidRPr="00D85D82">
        <w:rPr>
          <w:color w:val="282828"/>
          <w:spacing w:val="40"/>
          <w:sz w:val="21"/>
        </w:rPr>
        <w:t xml:space="preserve"> </w:t>
      </w:r>
      <w:r w:rsidRPr="00D85D82">
        <w:rPr>
          <w:color w:val="282828"/>
          <w:sz w:val="21"/>
        </w:rPr>
        <w:t>services in the jail/correctional setting.</w:t>
      </w:r>
    </w:p>
    <w:p w14:paraId="78DD7DD0" w14:textId="77777777" w:rsidR="00D85D82" w:rsidRPr="00D85D82" w:rsidRDefault="00D85D82" w:rsidP="00D85D82">
      <w:pPr>
        <w:numPr>
          <w:ilvl w:val="0"/>
          <w:numId w:val="6"/>
        </w:numPr>
        <w:tabs>
          <w:tab w:val="left" w:pos="2130"/>
        </w:tabs>
        <w:spacing w:before="12"/>
        <w:ind w:left="2130" w:right="790" w:hanging="340"/>
        <w:jc w:val="both"/>
        <w:rPr>
          <w:color w:val="282828"/>
          <w:sz w:val="21"/>
        </w:rPr>
      </w:pPr>
      <w:r w:rsidRPr="00D85D82">
        <w:rPr>
          <w:color w:val="282828"/>
          <w:sz w:val="21"/>
        </w:rPr>
        <w:t>Current and recent history of past performance by the Respondent of a similar nature to the performance offered in response to the RFP.</w:t>
      </w:r>
    </w:p>
    <w:p w14:paraId="64309E81" w14:textId="77777777" w:rsidR="00D85D82" w:rsidRPr="00D85D82" w:rsidRDefault="00D85D82" w:rsidP="00D85D82">
      <w:pPr>
        <w:numPr>
          <w:ilvl w:val="0"/>
          <w:numId w:val="6"/>
        </w:numPr>
        <w:tabs>
          <w:tab w:val="left" w:pos="2132"/>
          <w:tab w:val="left" w:pos="2134"/>
        </w:tabs>
        <w:spacing w:before="22"/>
        <w:ind w:left="2134" w:right="791" w:hanging="344"/>
        <w:jc w:val="both"/>
        <w:rPr>
          <w:color w:val="282828"/>
          <w:sz w:val="21"/>
        </w:rPr>
      </w:pPr>
      <w:r w:rsidRPr="00D85D82">
        <w:rPr>
          <w:color w:val="282828"/>
          <w:sz w:val="21"/>
        </w:rPr>
        <w:t>Any evidence submitted (letters</w:t>
      </w:r>
      <w:r w:rsidRPr="00D85D82">
        <w:rPr>
          <w:color w:val="282828"/>
          <w:spacing w:val="-2"/>
          <w:sz w:val="21"/>
        </w:rPr>
        <w:t xml:space="preserve"> </w:t>
      </w:r>
      <w:r w:rsidRPr="00D85D82">
        <w:rPr>
          <w:color w:val="282828"/>
          <w:sz w:val="21"/>
        </w:rPr>
        <w:t>of</w:t>
      </w:r>
      <w:r w:rsidRPr="00D85D82">
        <w:rPr>
          <w:color w:val="282828"/>
          <w:spacing w:val="-10"/>
          <w:sz w:val="21"/>
        </w:rPr>
        <w:t xml:space="preserve"> </w:t>
      </w:r>
      <w:r w:rsidRPr="00D85D82">
        <w:rPr>
          <w:color w:val="282828"/>
          <w:sz w:val="21"/>
        </w:rPr>
        <w:t>reference) or</w:t>
      </w:r>
      <w:r w:rsidRPr="00D85D82">
        <w:rPr>
          <w:color w:val="282828"/>
          <w:spacing w:val="-9"/>
          <w:sz w:val="21"/>
        </w:rPr>
        <w:t xml:space="preserve"> </w:t>
      </w:r>
      <w:r w:rsidRPr="00D85D82">
        <w:rPr>
          <w:color w:val="282828"/>
          <w:sz w:val="21"/>
        </w:rPr>
        <w:t>readily attainable</w:t>
      </w:r>
      <w:r w:rsidRPr="00D85D82">
        <w:rPr>
          <w:color w:val="282828"/>
          <w:spacing w:val="-3"/>
          <w:sz w:val="21"/>
        </w:rPr>
        <w:t xml:space="preserve"> </w:t>
      </w:r>
      <w:r w:rsidRPr="00D85D82">
        <w:rPr>
          <w:color w:val="282828"/>
          <w:sz w:val="21"/>
        </w:rPr>
        <w:t>regarding the</w:t>
      </w:r>
      <w:r w:rsidRPr="00D85D82">
        <w:rPr>
          <w:color w:val="282828"/>
          <w:spacing w:val="-5"/>
          <w:sz w:val="21"/>
        </w:rPr>
        <w:t xml:space="preserve"> </w:t>
      </w:r>
      <w:r w:rsidRPr="00D85D82">
        <w:rPr>
          <w:color w:val="282828"/>
          <w:sz w:val="21"/>
        </w:rPr>
        <w:t>quality of past performance and the reliability of responsiveness of the Respondent.</w:t>
      </w:r>
    </w:p>
    <w:p w14:paraId="383DA423" w14:textId="77777777" w:rsidR="00D85D82" w:rsidRPr="00D85D82" w:rsidRDefault="00D85D82" w:rsidP="00D85D82">
      <w:pPr>
        <w:numPr>
          <w:ilvl w:val="0"/>
          <w:numId w:val="6"/>
        </w:numPr>
        <w:tabs>
          <w:tab w:val="left" w:pos="2129"/>
          <w:tab w:val="left" w:pos="2132"/>
        </w:tabs>
        <w:spacing w:before="17" w:line="242" w:lineRule="auto"/>
        <w:ind w:left="2129" w:right="784" w:hanging="344"/>
        <w:jc w:val="both"/>
        <w:rPr>
          <w:color w:val="282828"/>
          <w:sz w:val="21"/>
        </w:rPr>
      </w:pPr>
      <w:r w:rsidRPr="00D85D82">
        <w:rPr>
          <w:color w:val="282828"/>
          <w:sz w:val="21"/>
        </w:rPr>
        <w:t>The apparent capabilities of the Respondent to perform well in the execution of its obligations under a contract with the County as evidenced by its leadership and management personnel, size of organization, length of time in business, past performance, and other current contractual obligations defining the Respondents capability to undertake and successfully fulfill the obligations proposed to be undertaken by its submission of a proposal in response to this RFP.</w:t>
      </w:r>
    </w:p>
    <w:p w14:paraId="2FCEB46C" w14:textId="77777777" w:rsidR="00D85D82" w:rsidRPr="003F7C35" w:rsidRDefault="00D85D82" w:rsidP="00D85D82">
      <w:pPr>
        <w:numPr>
          <w:ilvl w:val="0"/>
          <w:numId w:val="6"/>
        </w:numPr>
        <w:tabs>
          <w:tab w:val="left" w:pos="2131"/>
        </w:tabs>
        <w:spacing w:before="70" w:line="242" w:lineRule="auto"/>
        <w:ind w:left="1504" w:right="716" w:firstLine="5"/>
        <w:jc w:val="both"/>
      </w:pPr>
      <w:r w:rsidRPr="00D85D82">
        <w:rPr>
          <w:color w:val="282828"/>
          <w:sz w:val="21"/>
        </w:rPr>
        <w:t>Respondent should outline experience with clients of the same size as this County.</w:t>
      </w:r>
    </w:p>
    <w:p w14:paraId="1C75E8AF" w14:textId="77777777" w:rsidR="003F7C35" w:rsidRDefault="003F7C35" w:rsidP="003F7C35">
      <w:pPr>
        <w:tabs>
          <w:tab w:val="left" w:pos="2131"/>
        </w:tabs>
        <w:spacing w:before="70" w:line="242" w:lineRule="auto"/>
        <w:ind w:right="716"/>
        <w:jc w:val="both"/>
        <w:rPr>
          <w:color w:val="282828"/>
          <w:sz w:val="21"/>
        </w:rPr>
      </w:pPr>
    </w:p>
    <w:p w14:paraId="3C8F61A5" w14:textId="03558EA7" w:rsidR="003F7C35" w:rsidRDefault="003F7C35" w:rsidP="003F7C35">
      <w:pPr>
        <w:tabs>
          <w:tab w:val="left" w:pos="2131"/>
        </w:tabs>
        <w:spacing w:before="70" w:line="242" w:lineRule="auto"/>
        <w:ind w:left="1504" w:right="716"/>
        <w:jc w:val="both"/>
        <w:rPr>
          <w:bCs/>
          <w:iCs/>
          <w:color w:val="282828"/>
          <w:sz w:val="21"/>
        </w:rPr>
      </w:pPr>
      <w:r>
        <w:rPr>
          <w:b/>
          <w:i/>
          <w:color w:val="282828"/>
          <w:sz w:val="21"/>
        </w:rPr>
        <w:t>ITF Account Software / KIOSKS</w:t>
      </w:r>
      <w:r w:rsidRPr="00D85D82">
        <w:rPr>
          <w:b/>
          <w:i/>
          <w:color w:val="282828"/>
          <w:spacing w:val="-4"/>
          <w:sz w:val="21"/>
        </w:rPr>
        <w:t xml:space="preserve"> </w:t>
      </w:r>
      <w:r w:rsidRPr="00D85D82">
        <w:rPr>
          <w:b/>
          <w:i/>
          <w:color w:val="282828"/>
          <w:sz w:val="21"/>
        </w:rPr>
        <w:t>(50</w:t>
      </w:r>
      <w:r w:rsidRPr="00D85D82">
        <w:rPr>
          <w:b/>
          <w:i/>
          <w:color w:val="282828"/>
          <w:spacing w:val="-4"/>
          <w:sz w:val="21"/>
        </w:rPr>
        <w:t xml:space="preserve"> </w:t>
      </w:r>
      <w:r w:rsidRPr="00D85D82">
        <w:rPr>
          <w:b/>
          <w:i/>
          <w:color w:val="282828"/>
          <w:sz w:val="21"/>
        </w:rPr>
        <w:t>points</w:t>
      </w:r>
      <w:r w:rsidRPr="00D85D82">
        <w:rPr>
          <w:b/>
          <w:i/>
          <w:color w:val="282828"/>
          <w:spacing w:val="7"/>
          <w:sz w:val="21"/>
        </w:rPr>
        <w:t xml:space="preserve"> </w:t>
      </w:r>
      <w:r w:rsidRPr="00D85D82">
        <w:rPr>
          <w:b/>
          <w:i/>
          <w:color w:val="282828"/>
          <w:sz w:val="21"/>
        </w:rPr>
        <w:t>max</w:t>
      </w:r>
      <w:r>
        <w:rPr>
          <w:b/>
          <w:i/>
          <w:color w:val="282828"/>
          <w:sz w:val="21"/>
        </w:rPr>
        <w:t xml:space="preserve">): </w:t>
      </w:r>
      <w:r w:rsidRPr="003F7C35">
        <w:rPr>
          <w:bCs/>
          <w:iCs/>
          <w:color w:val="282828"/>
          <w:sz w:val="21"/>
        </w:rPr>
        <w:t>Included in this Criterion</w:t>
      </w:r>
      <w:r>
        <w:rPr>
          <w:bCs/>
          <w:iCs/>
          <w:color w:val="282828"/>
          <w:sz w:val="21"/>
        </w:rPr>
        <w:t xml:space="preserve"> of the evaluation </w:t>
      </w:r>
      <w:proofErr w:type="gramStart"/>
      <w:r>
        <w:rPr>
          <w:bCs/>
          <w:iCs/>
          <w:color w:val="282828"/>
          <w:sz w:val="21"/>
        </w:rPr>
        <w:t>will  be</w:t>
      </w:r>
      <w:proofErr w:type="gramEnd"/>
      <w:r>
        <w:rPr>
          <w:bCs/>
          <w:iCs/>
          <w:color w:val="282828"/>
          <w:sz w:val="21"/>
        </w:rPr>
        <w:t>:</w:t>
      </w:r>
    </w:p>
    <w:p w14:paraId="23597B3C" w14:textId="77777777" w:rsidR="003F7C35" w:rsidRDefault="003F7C35" w:rsidP="003F7C35">
      <w:pPr>
        <w:numPr>
          <w:ilvl w:val="0"/>
          <w:numId w:val="22"/>
        </w:numPr>
        <w:tabs>
          <w:tab w:val="left" w:pos="2157"/>
          <w:tab w:val="left" w:pos="2162"/>
        </w:tabs>
        <w:spacing w:before="214" w:line="242" w:lineRule="auto"/>
        <w:ind w:left="2157" w:right="767"/>
        <w:jc w:val="both"/>
        <w:rPr>
          <w:color w:val="2A2A2A"/>
          <w:sz w:val="21"/>
        </w:rPr>
      </w:pPr>
      <w:r w:rsidRPr="00D85D82">
        <w:rPr>
          <w:color w:val="2A2A2A"/>
          <w:sz w:val="21"/>
        </w:rPr>
        <w:t>Allow the County to open an Individual Trust Fund (ITF) for an inmate at the time of booking</w:t>
      </w:r>
      <w:r w:rsidRPr="00D85D82">
        <w:rPr>
          <w:color w:val="2A2A2A"/>
          <w:spacing w:val="22"/>
          <w:sz w:val="21"/>
        </w:rPr>
        <w:t xml:space="preserve"> </w:t>
      </w:r>
      <w:r w:rsidRPr="00D85D82">
        <w:rPr>
          <w:color w:val="2A2A2A"/>
          <w:sz w:val="21"/>
        </w:rPr>
        <w:t xml:space="preserve">and to </w:t>
      </w:r>
      <w:proofErr w:type="gramStart"/>
      <w:r w:rsidRPr="00D85D82">
        <w:rPr>
          <w:color w:val="2A2A2A"/>
          <w:sz w:val="21"/>
        </w:rPr>
        <w:t>enter</w:t>
      </w:r>
      <w:r>
        <w:rPr>
          <w:color w:val="2A2A2A"/>
          <w:sz w:val="21"/>
        </w:rPr>
        <w:t xml:space="preserve"> </w:t>
      </w:r>
      <w:r w:rsidRPr="00D85D82">
        <w:rPr>
          <w:color w:val="2A2A2A"/>
          <w:sz w:val="21"/>
        </w:rPr>
        <w:t>into</w:t>
      </w:r>
      <w:proofErr w:type="gramEnd"/>
      <w:r w:rsidRPr="00D85D82">
        <w:rPr>
          <w:color w:val="2A2A2A"/>
          <w:sz w:val="21"/>
        </w:rPr>
        <w:t xml:space="preserve"> the computer</w:t>
      </w:r>
      <w:r w:rsidRPr="00D85D82">
        <w:rPr>
          <w:color w:val="2A2A2A"/>
          <w:spacing w:val="22"/>
          <w:sz w:val="21"/>
        </w:rPr>
        <w:t xml:space="preserve"> </w:t>
      </w:r>
      <w:r w:rsidRPr="00D85D82">
        <w:rPr>
          <w:color w:val="2A2A2A"/>
          <w:sz w:val="21"/>
        </w:rPr>
        <w:t>system the amount</w:t>
      </w:r>
      <w:r w:rsidRPr="00D85D82">
        <w:rPr>
          <w:color w:val="2A2A2A"/>
          <w:spacing w:val="24"/>
          <w:sz w:val="21"/>
        </w:rPr>
        <w:t xml:space="preserve"> </w:t>
      </w:r>
      <w:r w:rsidRPr="00D85D82">
        <w:rPr>
          <w:color w:val="2A2A2A"/>
          <w:sz w:val="21"/>
        </w:rPr>
        <w:t>of money in</w:t>
      </w:r>
      <w:r w:rsidRPr="00D85D82">
        <w:rPr>
          <w:color w:val="2A2A2A"/>
          <w:spacing w:val="-7"/>
          <w:sz w:val="21"/>
        </w:rPr>
        <w:t xml:space="preserve"> </w:t>
      </w:r>
      <w:r w:rsidRPr="00D85D82">
        <w:rPr>
          <w:color w:val="2A2A2A"/>
          <w:sz w:val="21"/>
        </w:rPr>
        <w:t>their possession at</w:t>
      </w:r>
      <w:r w:rsidRPr="00D85D82">
        <w:rPr>
          <w:color w:val="2A2A2A"/>
          <w:spacing w:val="-6"/>
          <w:sz w:val="21"/>
        </w:rPr>
        <w:t xml:space="preserve"> </w:t>
      </w:r>
      <w:r w:rsidRPr="00D85D82">
        <w:rPr>
          <w:color w:val="2A2A2A"/>
          <w:sz w:val="21"/>
        </w:rPr>
        <w:t>the</w:t>
      </w:r>
      <w:r w:rsidRPr="00D85D82">
        <w:rPr>
          <w:color w:val="2A2A2A"/>
          <w:spacing w:val="-12"/>
          <w:sz w:val="21"/>
        </w:rPr>
        <w:t xml:space="preserve"> </w:t>
      </w:r>
      <w:r w:rsidRPr="00D85D82">
        <w:rPr>
          <w:color w:val="2A2A2A"/>
          <w:sz w:val="21"/>
        </w:rPr>
        <w:t>time</w:t>
      </w:r>
      <w:r w:rsidRPr="00D85D82">
        <w:rPr>
          <w:color w:val="2A2A2A"/>
          <w:spacing w:val="-4"/>
          <w:sz w:val="21"/>
        </w:rPr>
        <w:t xml:space="preserve"> </w:t>
      </w:r>
      <w:r w:rsidRPr="00D85D82">
        <w:rPr>
          <w:color w:val="2A2A2A"/>
          <w:sz w:val="21"/>
        </w:rPr>
        <w:t>of</w:t>
      </w:r>
      <w:r w:rsidRPr="00D85D82">
        <w:rPr>
          <w:color w:val="2A2A2A"/>
          <w:spacing w:val="-7"/>
          <w:sz w:val="21"/>
        </w:rPr>
        <w:t xml:space="preserve"> </w:t>
      </w:r>
      <w:r w:rsidRPr="00D85D82">
        <w:rPr>
          <w:color w:val="2A2A2A"/>
          <w:sz w:val="21"/>
        </w:rPr>
        <w:t xml:space="preserve">booking. </w:t>
      </w:r>
    </w:p>
    <w:p w14:paraId="352C8582" w14:textId="77777777" w:rsidR="003F7C35" w:rsidRPr="00D85D82" w:rsidRDefault="003F7C35" w:rsidP="003F7C35">
      <w:pPr>
        <w:numPr>
          <w:ilvl w:val="0"/>
          <w:numId w:val="22"/>
        </w:numPr>
        <w:tabs>
          <w:tab w:val="left" w:pos="2147"/>
        </w:tabs>
        <w:spacing w:line="241" w:lineRule="exact"/>
        <w:ind w:left="2147" w:hanging="347"/>
        <w:rPr>
          <w:color w:val="2A2A2A"/>
          <w:sz w:val="21"/>
        </w:rPr>
      </w:pPr>
      <w:r w:rsidRPr="00D85D82">
        <w:rPr>
          <w:color w:val="2A2A2A"/>
          <w:sz w:val="21"/>
        </w:rPr>
        <w:t>Once</w:t>
      </w:r>
      <w:r w:rsidRPr="00D85D82">
        <w:rPr>
          <w:color w:val="2A2A2A"/>
          <w:spacing w:val="6"/>
          <w:sz w:val="21"/>
        </w:rPr>
        <w:t xml:space="preserve"> </w:t>
      </w:r>
      <w:r w:rsidRPr="00D85D82">
        <w:rPr>
          <w:color w:val="2A2A2A"/>
          <w:sz w:val="21"/>
        </w:rPr>
        <w:t>open,</w:t>
      </w:r>
      <w:r w:rsidRPr="00D85D82">
        <w:rPr>
          <w:color w:val="2A2A2A"/>
          <w:spacing w:val="3"/>
          <w:sz w:val="21"/>
        </w:rPr>
        <w:t xml:space="preserve"> </w:t>
      </w:r>
      <w:r w:rsidRPr="00D85D82">
        <w:rPr>
          <w:color w:val="2A2A2A"/>
          <w:sz w:val="21"/>
        </w:rPr>
        <w:t>the</w:t>
      </w:r>
      <w:r w:rsidRPr="00D85D82">
        <w:rPr>
          <w:color w:val="2A2A2A"/>
          <w:spacing w:val="-4"/>
          <w:sz w:val="21"/>
        </w:rPr>
        <w:t xml:space="preserve"> </w:t>
      </w:r>
      <w:r w:rsidRPr="00D85D82">
        <w:rPr>
          <w:color w:val="2A2A2A"/>
          <w:sz w:val="21"/>
        </w:rPr>
        <w:t>software</w:t>
      </w:r>
      <w:r w:rsidRPr="00D85D82">
        <w:rPr>
          <w:color w:val="2A2A2A"/>
          <w:spacing w:val="2"/>
          <w:sz w:val="21"/>
        </w:rPr>
        <w:t xml:space="preserve"> </w:t>
      </w:r>
      <w:r w:rsidRPr="00D85D82">
        <w:rPr>
          <w:color w:val="2A2A2A"/>
          <w:sz w:val="21"/>
        </w:rPr>
        <w:t>must</w:t>
      </w:r>
      <w:r w:rsidRPr="00D85D82">
        <w:rPr>
          <w:color w:val="2A2A2A"/>
          <w:spacing w:val="10"/>
          <w:sz w:val="21"/>
        </w:rPr>
        <w:t xml:space="preserve"> </w:t>
      </w:r>
      <w:r w:rsidRPr="00D85D82">
        <w:rPr>
          <w:color w:val="2A2A2A"/>
          <w:sz w:val="21"/>
        </w:rPr>
        <w:t>allow</w:t>
      </w:r>
      <w:r w:rsidRPr="00D85D82">
        <w:rPr>
          <w:color w:val="2A2A2A"/>
          <w:spacing w:val="3"/>
          <w:sz w:val="21"/>
        </w:rPr>
        <w:t xml:space="preserve"> </w:t>
      </w:r>
      <w:r w:rsidRPr="00D85D82">
        <w:rPr>
          <w:color w:val="2A2A2A"/>
          <w:sz w:val="21"/>
        </w:rPr>
        <w:t>for the</w:t>
      </w:r>
      <w:r w:rsidRPr="00D85D82">
        <w:rPr>
          <w:color w:val="2A2A2A"/>
          <w:spacing w:val="-6"/>
          <w:sz w:val="21"/>
        </w:rPr>
        <w:t xml:space="preserve"> </w:t>
      </w:r>
      <w:r w:rsidRPr="00D85D82">
        <w:rPr>
          <w:color w:val="2A2A2A"/>
          <w:sz w:val="21"/>
        </w:rPr>
        <w:t>following</w:t>
      </w:r>
      <w:r w:rsidRPr="00D85D82">
        <w:rPr>
          <w:color w:val="2A2A2A"/>
          <w:spacing w:val="8"/>
          <w:sz w:val="21"/>
        </w:rPr>
        <w:t xml:space="preserve"> </w:t>
      </w:r>
      <w:r w:rsidRPr="00D85D82">
        <w:rPr>
          <w:color w:val="2A2A2A"/>
          <w:sz w:val="21"/>
        </w:rPr>
        <w:t xml:space="preserve">transactions to </w:t>
      </w:r>
      <w:proofErr w:type="gramStart"/>
      <w:r w:rsidRPr="00D85D82">
        <w:rPr>
          <w:color w:val="2A2A2A"/>
          <w:sz w:val="21"/>
        </w:rPr>
        <w:t>the ITF</w:t>
      </w:r>
      <w:proofErr w:type="gramEnd"/>
      <w:r w:rsidRPr="00D85D82">
        <w:rPr>
          <w:color w:val="2A2A2A"/>
          <w:spacing w:val="-4"/>
          <w:sz w:val="21"/>
        </w:rPr>
        <w:t>:</w:t>
      </w:r>
    </w:p>
    <w:p w14:paraId="080A8939" w14:textId="77777777" w:rsidR="003F7C35" w:rsidRPr="00D85D82" w:rsidRDefault="003F7C35" w:rsidP="003F7C35">
      <w:pPr>
        <w:numPr>
          <w:ilvl w:val="1"/>
          <w:numId w:val="22"/>
        </w:numPr>
        <w:tabs>
          <w:tab w:val="left" w:pos="2844"/>
        </w:tabs>
        <w:spacing w:line="241" w:lineRule="exact"/>
        <w:ind w:left="2844"/>
        <w:rPr>
          <w:color w:val="2A2A2A"/>
          <w:sz w:val="14"/>
        </w:rPr>
      </w:pPr>
      <w:r w:rsidRPr="00D85D82">
        <w:rPr>
          <w:color w:val="2A2A2A"/>
          <w:sz w:val="21"/>
        </w:rPr>
        <w:t>Charge</w:t>
      </w:r>
      <w:r w:rsidRPr="00D85D82">
        <w:rPr>
          <w:color w:val="2A2A2A"/>
          <w:spacing w:val="-4"/>
          <w:sz w:val="21"/>
        </w:rPr>
        <w:t xml:space="preserve"> </w:t>
      </w:r>
      <w:r w:rsidRPr="00D85D82">
        <w:rPr>
          <w:color w:val="2A2A2A"/>
          <w:sz w:val="21"/>
        </w:rPr>
        <w:t>receivables</w:t>
      </w:r>
      <w:r w:rsidRPr="00D85D82">
        <w:rPr>
          <w:color w:val="2A2A2A"/>
          <w:spacing w:val="9"/>
          <w:sz w:val="21"/>
        </w:rPr>
        <w:t xml:space="preserve"> </w:t>
      </w:r>
      <w:r w:rsidRPr="00D85D82">
        <w:rPr>
          <w:color w:val="2A2A2A"/>
          <w:sz w:val="21"/>
        </w:rPr>
        <w:t>such</w:t>
      </w:r>
      <w:r w:rsidRPr="00D85D82">
        <w:rPr>
          <w:color w:val="2A2A2A"/>
          <w:spacing w:val="-3"/>
          <w:sz w:val="21"/>
        </w:rPr>
        <w:t xml:space="preserve"> </w:t>
      </w:r>
      <w:r w:rsidRPr="00D85D82">
        <w:rPr>
          <w:color w:val="2A2A2A"/>
          <w:sz w:val="21"/>
        </w:rPr>
        <w:t>as</w:t>
      </w:r>
      <w:r w:rsidRPr="00D85D82">
        <w:rPr>
          <w:color w:val="2A2A2A"/>
          <w:spacing w:val="-4"/>
          <w:sz w:val="21"/>
        </w:rPr>
        <w:t xml:space="preserve"> </w:t>
      </w:r>
      <w:r w:rsidRPr="00D85D82">
        <w:rPr>
          <w:color w:val="2A2A2A"/>
          <w:sz w:val="21"/>
        </w:rPr>
        <w:t>admission fees, admission</w:t>
      </w:r>
      <w:r w:rsidRPr="00D85D82">
        <w:rPr>
          <w:color w:val="2A2A2A"/>
          <w:spacing w:val="12"/>
          <w:sz w:val="21"/>
        </w:rPr>
        <w:t xml:space="preserve"> </w:t>
      </w:r>
      <w:r w:rsidRPr="00D85D82">
        <w:rPr>
          <w:color w:val="2A2A2A"/>
          <w:sz w:val="21"/>
        </w:rPr>
        <w:t>packs,</w:t>
      </w:r>
      <w:r w:rsidRPr="00D85D82">
        <w:rPr>
          <w:color w:val="2A2A2A"/>
          <w:spacing w:val="3"/>
          <w:sz w:val="21"/>
        </w:rPr>
        <w:t xml:space="preserve"> </w:t>
      </w:r>
      <w:r w:rsidRPr="00D85D82">
        <w:rPr>
          <w:color w:val="2A2A2A"/>
          <w:spacing w:val="-4"/>
          <w:sz w:val="21"/>
        </w:rPr>
        <w:t>etc.</w:t>
      </w:r>
    </w:p>
    <w:p w14:paraId="173EFDA4" w14:textId="77777777" w:rsidR="003F7C35" w:rsidRPr="00D85D82" w:rsidRDefault="003F7C35" w:rsidP="003F7C35">
      <w:pPr>
        <w:numPr>
          <w:ilvl w:val="1"/>
          <w:numId w:val="22"/>
        </w:numPr>
        <w:tabs>
          <w:tab w:val="left" w:pos="2843"/>
        </w:tabs>
        <w:spacing w:before="4" w:line="241" w:lineRule="exact"/>
        <w:ind w:hanging="411"/>
        <w:rPr>
          <w:color w:val="2A2A2A"/>
          <w:sz w:val="14"/>
        </w:rPr>
      </w:pPr>
      <w:r w:rsidRPr="00D85D82">
        <w:rPr>
          <w:color w:val="2A2A2A"/>
          <w:sz w:val="21"/>
        </w:rPr>
        <w:lastRenderedPageBreak/>
        <w:t>Place</w:t>
      </w:r>
      <w:r w:rsidRPr="00D85D82">
        <w:rPr>
          <w:color w:val="2A2A2A"/>
          <w:spacing w:val="-2"/>
          <w:sz w:val="21"/>
        </w:rPr>
        <w:t xml:space="preserve"> </w:t>
      </w:r>
      <w:r w:rsidRPr="00D85D82">
        <w:rPr>
          <w:color w:val="2A2A2A"/>
          <w:sz w:val="21"/>
        </w:rPr>
        <w:t>restrictions</w:t>
      </w:r>
      <w:r w:rsidRPr="00D85D82">
        <w:rPr>
          <w:color w:val="2A2A2A"/>
          <w:spacing w:val="5"/>
          <w:sz w:val="21"/>
        </w:rPr>
        <w:t xml:space="preserve"> </w:t>
      </w:r>
      <w:r w:rsidRPr="00D85D82">
        <w:rPr>
          <w:color w:val="2A2A2A"/>
          <w:sz w:val="21"/>
        </w:rPr>
        <w:t>upon</w:t>
      </w:r>
      <w:r w:rsidRPr="00D85D82">
        <w:rPr>
          <w:color w:val="2A2A2A"/>
          <w:spacing w:val="-5"/>
          <w:sz w:val="21"/>
        </w:rPr>
        <w:t xml:space="preserve"> </w:t>
      </w:r>
      <w:r w:rsidRPr="00D85D82">
        <w:rPr>
          <w:color w:val="2A2A2A"/>
          <w:sz w:val="21"/>
        </w:rPr>
        <w:t>Inmates</w:t>
      </w:r>
      <w:r w:rsidRPr="00D85D82">
        <w:rPr>
          <w:color w:val="2A2A2A"/>
          <w:spacing w:val="6"/>
          <w:sz w:val="21"/>
        </w:rPr>
        <w:t xml:space="preserve"> </w:t>
      </w:r>
    </w:p>
    <w:p w14:paraId="66953D50" w14:textId="77777777" w:rsidR="003F7C35" w:rsidRPr="00D85D82" w:rsidRDefault="003F7C35" w:rsidP="003F7C35">
      <w:pPr>
        <w:numPr>
          <w:ilvl w:val="1"/>
          <w:numId w:val="22"/>
        </w:numPr>
        <w:tabs>
          <w:tab w:val="left" w:pos="2845"/>
        </w:tabs>
        <w:spacing w:line="241" w:lineRule="exact"/>
        <w:ind w:left="2845" w:hanging="413"/>
        <w:rPr>
          <w:color w:val="2A2A2A"/>
          <w:sz w:val="14"/>
        </w:rPr>
      </w:pPr>
      <w:r w:rsidRPr="00D85D82">
        <w:rPr>
          <w:color w:val="2A2A2A"/>
          <w:sz w:val="21"/>
        </w:rPr>
        <w:t>Add</w:t>
      </w:r>
      <w:r w:rsidRPr="00D85D82">
        <w:rPr>
          <w:color w:val="2A2A2A"/>
          <w:spacing w:val="5"/>
          <w:sz w:val="21"/>
        </w:rPr>
        <w:t xml:space="preserve"> </w:t>
      </w:r>
      <w:r w:rsidRPr="00D85D82">
        <w:rPr>
          <w:color w:val="2A2A2A"/>
          <w:sz w:val="21"/>
        </w:rPr>
        <w:t>funds</w:t>
      </w:r>
      <w:r w:rsidRPr="00D85D82">
        <w:rPr>
          <w:color w:val="2A2A2A"/>
          <w:spacing w:val="3"/>
          <w:sz w:val="21"/>
        </w:rPr>
        <w:t xml:space="preserve"> </w:t>
      </w:r>
      <w:r w:rsidRPr="00D85D82">
        <w:rPr>
          <w:color w:val="2A2A2A"/>
          <w:sz w:val="21"/>
        </w:rPr>
        <w:t>to</w:t>
      </w:r>
      <w:r w:rsidRPr="00D85D82">
        <w:rPr>
          <w:color w:val="2A2A2A"/>
          <w:spacing w:val="1"/>
          <w:sz w:val="21"/>
        </w:rPr>
        <w:t xml:space="preserve"> </w:t>
      </w:r>
      <w:r w:rsidRPr="00D85D82">
        <w:rPr>
          <w:color w:val="2A2A2A"/>
          <w:sz w:val="21"/>
        </w:rPr>
        <w:t>the</w:t>
      </w:r>
      <w:r w:rsidRPr="00D85D82">
        <w:rPr>
          <w:color w:val="2A2A2A"/>
          <w:spacing w:val="-2"/>
          <w:sz w:val="21"/>
        </w:rPr>
        <w:t xml:space="preserve"> account.</w:t>
      </w:r>
    </w:p>
    <w:p w14:paraId="065E23DF" w14:textId="77777777" w:rsidR="003F7C35" w:rsidRPr="00D85D82" w:rsidRDefault="003F7C35" w:rsidP="003F7C35">
      <w:pPr>
        <w:numPr>
          <w:ilvl w:val="1"/>
          <w:numId w:val="22"/>
        </w:numPr>
        <w:tabs>
          <w:tab w:val="left" w:pos="2843"/>
        </w:tabs>
        <w:spacing w:before="3"/>
        <w:ind w:hanging="411"/>
        <w:rPr>
          <w:color w:val="2A2A2A"/>
          <w:sz w:val="14"/>
        </w:rPr>
      </w:pPr>
      <w:r w:rsidRPr="00D85D82">
        <w:rPr>
          <w:color w:val="2A2A2A"/>
          <w:sz w:val="21"/>
        </w:rPr>
        <w:t>Draw</w:t>
      </w:r>
      <w:r w:rsidRPr="00D85D82">
        <w:rPr>
          <w:color w:val="2A2A2A"/>
          <w:spacing w:val="9"/>
          <w:sz w:val="21"/>
        </w:rPr>
        <w:t xml:space="preserve"> </w:t>
      </w:r>
      <w:r w:rsidRPr="00D85D82">
        <w:rPr>
          <w:color w:val="2A2A2A"/>
          <w:sz w:val="21"/>
        </w:rPr>
        <w:t>funds</w:t>
      </w:r>
      <w:r w:rsidRPr="00D85D82">
        <w:rPr>
          <w:color w:val="2A2A2A"/>
          <w:spacing w:val="2"/>
          <w:sz w:val="21"/>
        </w:rPr>
        <w:t xml:space="preserve"> </w:t>
      </w:r>
      <w:r w:rsidRPr="00D85D82">
        <w:rPr>
          <w:color w:val="2A2A2A"/>
          <w:sz w:val="21"/>
        </w:rPr>
        <w:t>in</w:t>
      </w:r>
      <w:r w:rsidRPr="00D85D82">
        <w:rPr>
          <w:color w:val="2A2A2A"/>
          <w:spacing w:val="-12"/>
          <w:sz w:val="21"/>
        </w:rPr>
        <w:t xml:space="preserve"> </w:t>
      </w:r>
      <w:r w:rsidRPr="00D85D82">
        <w:rPr>
          <w:color w:val="2A2A2A"/>
          <w:sz w:val="21"/>
        </w:rPr>
        <w:t>the</w:t>
      </w:r>
      <w:r w:rsidRPr="00D85D82">
        <w:rPr>
          <w:color w:val="2A2A2A"/>
          <w:spacing w:val="-11"/>
          <w:sz w:val="21"/>
        </w:rPr>
        <w:t xml:space="preserve"> </w:t>
      </w:r>
      <w:r w:rsidRPr="00D85D82">
        <w:rPr>
          <w:color w:val="2A2A2A"/>
          <w:sz w:val="21"/>
        </w:rPr>
        <w:t>form</w:t>
      </w:r>
      <w:r w:rsidRPr="00D85D82">
        <w:rPr>
          <w:color w:val="2A2A2A"/>
          <w:spacing w:val="7"/>
          <w:sz w:val="21"/>
        </w:rPr>
        <w:t xml:space="preserve"> </w:t>
      </w:r>
      <w:r w:rsidRPr="00D85D82">
        <w:rPr>
          <w:color w:val="2A2A2A"/>
          <w:sz w:val="21"/>
        </w:rPr>
        <w:t>of</w:t>
      </w:r>
      <w:r w:rsidRPr="00D85D82">
        <w:rPr>
          <w:color w:val="2A2A2A"/>
          <w:spacing w:val="4"/>
          <w:sz w:val="21"/>
        </w:rPr>
        <w:t xml:space="preserve"> </w:t>
      </w:r>
      <w:r w:rsidRPr="00D85D82">
        <w:rPr>
          <w:color w:val="2A2A2A"/>
          <w:sz w:val="21"/>
        </w:rPr>
        <w:t>a</w:t>
      </w:r>
      <w:r w:rsidRPr="00D85D82">
        <w:rPr>
          <w:color w:val="2A2A2A"/>
          <w:spacing w:val="-6"/>
          <w:sz w:val="21"/>
        </w:rPr>
        <w:t xml:space="preserve"> </w:t>
      </w:r>
      <w:r w:rsidRPr="00D85D82">
        <w:rPr>
          <w:color w:val="2A2A2A"/>
          <w:sz w:val="21"/>
        </w:rPr>
        <w:t>check</w:t>
      </w:r>
      <w:r w:rsidRPr="00D85D82">
        <w:rPr>
          <w:color w:val="2A2A2A"/>
          <w:spacing w:val="9"/>
          <w:sz w:val="21"/>
        </w:rPr>
        <w:t xml:space="preserve"> </w:t>
      </w:r>
      <w:r w:rsidRPr="00D85D82">
        <w:rPr>
          <w:color w:val="2A2A2A"/>
          <w:sz w:val="21"/>
        </w:rPr>
        <w:t>and or</w:t>
      </w:r>
      <w:r w:rsidRPr="00D85D82">
        <w:rPr>
          <w:color w:val="2A2A2A"/>
          <w:spacing w:val="11"/>
          <w:sz w:val="21"/>
        </w:rPr>
        <w:t xml:space="preserve"> </w:t>
      </w:r>
      <w:r w:rsidRPr="00D85D82">
        <w:rPr>
          <w:color w:val="2A2A2A"/>
          <w:sz w:val="21"/>
        </w:rPr>
        <w:t>debit</w:t>
      </w:r>
      <w:r w:rsidRPr="00D85D82">
        <w:rPr>
          <w:color w:val="2A2A2A"/>
          <w:spacing w:val="5"/>
          <w:sz w:val="21"/>
        </w:rPr>
        <w:t xml:space="preserve"> </w:t>
      </w:r>
      <w:r w:rsidRPr="00D85D82">
        <w:rPr>
          <w:color w:val="2A2A2A"/>
          <w:spacing w:val="-4"/>
          <w:sz w:val="21"/>
        </w:rPr>
        <w:t>card</w:t>
      </w:r>
    </w:p>
    <w:p w14:paraId="6492D483" w14:textId="77777777" w:rsidR="003F7C35" w:rsidRPr="00D85D82" w:rsidRDefault="003F7C35" w:rsidP="003F7C35">
      <w:pPr>
        <w:numPr>
          <w:ilvl w:val="1"/>
          <w:numId w:val="22"/>
        </w:numPr>
        <w:tabs>
          <w:tab w:val="left" w:pos="2839"/>
          <w:tab w:val="left" w:pos="2843"/>
        </w:tabs>
        <w:spacing w:before="4" w:line="244" w:lineRule="auto"/>
        <w:ind w:right="787" w:hanging="411"/>
        <w:rPr>
          <w:color w:val="2A2A2A"/>
          <w:sz w:val="14"/>
        </w:rPr>
      </w:pPr>
      <w:r w:rsidRPr="00D85D82">
        <w:rPr>
          <w:color w:val="2A2A2A"/>
          <w:sz w:val="21"/>
        </w:rPr>
        <w:t>Close</w:t>
      </w:r>
      <w:r w:rsidRPr="00D85D82">
        <w:rPr>
          <w:color w:val="2A2A2A"/>
          <w:spacing w:val="-13"/>
          <w:sz w:val="21"/>
        </w:rPr>
        <w:t xml:space="preserve"> </w:t>
      </w:r>
      <w:r w:rsidRPr="00D85D82">
        <w:rPr>
          <w:color w:val="2A2A2A"/>
          <w:sz w:val="21"/>
        </w:rPr>
        <w:t>an</w:t>
      </w:r>
      <w:r w:rsidRPr="00D85D82">
        <w:rPr>
          <w:color w:val="2A2A2A"/>
          <w:spacing w:val="-15"/>
          <w:sz w:val="21"/>
        </w:rPr>
        <w:t xml:space="preserve"> </w:t>
      </w:r>
      <w:r w:rsidRPr="00D85D82">
        <w:rPr>
          <w:color w:val="2A2A2A"/>
          <w:sz w:val="21"/>
        </w:rPr>
        <w:t>account</w:t>
      </w:r>
      <w:r w:rsidRPr="00D85D82">
        <w:rPr>
          <w:color w:val="2A2A2A"/>
          <w:spacing w:val="-1"/>
          <w:sz w:val="21"/>
        </w:rPr>
        <w:t xml:space="preserve"> </w:t>
      </w:r>
      <w:r w:rsidRPr="00D85D82">
        <w:rPr>
          <w:color w:val="2A2A2A"/>
          <w:sz w:val="21"/>
        </w:rPr>
        <w:t>with</w:t>
      </w:r>
      <w:r w:rsidRPr="00D85D82">
        <w:rPr>
          <w:color w:val="2A2A2A"/>
          <w:spacing w:val="-16"/>
          <w:sz w:val="21"/>
        </w:rPr>
        <w:t xml:space="preserve"> </w:t>
      </w:r>
      <w:r w:rsidRPr="00D85D82">
        <w:rPr>
          <w:color w:val="2A2A2A"/>
          <w:sz w:val="21"/>
        </w:rPr>
        <w:t>a</w:t>
      </w:r>
      <w:r w:rsidRPr="00D85D82">
        <w:rPr>
          <w:color w:val="2A2A2A"/>
          <w:spacing w:val="-15"/>
          <w:sz w:val="21"/>
        </w:rPr>
        <w:t xml:space="preserve"> </w:t>
      </w:r>
      <w:r w:rsidRPr="00D85D82">
        <w:rPr>
          <w:color w:val="2A2A2A"/>
          <w:sz w:val="21"/>
        </w:rPr>
        <w:t>detailed</w:t>
      </w:r>
      <w:r w:rsidRPr="00D85D82">
        <w:rPr>
          <w:color w:val="2A2A2A"/>
          <w:spacing w:val="-8"/>
          <w:sz w:val="21"/>
        </w:rPr>
        <w:t xml:space="preserve"> </w:t>
      </w:r>
      <w:r w:rsidRPr="00D85D82">
        <w:rPr>
          <w:color w:val="2A2A2A"/>
          <w:sz w:val="21"/>
        </w:rPr>
        <w:t>statement and</w:t>
      </w:r>
      <w:r w:rsidRPr="00D85D82">
        <w:rPr>
          <w:color w:val="2A2A2A"/>
          <w:spacing w:val="-16"/>
          <w:sz w:val="21"/>
        </w:rPr>
        <w:t xml:space="preserve"> </w:t>
      </w:r>
      <w:r w:rsidRPr="00D85D82">
        <w:rPr>
          <w:color w:val="2A2A2A"/>
          <w:sz w:val="21"/>
        </w:rPr>
        <w:t>pay</w:t>
      </w:r>
      <w:r w:rsidRPr="00D85D82">
        <w:rPr>
          <w:color w:val="2A2A2A"/>
          <w:spacing w:val="-16"/>
          <w:sz w:val="21"/>
        </w:rPr>
        <w:t xml:space="preserve"> </w:t>
      </w:r>
      <w:r w:rsidRPr="00D85D82">
        <w:rPr>
          <w:color w:val="2A2A2A"/>
          <w:sz w:val="21"/>
        </w:rPr>
        <w:t>the</w:t>
      </w:r>
      <w:r w:rsidRPr="00D85D82">
        <w:rPr>
          <w:color w:val="2A2A2A"/>
          <w:spacing w:val="-18"/>
          <w:sz w:val="21"/>
        </w:rPr>
        <w:t xml:space="preserve"> </w:t>
      </w:r>
      <w:r w:rsidRPr="00D85D82">
        <w:rPr>
          <w:color w:val="2A2A2A"/>
          <w:sz w:val="21"/>
        </w:rPr>
        <w:t>inmate's</w:t>
      </w:r>
      <w:r w:rsidRPr="00D85D82">
        <w:rPr>
          <w:color w:val="2A2A2A"/>
          <w:spacing w:val="-9"/>
          <w:sz w:val="21"/>
        </w:rPr>
        <w:t xml:space="preserve"> </w:t>
      </w:r>
      <w:r w:rsidRPr="00D85D82">
        <w:rPr>
          <w:color w:val="2A2A2A"/>
          <w:sz w:val="21"/>
        </w:rPr>
        <w:t>balance</w:t>
      </w:r>
      <w:r w:rsidRPr="00D85D82">
        <w:rPr>
          <w:color w:val="2A2A2A"/>
          <w:spacing w:val="-8"/>
          <w:sz w:val="21"/>
        </w:rPr>
        <w:t xml:space="preserve"> </w:t>
      </w:r>
      <w:r w:rsidRPr="00D85D82">
        <w:rPr>
          <w:color w:val="2A2A2A"/>
          <w:sz w:val="21"/>
        </w:rPr>
        <w:t>by</w:t>
      </w:r>
      <w:r w:rsidRPr="00D85D82">
        <w:rPr>
          <w:color w:val="2A2A2A"/>
          <w:spacing w:val="-12"/>
          <w:sz w:val="21"/>
        </w:rPr>
        <w:t xml:space="preserve"> </w:t>
      </w:r>
      <w:r w:rsidRPr="00D85D82">
        <w:rPr>
          <w:color w:val="2A2A2A"/>
          <w:sz w:val="21"/>
        </w:rPr>
        <w:t>check, debit card or a combination of both.</w:t>
      </w:r>
    </w:p>
    <w:p w14:paraId="6FEF8FC3" w14:textId="77777777" w:rsidR="003F7C35" w:rsidRPr="00D85D82" w:rsidRDefault="003F7C35" w:rsidP="003F7C35">
      <w:pPr>
        <w:numPr>
          <w:ilvl w:val="1"/>
          <w:numId w:val="22"/>
        </w:numPr>
        <w:tabs>
          <w:tab w:val="left" w:pos="2839"/>
        </w:tabs>
        <w:spacing w:line="234" w:lineRule="exact"/>
        <w:ind w:left="2839" w:hanging="407"/>
        <w:rPr>
          <w:color w:val="2A2A2A"/>
          <w:sz w:val="14"/>
        </w:rPr>
      </w:pPr>
      <w:r w:rsidRPr="00D85D82">
        <w:rPr>
          <w:color w:val="2A2A2A"/>
          <w:sz w:val="21"/>
        </w:rPr>
        <w:t>Close</w:t>
      </w:r>
      <w:r w:rsidRPr="00D85D82">
        <w:rPr>
          <w:color w:val="2A2A2A"/>
          <w:spacing w:val="-1"/>
          <w:sz w:val="21"/>
        </w:rPr>
        <w:t xml:space="preserve"> </w:t>
      </w:r>
      <w:r w:rsidRPr="00D85D82">
        <w:rPr>
          <w:color w:val="2A2A2A"/>
          <w:sz w:val="21"/>
        </w:rPr>
        <w:t>multiple</w:t>
      </w:r>
      <w:r w:rsidRPr="00D85D82">
        <w:rPr>
          <w:color w:val="2A2A2A"/>
          <w:spacing w:val="-2"/>
          <w:sz w:val="21"/>
        </w:rPr>
        <w:t xml:space="preserve"> </w:t>
      </w:r>
      <w:r w:rsidRPr="00D85D82">
        <w:rPr>
          <w:color w:val="2A2A2A"/>
          <w:sz w:val="21"/>
        </w:rPr>
        <w:t>accounts printing</w:t>
      </w:r>
      <w:r w:rsidRPr="00D85D82">
        <w:rPr>
          <w:color w:val="2A2A2A"/>
          <w:spacing w:val="11"/>
          <w:sz w:val="21"/>
        </w:rPr>
        <w:t xml:space="preserve"> </w:t>
      </w:r>
      <w:r w:rsidRPr="00D85D82">
        <w:rPr>
          <w:color w:val="2A2A2A"/>
          <w:sz w:val="21"/>
        </w:rPr>
        <w:t>one</w:t>
      </w:r>
      <w:r w:rsidRPr="00D85D82">
        <w:rPr>
          <w:color w:val="2A2A2A"/>
          <w:spacing w:val="-4"/>
          <w:sz w:val="21"/>
        </w:rPr>
        <w:t xml:space="preserve"> </w:t>
      </w:r>
      <w:r w:rsidRPr="00D85D82">
        <w:rPr>
          <w:color w:val="2A2A2A"/>
          <w:spacing w:val="-2"/>
          <w:sz w:val="21"/>
        </w:rPr>
        <w:t>check</w:t>
      </w:r>
    </w:p>
    <w:p w14:paraId="546B1470" w14:textId="77777777" w:rsidR="003F7C35" w:rsidRPr="00D85D82" w:rsidRDefault="003F7C35" w:rsidP="003F7C35">
      <w:pPr>
        <w:numPr>
          <w:ilvl w:val="1"/>
          <w:numId w:val="22"/>
        </w:numPr>
        <w:tabs>
          <w:tab w:val="left" w:pos="2843"/>
        </w:tabs>
        <w:spacing w:before="4" w:line="241" w:lineRule="exact"/>
        <w:ind w:hanging="411"/>
        <w:rPr>
          <w:color w:val="2A2A2A"/>
          <w:sz w:val="14"/>
        </w:rPr>
      </w:pPr>
      <w:r w:rsidRPr="00D85D82">
        <w:rPr>
          <w:color w:val="2A2A2A"/>
          <w:sz w:val="21"/>
        </w:rPr>
        <w:t>Deduct</w:t>
      </w:r>
      <w:r w:rsidRPr="00D85D82">
        <w:rPr>
          <w:color w:val="2A2A2A"/>
          <w:spacing w:val="6"/>
          <w:sz w:val="21"/>
        </w:rPr>
        <w:t xml:space="preserve"> </w:t>
      </w:r>
      <w:r w:rsidRPr="00D85D82">
        <w:rPr>
          <w:color w:val="2A2A2A"/>
          <w:sz w:val="21"/>
        </w:rPr>
        <w:t>commissary</w:t>
      </w:r>
      <w:r w:rsidRPr="00D85D82">
        <w:rPr>
          <w:color w:val="2A2A2A"/>
          <w:spacing w:val="22"/>
          <w:sz w:val="21"/>
        </w:rPr>
        <w:t xml:space="preserve"> </w:t>
      </w:r>
      <w:r w:rsidRPr="00D85D82">
        <w:rPr>
          <w:color w:val="2A2A2A"/>
          <w:sz w:val="21"/>
        </w:rPr>
        <w:t>and</w:t>
      </w:r>
      <w:r w:rsidRPr="00D85D82">
        <w:rPr>
          <w:color w:val="2A2A2A"/>
          <w:spacing w:val="-6"/>
          <w:sz w:val="21"/>
        </w:rPr>
        <w:t xml:space="preserve"> </w:t>
      </w:r>
      <w:r w:rsidRPr="00D85D82">
        <w:rPr>
          <w:color w:val="2A2A2A"/>
          <w:sz w:val="21"/>
        </w:rPr>
        <w:t>other</w:t>
      </w:r>
      <w:r w:rsidRPr="00D85D82">
        <w:rPr>
          <w:color w:val="2A2A2A"/>
          <w:spacing w:val="6"/>
          <w:sz w:val="21"/>
        </w:rPr>
        <w:t xml:space="preserve"> </w:t>
      </w:r>
      <w:r w:rsidRPr="00D85D82">
        <w:rPr>
          <w:color w:val="2A2A2A"/>
          <w:sz w:val="21"/>
        </w:rPr>
        <w:t>charges</w:t>
      </w:r>
      <w:r w:rsidRPr="00D85D82">
        <w:rPr>
          <w:color w:val="2A2A2A"/>
          <w:spacing w:val="5"/>
          <w:sz w:val="21"/>
        </w:rPr>
        <w:t xml:space="preserve"> </w:t>
      </w:r>
      <w:r w:rsidRPr="00D85D82">
        <w:rPr>
          <w:color w:val="2A2A2A"/>
          <w:sz w:val="21"/>
        </w:rPr>
        <w:t>in</w:t>
      </w:r>
      <w:r w:rsidRPr="00D85D82">
        <w:rPr>
          <w:color w:val="2A2A2A"/>
          <w:spacing w:val="-10"/>
          <w:sz w:val="21"/>
        </w:rPr>
        <w:t xml:space="preserve"> </w:t>
      </w:r>
      <w:r w:rsidRPr="00D85D82">
        <w:rPr>
          <w:color w:val="2A2A2A"/>
          <w:sz w:val="21"/>
        </w:rPr>
        <w:t>a</w:t>
      </w:r>
      <w:r w:rsidRPr="00D85D82">
        <w:rPr>
          <w:color w:val="2A2A2A"/>
          <w:spacing w:val="-10"/>
          <w:sz w:val="21"/>
        </w:rPr>
        <w:t xml:space="preserve"> </w:t>
      </w:r>
      <w:r w:rsidRPr="00D85D82">
        <w:rPr>
          <w:color w:val="2A2A2A"/>
          <w:sz w:val="21"/>
        </w:rPr>
        <w:t>real-time</w:t>
      </w:r>
      <w:r w:rsidRPr="00D85D82">
        <w:rPr>
          <w:color w:val="2A2A2A"/>
          <w:spacing w:val="4"/>
          <w:sz w:val="21"/>
        </w:rPr>
        <w:t xml:space="preserve"> </w:t>
      </w:r>
      <w:r w:rsidRPr="00D85D82">
        <w:rPr>
          <w:color w:val="2A2A2A"/>
          <w:spacing w:val="-2"/>
          <w:sz w:val="21"/>
        </w:rPr>
        <w:t>environment.</w:t>
      </w:r>
    </w:p>
    <w:p w14:paraId="2AFBFC68" w14:textId="77777777" w:rsidR="003F7C35" w:rsidRPr="00D85D82" w:rsidRDefault="003F7C35" w:rsidP="003F7C35">
      <w:pPr>
        <w:numPr>
          <w:ilvl w:val="1"/>
          <w:numId w:val="22"/>
        </w:numPr>
        <w:tabs>
          <w:tab w:val="left" w:pos="2838"/>
        </w:tabs>
        <w:spacing w:line="241" w:lineRule="exact"/>
        <w:ind w:left="2838" w:hanging="406"/>
        <w:rPr>
          <w:color w:val="2A2A2A"/>
          <w:sz w:val="14"/>
        </w:rPr>
      </w:pPr>
      <w:r w:rsidRPr="00D85D82">
        <w:rPr>
          <w:color w:val="2A2A2A"/>
          <w:sz w:val="21"/>
        </w:rPr>
        <w:t>Process</w:t>
      </w:r>
      <w:r w:rsidRPr="00D85D82">
        <w:rPr>
          <w:color w:val="2A2A2A"/>
          <w:spacing w:val="11"/>
          <w:sz w:val="21"/>
        </w:rPr>
        <w:t xml:space="preserve"> </w:t>
      </w:r>
      <w:r w:rsidRPr="00D85D82">
        <w:rPr>
          <w:color w:val="2A2A2A"/>
          <w:spacing w:val="-2"/>
          <w:sz w:val="21"/>
        </w:rPr>
        <w:t>credits.</w:t>
      </w:r>
    </w:p>
    <w:p w14:paraId="200EF4F4" w14:textId="77777777" w:rsidR="003F7C35" w:rsidRPr="00D85D82" w:rsidRDefault="003F7C35" w:rsidP="003F7C35">
      <w:pPr>
        <w:spacing w:before="26"/>
        <w:rPr>
          <w:sz w:val="21"/>
          <w:szCs w:val="21"/>
        </w:rPr>
      </w:pPr>
    </w:p>
    <w:p w14:paraId="1137F936" w14:textId="77777777" w:rsidR="003F7C35" w:rsidRPr="00D85D82" w:rsidRDefault="003F7C35" w:rsidP="003F7C35">
      <w:pPr>
        <w:numPr>
          <w:ilvl w:val="0"/>
          <w:numId w:val="22"/>
        </w:numPr>
        <w:tabs>
          <w:tab w:val="left" w:pos="2187"/>
          <w:tab w:val="left" w:pos="2191"/>
        </w:tabs>
        <w:spacing w:line="242" w:lineRule="auto"/>
        <w:ind w:right="729"/>
        <w:jc w:val="both"/>
        <w:rPr>
          <w:color w:val="2B2B2B"/>
          <w:sz w:val="21"/>
        </w:rPr>
      </w:pPr>
      <w:r w:rsidRPr="00D85D82">
        <w:rPr>
          <w:color w:val="2B2B2B"/>
          <w:sz w:val="21"/>
        </w:rPr>
        <w:t>The</w:t>
      </w:r>
      <w:r w:rsidRPr="00D85D82">
        <w:rPr>
          <w:color w:val="2B2B2B"/>
          <w:spacing w:val="-9"/>
          <w:sz w:val="21"/>
        </w:rPr>
        <w:t xml:space="preserve"> </w:t>
      </w:r>
      <w:r w:rsidRPr="00D85D82">
        <w:rPr>
          <w:color w:val="2B2B2B"/>
          <w:sz w:val="21"/>
        </w:rPr>
        <w:t>system</w:t>
      </w:r>
      <w:r w:rsidRPr="00D85D82">
        <w:rPr>
          <w:color w:val="2B2B2B"/>
          <w:spacing w:val="-10"/>
          <w:sz w:val="21"/>
        </w:rPr>
        <w:t xml:space="preserve"> </w:t>
      </w:r>
      <w:r w:rsidRPr="00D85D82">
        <w:rPr>
          <w:color w:val="2B2B2B"/>
          <w:sz w:val="21"/>
        </w:rPr>
        <w:t>must</w:t>
      </w:r>
      <w:r w:rsidRPr="00D85D82">
        <w:rPr>
          <w:color w:val="2B2B2B"/>
          <w:spacing w:val="-13"/>
          <w:sz w:val="21"/>
        </w:rPr>
        <w:t xml:space="preserve"> </w:t>
      </w:r>
      <w:r w:rsidRPr="00D85D82">
        <w:rPr>
          <w:color w:val="2B2B2B"/>
          <w:sz w:val="21"/>
        </w:rPr>
        <w:t>have</w:t>
      </w:r>
      <w:r w:rsidRPr="00D85D82">
        <w:rPr>
          <w:color w:val="2B2B2B"/>
          <w:spacing w:val="-13"/>
          <w:sz w:val="21"/>
        </w:rPr>
        <w:t xml:space="preserve"> </w:t>
      </w:r>
      <w:r w:rsidRPr="00D85D82">
        <w:rPr>
          <w:color w:val="2B2B2B"/>
          <w:sz w:val="21"/>
        </w:rPr>
        <w:t>comprehensive CHECKBOOK management features</w:t>
      </w:r>
      <w:r w:rsidRPr="00D85D82">
        <w:rPr>
          <w:color w:val="2B2B2B"/>
          <w:spacing w:val="-6"/>
          <w:sz w:val="21"/>
        </w:rPr>
        <w:t xml:space="preserve"> </w:t>
      </w:r>
      <w:r w:rsidRPr="00D85D82">
        <w:rPr>
          <w:color w:val="2B2B2B"/>
          <w:sz w:val="21"/>
        </w:rPr>
        <w:t>including</w:t>
      </w:r>
      <w:r w:rsidRPr="00D85D82">
        <w:rPr>
          <w:color w:val="2B2B2B"/>
          <w:spacing w:val="-4"/>
          <w:sz w:val="21"/>
        </w:rPr>
        <w:t xml:space="preserve"> </w:t>
      </w:r>
      <w:r w:rsidRPr="00D85D82">
        <w:rPr>
          <w:color w:val="2B2B2B"/>
          <w:sz w:val="21"/>
        </w:rPr>
        <w:t>the ability to write a check from an inmate's ITF to a third party, to void, make corrections, adding manually written checks, reclaim unclaimed monies, verification, and deposits. Additionally,</w:t>
      </w:r>
      <w:r w:rsidRPr="00D85D82">
        <w:rPr>
          <w:color w:val="2B2B2B"/>
          <w:spacing w:val="-15"/>
          <w:sz w:val="21"/>
        </w:rPr>
        <w:t xml:space="preserve"> </w:t>
      </w:r>
      <w:r w:rsidRPr="00D85D82">
        <w:rPr>
          <w:color w:val="2B2B2B"/>
          <w:sz w:val="21"/>
        </w:rPr>
        <w:t>the</w:t>
      </w:r>
      <w:r w:rsidRPr="00D85D82">
        <w:rPr>
          <w:color w:val="2B2B2B"/>
          <w:spacing w:val="-15"/>
          <w:sz w:val="21"/>
        </w:rPr>
        <w:t xml:space="preserve"> </w:t>
      </w:r>
      <w:r w:rsidRPr="00D85D82">
        <w:rPr>
          <w:color w:val="2B2B2B"/>
          <w:sz w:val="21"/>
        </w:rPr>
        <w:t>system</w:t>
      </w:r>
      <w:r w:rsidRPr="00D85D82">
        <w:rPr>
          <w:color w:val="2B2B2B"/>
          <w:spacing w:val="-9"/>
          <w:sz w:val="21"/>
        </w:rPr>
        <w:t xml:space="preserve"> </w:t>
      </w:r>
      <w:r w:rsidRPr="00D85D82">
        <w:rPr>
          <w:color w:val="2B2B2B"/>
          <w:sz w:val="21"/>
        </w:rPr>
        <w:t>must</w:t>
      </w:r>
      <w:r w:rsidRPr="00D85D82">
        <w:rPr>
          <w:color w:val="2B2B2B"/>
          <w:spacing w:val="-14"/>
          <w:sz w:val="21"/>
        </w:rPr>
        <w:t xml:space="preserve"> </w:t>
      </w:r>
      <w:r w:rsidRPr="00D85D82">
        <w:rPr>
          <w:color w:val="2B2B2B"/>
          <w:sz w:val="21"/>
        </w:rPr>
        <w:t>have</w:t>
      </w:r>
      <w:r w:rsidRPr="00D85D82">
        <w:rPr>
          <w:color w:val="2B2B2B"/>
          <w:spacing w:val="-14"/>
          <w:sz w:val="21"/>
        </w:rPr>
        <w:t xml:space="preserve"> </w:t>
      </w:r>
      <w:r w:rsidRPr="00D85D82">
        <w:rPr>
          <w:color w:val="2B2B2B"/>
          <w:sz w:val="21"/>
        </w:rPr>
        <w:t>the</w:t>
      </w:r>
      <w:r w:rsidRPr="00D85D82">
        <w:rPr>
          <w:color w:val="2B2B2B"/>
          <w:spacing w:val="-15"/>
          <w:sz w:val="21"/>
        </w:rPr>
        <w:t xml:space="preserve"> </w:t>
      </w:r>
      <w:r w:rsidRPr="00D85D82">
        <w:rPr>
          <w:color w:val="2B2B2B"/>
          <w:sz w:val="21"/>
        </w:rPr>
        <w:t>capability</w:t>
      </w:r>
      <w:r w:rsidRPr="00D85D82">
        <w:rPr>
          <w:color w:val="2B2B2B"/>
          <w:spacing w:val="6"/>
          <w:sz w:val="21"/>
        </w:rPr>
        <w:t xml:space="preserve"> </w:t>
      </w:r>
      <w:r w:rsidRPr="00D85D82">
        <w:rPr>
          <w:color w:val="2B2B2B"/>
          <w:sz w:val="21"/>
        </w:rPr>
        <w:t>to</w:t>
      </w:r>
      <w:r w:rsidRPr="00D85D82">
        <w:rPr>
          <w:color w:val="2B2B2B"/>
          <w:spacing w:val="-15"/>
          <w:sz w:val="21"/>
        </w:rPr>
        <w:t xml:space="preserve"> </w:t>
      </w:r>
      <w:r w:rsidRPr="00D85D82">
        <w:rPr>
          <w:color w:val="2B2B2B"/>
          <w:sz w:val="21"/>
        </w:rPr>
        <w:t>print</w:t>
      </w:r>
      <w:r w:rsidRPr="00D85D82">
        <w:rPr>
          <w:color w:val="2B2B2B"/>
          <w:spacing w:val="-7"/>
          <w:sz w:val="21"/>
        </w:rPr>
        <w:t xml:space="preserve"> </w:t>
      </w:r>
      <w:r w:rsidRPr="00D85D82">
        <w:rPr>
          <w:color w:val="2B2B2B"/>
          <w:sz w:val="21"/>
        </w:rPr>
        <w:t>a</w:t>
      </w:r>
      <w:r w:rsidRPr="00D85D82">
        <w:rPr>
          <w:color w:val="2B2B2B"/>
          <w:spacing w:val="-15"/>
          <w:sz w:val="21"/>
        </w:rPr>
        <w:t xml:space="preserve"> </w:t>
      </w:r>
      <w:r w:rsidRPr="00D85D82">
        <w:rPr>
          <w:color w:val="2B2B2B"/>
          <w:sz w:val="21"/>
        </w:rPr>
        <w:t>check</w:t>
      </w:r>
      <w:r w:rsidRPr="00D85D82">
        <w:rPr>
          <w:color w:val="2B2B2B"/>
          <w:spacing w:val="-11"/>
          <w:sz w:val="21"/>
        </w:rPr>
        <w:t xml:space="preserve"> </w:t>
      </w:r>
      <w:r w:rsidRPr="00D85D82">
        <w:rPr>
          <w:color w:val="2B2B2B"/>
          <w:sz w:val="21"/>
        </w:rPr>
        <w:t>registry</w:t>
      </w:r>
      <w:r w:rsidRPr="00D85D82">
        <w:rPr>
          <w:color w:val="2B2B2B"/>
          <w:spacing w:val="-2"/>
          <w:sz w:val="21"/>
        </w:rPr>
        <w:t xml:space="preserve"> </w:t>
      </w:r>
      <w:r w:rsidRPr="00D85D82">
        <w:rPr>
          <w:color w:val="2B2B2B"/>
          <w:sz w:val="21"/>
        </w:rPr>
        <w:t>based</w:t>
      </w:r>
      <w:r w:rsidRPr="00D85D82">
        <w:rPr>
          <w:color w:val="2B2B2B"/>
          <w:spacing w:val="-11"/>
          <w:sz w:val="21"/>
        </w:rPr>
        <w:t xml:space="preserve"> </w:t>
      </w:r>
      <w:r w:rsidRPr="00D85D82">
        <w:rPr>
          <w:color w:val="2B2B2B"/>
          <w:sz w:val="21"/>
        </w:rPr>
        <w:t>on</w:t>
      </w:r>
      <w:r w:rsidRPr="00D85D82">
        <w:rPr>
          <w:color w:val="2B2B2B"/>
          <w:spacing w:val="-15"/>
          <w:sz w:val="21"/>
        </w:rPr>
        <w:t xml:space="preserve"> </w:t>
      </w:r>
      <w:r w:rsidRPr="00D85D82">
        <w:rPr>
          <w:color w:val="2B2B2B"/>
          <w:sz w:val="21"/>
        </w:rPr>
        <w:t>multiple criteria that can</w:t>
      </w:r>
      <w:r w:rsidRPr="00D85D82">
        <w:rPr>
          <w:color w:val="2B2B2B"/>
          <w:spacing w:val="-1"/>
          <w:sz w:val="21"/>
        </w:rPr>
        <w:t xml:space="preserve"> </w:t>
      </w:r>
      <w:r w:rsidRPr="00D85D82">
        <w:rPr>
          <w:color w:val="2B2B2B"/>
          <w:sz w:val="21"/>
        </w:rPr>
        <w:t>be</w:t>
      </w:r>
      <w:r w:rsidRPr="00D85D82">
        <w:rPr>
          <w:color w:val="2B2B2B"/>
          <w:spacing w:val="-8"/>
          <w:sz w:val="21"/>
        </w:rPr>
        <w:t xml:space="preserve"> </w:t>
      </w:r>
      <w:r w:rsidRPr="00D85D82">
        <w:rPr>
          <w:color w:val="2B2B2B"/>
          <w:sz w:val="21"/>
        </w:rPr>
        <w:t>queried by the</w:t>
      </w:r>
      <w:r w:rsidRPr="00D85D82">
        <w:rPr>
          <w:color w:val="2B2B2B"/>
          <w:spacing w:val="-3"/>
          <w:sz w:val="21"/>
        </w:rPr>
        <w:t xml:space="preserve"> </w:t>
      </w:r>
      <w:r w:rsidRPr="00D85D82">
        <w:rPr>
          <w:color w:val="2B2B2B"/>
          <w:sz w:val="21"/>
        </w:rPr>
        <w:t>Jail</w:t>
      </w:r>
      <w:r w:rsidRPr="00D85D82">
        <w:rPr>
          <w:color w:val="2B2B2B"/>
          <w:spacing w:val="-4"/>
          <w:sz w:val="21"/>
        </w:rPr>
        <w:t xml:space="preserve"> </w:t>
      </w:r>
      <w:r w:rsidRPr="00D85D82">
        <w:rPr>
          <w:color w:val="2B2B2B"/>
          <w:sz w:val="21"/>
        </w:rPr>
        <w:t>Administration.</w:t>
      </w:r>
      <w:r w:rsidRPr="00D85D82">
        <w:rPr>
          <w:color w:val="2B2B2B"/>
          <w:spacing w:val="-8"/>
          <w:sz w:val="21"/>
        </w:rPr>
        <w:t xml:space="preserve"> </w:t>
      </w:r>
      <w:r w:rsidRPr="00D85D82">
        <w:rPr>
          <w:color w:val="2B2B2B"/>
          <w:sz w:val="21"/>
        </w:rPr>
        <w:t>The</w:t>
      </w:r>
      <w:r w:rsidRPr="00D85D82">
        <w:rPr>
          <w:color w:val="2B2B2B"/>
          <w:spacing w:val="-6"/>
          <w:sz w:val="21"/>
        </w:rPr>
        <w:t xml:space="preserve"> </w:t>
      </w:r>
      <w:r w:rsidRPr="00D85D82">
        <w:rPr>
          <w:color w:val="2B2B2B"/>
          <w:sz w:val="21"/>
        </w:rPr>
        <w:t xml:space="preserve">checkbook must also contain a reclaim feature </w:t>
      </w:r>
      <w:proofErr w:type="gramStart"/>
      <w:r w:rsidRPr="00D85D82">
        <w:rPr>
          <w:color w:val="2B2B2B"/>
          <w:sz w:val="21"/>
        </w:rPr>
        <w:t>in order to</w:t>
      </w:r>
      <w:proofErr w:type="gramEnd"/>
      <w:r w:rsidRPr="00D85D82">
        <w:rPr>
          <w:color w:val="2B2B2B"/>
          <w:sz w:val="21"/>
        </w:rPr>
        <w:t xml:space="preserve"> reclaim stale dated checks.</w:t>
      </w:r>
    </w:p>
    <w:p w14:paraId="4542D612" w14:textId="52A61931" w:rsidR="003F7C35" w:rsidRPr="003F7C35" w:rsidRDefault="003F7C35" w:rsidP="003F7C35">
      <w:pPr>
        <w:numPr>
          <w:ilvl w:val="0"/>
          <w:numId w:val="22"/>
        </w:numPr>
        <w:tabs>
          <w:tab w:val="left" w:pos="2194"/>
        </w:tabs>
        <w:spacing w:line="242" w:lineRule="auto"/>
        <w:ind w:right="739"/>
        <w:jc w:val="both"/>
        <w:rPr>
          <w:color w:val="2B2B2B"/>
          <w:sz w:val="21"/>
        </w:rPr>
      </w:pPr>
      <w:r w:rsidRPr="00D85D82">
        <w:rPr>
          <w:color w:val="2B2B2B"/>
          <w:sz w:val="21"/>
        </w:rPr>
        <w:t>Provide the County with an interface for automated deposit services, which includes depository and release services. The said interface is for kiosk, web pay and telephone deposits provided by commissary respondent.</w:t>
      </w:r>
    </w:p>
    <w:p w14:paraId="497FA2F8" w14:textId="77777777" w:rsidR="003F7C35" w:rsidRPr="00D85D82" w:rsidRDefault="003F7C35" w:rsidP="003F7C35">
      <w:pPr>
        <w:tabs>
          <w:tab w:val="left" w:pos="2131"/>
        </w:tabs>
        <w:spacing w:before="70" w:line="242" w:lineRule="auto"/>
        <w:ind w:left="1504" w:right="716"/>
        <w:jc w:val="both"/>
      </w:pPr>
    </w:p>
    <w:p w14:paraId="27EC67AE" w14:textId="77777777" w:rsidR="00D85D82" w:rsidRPr="00D85D82" w:rsidRDefault="00D85D82" w:rsidP="00D85D82">
      <w:pPr>
        <w:tabs>
          <w:tab w:val="left" w:pos="2131"/>
        </w:tabs>
        <w:spacing w:before="70" w:line="242" w:lineRule="auto"/>
        <w:ind w:left="1509" w:right="716"/>
        <w:jc w:val="both"/>
        <w:rPr>
          <w:color w:val="282828"/>
          <w:sz w:val="21"/>
        </w:rPr>
      </w:pPr>
    </w:p>
    <w:p w14:paraId="33524CE3" w14:textId="77777777" w:rsidR="00D85D82" w:rsidRPr="00D85D82" w:rsidRDefault="00D85D82" w:rsidP="00D85D82">
      <w:pPr>
        <w:tabs>
          <w:tab w:val="left" w:pos="2131"/>
        </w:tabs>
        <w:spacing w:before="70" w:line="242" w:lineRule="auto"/>
        <w:ind w:left="1509" w:right="716"/>
        <w:jc w:val="both"/>
      </w:pPr>
      <w:proofErr w:type="gramStart"/>
      <w:r w:rsidRPr="00D85D82">
        <w:rPr>
          <w:b/>
          <w:i/>
          <w:color w:val="2A2A2A"/>
          <w:sz w:val="20"/>
        </w:rPr>
        <w:t>EVALUATION</w:t>
      </w:r>
      <w:proofErr w:type="gramEnd"/>
      <w:r w:rsidRPr="00D85D82">
        <w:rPr>
          <w:b/>
          <w:i/>
          <w:color w:val="2A2A2A"/>
          <w:sz w:val="20"/>
        </w:rPr>
        <w:t xml:space="preserve"> PROCESS:</w:t>
      </w:r>
      <w:r w:rsidRPr="00D85D82">
        <w:rPr>
          <w:b/>
          <w:i/>
          <w:color w:val="2A2A2A"/>
          <w:spacing w:val="40"/>
          <w:sz w:val="20"/>
        </w:rPr>
        <w:t xml:space="preserve"> </w:t>
      </w:r>
      <w:r w:rsidRPr="00D85D82">
        <w:rPr>
          <w:color w:val="2A2A2A"/>
        </w:rPr>
        <w:t>After the proposals are received, the evaluation team shall evaluate each proposal that was timely</w:t>
      </w:r>
      <w:r w:rsidRPr="00D85D82">
        <w:rPr>
          <w:color w:val="2A2A2A"/>
          <w:spacing w:val="23"/>
        </w:rPr>
        <w:t xml:space="preserve"> </w:t>
      </w:r>
      <w:r w:rsidRPr="00D85D82">
        <w:rPr>
          <w:color w:val="2A2A2A"/>
        </w:rPr>
        <w:t>submitted,</w:t>
      </w:r>
      <w:r w:rsidRPr="00D85D82">
        <w:rPr>
          <w:color w:val="2A2A2A"/>
          <w:spacing w:val="23"/>
        </w:rPr>
        <w:t xml:space="preserve"> </w:t>
      </w:r>
      <w:r w:rsidRPr="00D85D82">
        <w:rPr>
          <w:color w:val="2A2A2A"/>
        </w:rPr>
        <w:t>and the</w:t>
      </w:r>
      <w:r w:rsidRPr="00D85D82">
        <w:rPr>
          <w:color w:val="2A2A2A"/>
          <w:spacing w:val="-1"/>
        </w:rPr>
        <w:t xml:space="preserve"> </w:t>
      </w:r>
      <w:r w:rsidRPr="00D85D82">
        <w:rPr>
          <w:color w:val="2A2A2A"/>
        </w:rPr>
        <w:t>evaluation</w:t>
      </w:r>
      <w:r w:rsidRPr="00D85D82">
        <w:rPr>
          <w:color w:val="2A2A2A"/>
          <w:spacing w:val="21"/>
        </w:rPr>
        <w:t xml:space="preserve"> </w:t>
      </w:r>
      <w:r w:rsidRPr="00D85D82">
        <w:rPr>
          <w:color w:val="2A2A2A"/>
        </w:rPr>
        <w:t>shall be</w:t>
      </w:r>
      <w:r w:rsidRPr="00D85D82">
        <w:rPr>
          <w:color w:val="2A2A2A"/>
          <w:spacing w:val="-3"/>
        </w:rPr>
        <w:t xml:space="preserve"> </w:t>
      </w:r>
      <w:r w:rsidRPr="00D85D82">
        <w:rPr>
          <w:color w:val="2A2A2A"/>
        </w:rPr>
        <w:t>based on the criteria</w:t>
      </w:r>
      <w:r w:rsidRPr="00D85D82">
        <w:rPr>
          <w:color w:val="2A2A2A"/>
          <w:spacing w:val="17"/>
        </w:rPr>
        <w:t xml:space="preserve"> </w:t>
      </w:r>
      <w:r w:rsidRPr="00D85D82">
        <w:rPr>
          <w:color w:val="2A2A2A"/>
        </w:rPr>
        <w:t>listed in</w:t>
      </w:r>
      <w:r w:rsidRPr="00D85D82">
        <w:rPr>
          <w:color w:val="2A2A2A"/>
          <w:spacing w:val="-12"/>
        </w:rPr>
        <w:t xml:space="preserve"> </w:t>
      </w:r>
      <w:r w:rsidRPr="00D85D82">
        <w:rPr>
          <w:color w:val="2A2A2A"/>
        </w:rPr>
        <w:t>the</w:t>
      </w:r>
      <w:r w:rsidRPr="00D85D82">
        <w:rPr>
          <w:color w:val="2A2A2A"/>
          <w:spacing w:val="-4"/>
        </w:rPr>
        <w:t xml:space="preserve"> </w:t>
      </w:r>
      <w:r w:rsidRPr="00D85D82">
        <w:rPr>
          <w:color w:val="2A2A2A"/>
        </w:rPr>
        <w:t>proposal. Selection committee members will</w:t>
      </w:r>
      <w:r w:rsidRPr="00D85D82">
        <w:rPr>
          <w:color w:val="2A2A2A"/>
          <w:spacing w:val="-10"/>
        </w:rPr>
        <w:t xml:space="preserve"> </w:t>
      </w:r>
      <w:r w:rsidRPr="00D85D82">
        <w:rPr>
          <w:color w:val="2A2A2A"/>
        </w:rPr>
        <w:t>conduct a</w:t>
      </w:r>
      <w:r w:rsidRPr="00D85D82">
        <w:rPr>
          <w:color w:val="2A2A2A"/>
          <w:spacing w:val="-11"/>
        </w:rPr>
        <w:t xml:space="preserve"> </w:t>
      </w:r>
      <w:r w:rsidRPr="00D85D82">
        <w:rPr>
          <w:color w:val="2A2A2A"/>
        </w:rPr>
        <w:t>quantitative evaluation according to a numerical ranking system and a qualitative evaluation for over-all proposal content and its conformance to requirements. The evaluation committee will then discuss the strong and weak points of each proposal to assure that it has been evaluated fairly, impartially, and comprehensively.</w:t>
      </w:r>
      <w:r w:rsidRPr="00D85D82">
        <w:rPr>
          <w:color w:val="2A2A2A"/>
          <w:spacing w:val="-1"/>
        </w:rPr>
        <w:t xml:space="preserve"> </w:t>
      </w:r>
      <w:r w:rsidRPr="00D85D82">
        <w:rPr>
          <w:color w:val="2A2A2A"/>
        </w:rPr>
        <w:t>Following this initial evaluation, the</w:t>
      </w:r>
      <w:r w:rsidRPr="00D85D82">
        <w:rPr>
          <w:color w:val="2A2A2A"/>
          <w:spacing w:val="-3"/>
        </w:rPr>
        <w:t xml:space="preserve"> </w:t>
      </w:r>
      <w:r w:rsidRPr="00D85D82">
        <w:rPr>
          <w:color w:val="2A2A2A"/>
        </w:rPr>
        <w:t>evaluation team may recommend contract award without further discussion</w:t>
      </w:r>
      <w:r w:rsidRPr="00D85D82">
        <w:rPr>
          <w:color w:val="2A2A2A"/>
          <w:spacing w:val="-1"/>
        </w:rPr>
        <w:t xml:space="preserve"> </w:t>
      </w:r>
      <w:r w:rsidRPr="00D85D82">
        <w:rPr>
          <w:color w:val="2A2A2A"/>
        </w:rPr>
        <w:t>with</w:t>
      </w:r>
      <w:r w:rsidRPr="00D85D82">
        <w:rPr>
          <w:color w:val="2A2A2A"/>
          <w:spacing w:val="-10"/>
        </w:rPr>
        <w:t xml:space="preserve"> </w:t>
      </w:r>
      <w:r w:rsidRPr="00D85D82">
        <w:rPr>
          <w:color w:val="2A2A2A"/>
        </w:rPr>
        <w:t>Responders,</w:t>
      </w:r>
      <w:r w:rsidRPr="00D85D82">
        <w:rPr>
          <w:color w:val="2A2A2A"/>
          <w:spacing w:val="22"/>
        </w:rPr>
        <w:t xml:space="preserve"> </w:t>
      </w:r>
      <w:r w:rsidRPr="00D85D82">
        <w:rPr>
          <w:color w:val="2A2A2A"/>
        </w:rPr>
        <w:t>or</w:t>
      </w:r>
      <w:r w:rsidRPr="00D85D82">
        <w:rPr>
          <w:color w:val="2A2A2A"/>
          <w:spacing w:val="-12"/>
        </w:rPr>
        <w:t xml:space="preserve"> </w:t>
      </w:r>
      <w:r w:rsidRPr="00D85D82">
        <w:rPr>
          <w:color w:val="2A2A2A"/>
        </w:rPr>
        <w:t>the</w:t>
      </w:r>
      <w:r w:rsidRPr="00D85D82">
        <w:rPr>
          <w:color w:val="2A2A2A"/>
          <w:spacing w:val="-12"/>
        </w:rPr>
        <w:t xml:space="preserve"> </w:t>
      </w:r>
      <w:r w:rsidRPr="00D85D82">
        <w:rPr>
          <w:color w:val="2A2A2A"/>
        </w:rPr>
        <w:t>firms</w:t>
      </w:r>
      <w:r w:rsidRPr="00D85D82">
        <w:rPr>
          <w:color w:val="2A2A2A"/>
          <w:spacing w:val="-9"/>
        </w:rPr>
        <w:t xml:space="preserve"> </w:t>
      </w:r>
      <w:r w:rsidRPr="00D85D82">
        <w:rPr>
          <w:color w:val="2A2A2A"/>
        </w:rPr>
        <w:t>submitting the</w:t>
      </w:r>
      <w:r w:rsidRPr="00D85D82">
        <w:rPr>
          <w:color w:val="2A2A2A"/>
          <w:spacing w:val="-14"/>
        </w:rPr>
        <w:t xml:space="preserve"> </w:t>
      </w:r>
      <w:r w:rsidRPr="00D85D82">
        <w:rPr>
          <w:color w:val="2A2A2A"/>
        </w:rPr>
        <w:t>top-rated</w:t>
      </w:r>
      <w:r w:rsidRPr="00D85D82">
        <w:rPr>
          <w:color w:val="2A2A2A"/>
          <w:spacing w:val="-6"/>
        </w:rPr>
        <w:t xml:space="preserve"> </w:t>
      </w:r>
      <w:r w:rsidRPr="00D85D82">
        <w:rPr>
          <w:color w:val="2A2A2A"/>
        </w:rPr>
        <w:t>proposals may be asked to make an oral presentation to the evaluation team for the propose of further clarification and evaluation of the proposals.</w:t>
      </w:r>
    </w:p>
    <w:p w14:paraId="775C6FA9" w14:textId="77777777" w:rsidR="00D85D82" w:rsidRPr="00D85D82" w:rsidRDefault="00D85D82" w:rsidP="00D85D82">
      <w:pPr>
        <w:spacing w:before="2"/>
        <w:rPr>
          <w:sz w:val="21"/>
          <w:szCs w:val="21"/>
        </w:rPr>
      </w:pPr>
    </w:p>
    <w:p w14:paraId="3034A660" w14:textId="77777777" w:rsidR="00D85D82" w:rsidRPr="00D85D82" w:rsidRDefault="00D85D82" w:rsidP="00D85D82">
      <w:pPr>
        <w:spacing w:line="244" w:lineRule="auto"/>
        <w:ind w:left="1503" w:right="725" w:hanging="5"/>
        <w:jc w:val="both"/>
        <w:rPr>
          <w:sz w:val="21"/>
          <w:szCs w:val="21"/>
        </w:rPr>
      </w:pPr>
      <w:r w:rsidRPr="00D85D82">
        <w:rPr>
          <w:color w:val="2A2A2A"/>
          <w:sz w:val="21"/>
          <w:szCs w:val="21"/>
        </w:rPr>
        <w:t>If Respondents</w:t>
      </w:r>
      <w:r w:rsidRPr="00D85D82">
        <w:rPr>
          <w:color w:val="2A2A2A"/>
          <w:spacing w:val="23"/>
          <w:sz w:val="21"/>
          <w:szCs w:val="21"/>
        </w:rPr>
        <w:t xml:space="preserve"> </w:t>
      </w:r>
      <w:r w:rsidRPr="00D85D82">
        <w:rPr>
          <w:color w:val="2A2A2A"/>
          <w:sz w:val="21"/>
          <w:szCs w:val="21"/>
        </w:rPr>
        <w:t>are asked to attend an</w:t>
      </w:r>
      <w:r w:rsidRPr="00D85D82">
        <w:rPr>
          <w:color w:val="2A2A2A"/>
          <w:spacing w:val="-13"/>
          <w:sz w:val="21"/>
          <w:szCs w:val="21"/>
        </w:rPr>
        <w:t xml:space="preserve"> </w:t>
      </w:r>
      <w:r w:rsidRPr="00D85D82">
        <w:rPr>
          <w:color w:val="2A2A2A"/>
          <w:sz w:val="21"/>
          <w:szCs w:val="21"/>
        </w:rPr>
        <w:t>interview, it</w:t>
      </w:r>
      <w:r w:rsidRPr="00D85D82">
        <w:rPr>
          <w:color w:val="2A2A2A"/>
          <w:spacing w:val="-14"/>
          <w:sz w:val="21"/>
          <w:szCs w:val="21"/>
        </w:rPr>
        <w:t xml:space="preserve"> </w:t>
      </w:r>
      <w:r w:rsidRPr="00D85D82">
        <w:rPr>
          <w:color w:val="2A2A2A"/>
          <w:sz w:val="21"/>
          <w:szCs w:val="21"/>
        </w:rPr>
        <w:t>will</w:t>
      </w:r>
      <w:r w:rsidRPr="00D85D82">
        <w:rPr>
          <w:color w:val="2A2A2A"/>
          <w:spacing w:val="-15"/>
          <w:sz w:val="21"/>
          <w:szCs w:val="21"/>
        </w:rPr>
        <w:t xml:space="preserve"> </w:t>
      </w:r>
      <w:r w:rsidRPr="00D85D82">
        <w:rPr>
          <w:color w:val="2A2A2A"/>
          <w:sz w:val="21"/>
          <w:szCs w:val="21"/>
        </w:rPr>
        <w:t>be</w:t>
      </w:r>
      <w:r w:rsidRPr="00D85D82">
        <w:rPr>
          <w:color w:val="2A2A2A"/>
          <w:spacing w:val="-15"/>
          <w:sz w:val="21"/>
          <w:szCs w:val="21"/>
        </w:rPr>
        <w:t xml:space="preserve"> </w:t>
      </w:r>
      <w:r w:rsidRPr="00D85D82">
        <w:rPr>
          <w:color w:val="2A2A2A"/>
          <w:sz w:val="21"/>
          <w:szCs w:val="21"/>
        </w:rPr>
        <w:t>at</w:t>
      </w:r>
      <w:r w:rsidRPr="00D85D82">
        <w:rPr>
          <w:color w:val="2A2A2A"/>
          <w:spacing w:val="-9"/>
          <w:sz w:val="21"/>
          <w:szCs w:val="21"/>
        </w:rPr>
        <w:t xml:space="preserve"> </w:t>
      </w:r>
      <w:r w:rsidRPr="00D85D82">
        <w:rPr>
          <w:color w:val="2A2A2A"/>
          <w:sz w:val="21"/>
          <w:szCs w:val="21"/>
        </w:rPr>
        <w:t>the</w:t>
      </w:r>
      <w:r w:rsidRPr="00D85D82">
        <w:rPr>
          <w:color w:val="2A2A2A"/>
          <w:spacing w:val="-14"/>
          <w:sz w:val="21"/>
          <w:szCs w:val="21"/>
        </w:rPr>
        <w:t xml:space="preserve"> </w:t>
      </w:r>
      <w:r w:rsidRPr="00D85D82">
        <w:rPr>
          <w:color w:val="2A2A2A"/>
          <w:sz w:val="21"/>
          <w:szCs w:val="21"/>
        </w:rPr>
        <w:t>Respondent's own</w:t>
      </w:r>
      <w:r w:rsidRPr="00D85D82">
        <w:rPr>
          <w:color w:val="2A2A2A"/>
          <w:spacing w:val="-9"/>
          <w:sz w:val="21"/>
          <w:szCs w:val="21"/>
        </w:rPr>
        <w:t xml:space="preserve"> </w:t>
      </w:r>
      <w:r w:rsidRPr="00D85D82">
        <w:rPr>
          <w:color w:val="2A2A2A"/>
          <w:sz w:val="21"/>
          <w:szCs w:val="21"/>
        </w:rPr>
        <w:t>expense. The County reserves the right to negotiate the final fee schedule prior to recommending any respondent a contract.</w:t>
      </w:r>
    </w:p>
    <w:p w14:paraId="6EDF6DA4" w14:textId="77777777" w:rsidR="00D85D82" w:rsidRPr="00D85D82" w:rsidRDefault="00D85D82" w:rsidP="00D85D82">
      <w:pPr>
        <w:spacing w:before="237" w:line="242" w:lineRule="auto"/>
        <w:ind w:left="1502" w:right="732" w:hanging="1"/>
        <w:jc w:val="both"/>
        <w:rPr>
          <w:sz w:val="21"/>
          <w:szCs w:val="21"/>
        </w:rPr>
      </w:pPr>
      <w:r w:rsidRPr="00D85D82">
        <w:rPr>
          <w:color w:val="2A2A2A"/>
          <w:sz w:val="21"/>
          <w:szCs w:val="21"/>
        </w:rPr>
        <w:t>Respondents</w:t>
      </w:r>
      <w:r w:rsidRPr="00D85D82">
        <w:rPr>
          <w:color w:val="2A2A2A"/>
          <w:spacing w:val="40"/>
          <w:sz w:val="21"/>
          <w:szCs w:val="21"/>
        </w:rPr>
        <w:t xml:space="preserve"> </w:t>
      </w:r>
      <w:r w:rsidRPr="00D85D82">
        <w:rPr>
          <w:color w:val="2A2A2A"/>
          <w:sz w:val="21"/>
          <w:szCs w:val="21"/>
        </w:rPr>
        <w:t>are</w:t>
      </w:r>
      <w:r w:rsidRPr="00D85D82">
        <w:rPr>
          <w:color w:val="2A2A2A"/>
          <w:spacing w:val="40"/>
          <w:sz w:val="21"/>
          <w:szCs w:val="21"/>
        </w:rPr>
        <w:t xml:space="preserve"> </w:t>
      </w:r>
      <w:r w:rsidRPr="00D85D82">
        <w:rPr>
          <w:color w:val="2A2A2A"/>
          <w:sz w:val="21"/>
          <w:szCs w:val="21"/>
        </w:rPr>
        <w:t>advised</w:t>
      </w:r>
      <w:r w:rsidRPr="00D85D82">
        <w:rPr>
          <w:color w:val="2A2A2A"/>
          <w:spacing w:val="40"/>
          <w:sz w:val="21"/>
          <w:szCs w:val="21"/>
        </w:rPr>
        <w:t xml:space="preserve"> </w:t>
      </w:r>
      <w:r w:rsidRPr="00D85D82">
        <w:rPr>
          <w:color w:val="2A2A2A"/>
          <w:sz w:val="21"/>
          <w:szCs w:val="21"/>
        </w:rPr>
        <w:t>that</w:t>
      </w:r>
      <w:r w:rsidRPr="00D85D82">
        <w:rPr>
          <w:color w:val="2A2A2A"/>
          <w:spacing w:val="40"/>
          <w:sz w:val="21"/>
          <w:szCs w:val="21"/>
        </w:rPr>
        <w:t xml:space="preserve"> </w:t>
      </w:r>
      <w:r w:rsidRPr="00D85D82">
        <w:rPr>
          <w:color w:val="2A2A2A"/>
          <w:sz w:val="21"/>
          <w:szCs w:val="21"/>
        </w:rPr>
        <w:t>the</w:t>
      </w:r>
      <w:r w:rsidRPr="00D85D82">
        <w:rPr>
          <w:color w:val="2A2A2A"/>
          <w:spacing w:val="40"/>
          <w:sz w:val="21"/>
          <w:szCs w:val="21"/>
        </w:rPr>
        <w:t xml:space="preserve"> </w:t>
      </w:r>
      <w:r w:rsidRPr="00D85D82">
        <w:rPr>
          <w:color w:val="2A2A2A"/>
          <w:sz w:val="21"/>
          <w:szCs w:val="21"/>
        </w:rPr>
        <w:t>County</w:t>
      </w:r>
      <w:r w:rsidRPr="00D85D82">
        <w:rPr>
          <w:color w:val="2A2A2A"/>
          <w:spacing w:val="40"/>
          <w:sz w:val="21"/>
          <w:szCs w:val="21"/>
        </w:rPr>
        <w:t xml:space="preserve"> </w:t>
      </w:r>
      <w:r w:rsidRPr="00D85D82">
        <w:rPr>
          <w:color w:val="2A2A2A"/>
          <w:sz w:val="21"/>
          <w:szCs w:val="21"/>
        </w:rPr>
        <w:t>reserves</w:t>
      </w:r>
      <w:r w:rsidRPr="00D85D82">
        <w:rPr>
          <w:color w:val="2A2A2A"/>
          <w:spacing w:val="40"/>
          <w:sz w:val="21"/>
          <w:szCs w:val="21"/>
        </w:rPr>
        <w:t xml:space="preserve"> </w:t>
      </w:r>
      <w:r w:rsidRPr="00D85D82">
        <w:rPr>
          <w:color w:val="2A2A2A"/>
          <w:sz w:val="21"/>
          <w:szCs w:val="21"/>
        </w:rPr>
        <w:t>the</w:t>
      </w:r>
      <w:r w:rsidRPr="00D85D82">
        <w:rPr>
          <w:color w:val="2A2A2A"/>
          <w:spacing w:val="40"/>
          <w:sz w:val="21"/>
          <w:szCs w:val="21"/>
        </w:rPr>
        <w:t xml:space="preserve"> </w:t>
      </w:r>
      <w:r w:rsidRPr="00D85D82">
        <w:rPr>
          <w:color w:val="2A2A2A"/>
          <w:sz w:val="21"/>
          <w:szCs w:val="21"/>
        </w:rPr>
        <w:t>right</w:t>
      </w:r>
      <w:r w:rsidRPr="00D85D82">
        <w:rPr>
          <w:color w:val="2A2A2A"/>
          <w:spacing w:val="40"/>
          <w:sz w:val="21"/>
          <w:szCs w:val="21"/>
        </w:rPr>
        <w:t xml:space="preserve"> </w:t>
      </w:r>
      <w:r w:rsidRPr="00D85D82">
        <w:rPr>
          <w:color w:val="2A2A2A"/>
          <w:sz w:val="21"/>
          <w:szCs w:val="21"/>
        </w:rPr>
        <w:t>to</w:t>
      </w:r>
      <w:r w:rsidRPr="00D85D82">
        <w:rPr>
          <w:color w:val="2A2A2A"/>
          <w:spacing w:val="40"/>
          <w:sz w:val="21"/>
          <w:szCs w:val="21"/>
        </w:rPr>
        <w:t xml:space="preserve"> </w:t>
      </w:r>
      <w:r w:rsidRPr="00D85D82">
        <w:rPr>
          <w:color w:val="2A2A2A"/>
          <w:sz w:val="21"/>
          <w:szCs w:val="21"/>
        </w:rPr>
        <w:t>evaluate</w:t>
      </w:r>
      <w:r w:rsidRPr="00D85D82">
        <w:rPr>
          <w:color w:val="2A2A2A"/>
          <w:spacing w:val="40"/>
          <w:sz w:val="21"/>
          <w:szCs w:val="21"/>
        </w:rPr>
        <w:t xml:space="preserve"> </w:t>
      </w:r>
      <w:r w:rsidRPr="00D85D82">
        <w:rPr>
          <w:color w:val="2A2A2A"/>
          <w:sz w:val="21"/>
          <w:szCs w:val="21"/>
        </w:rPr>
        <w:t>the</w:t>
      </w:r>
      <w:r w:rsidRPr="00D85D82">
        <w:rPr>
          <w:color w:val="2A2A2A"/>
          <w:spacing w:val="40"/>
          <w:sz w:val="21"/>
          <w:szCs w:val="21"/>
        </w:rPr>
        <w:t xml:space="preserve"> </w:t>
      </w:r>
      <w:r w:rsidRPr="00D85D82">
        <w:rPr>
          <w:color w:val="2A2A2A"/>
          <w:sz w:val="21"/>
          <w:szCs w:val="21"/>
        </w:rPr>
        <w:t xml:space="preserve">proposals without input from the Respondents. Therefore, </w:t>
      </w:r>
      <w:proofErr w:type="gramStart"/>
      <w:r w:rsidRPr="00D85D82">
        <w:rPr>
          <w:color w:val="2A2A2A"/>
          <w:sz w:val="21"/>
          <w:szCs w:val="21"/>
        </w:rPr>
        <w:t>proposals</w:t>
      </w:r>
      <w:proofErr w:type="gramEnd"/>
      <w:r w:rsidRPr="00D85D82">
        <w:rPr>
          <w:color w:val="2A2A2A"/>
          <w:sz w:val="21"/>
          <w:szCs w:val="21"/>
        </w:rPr>
        <w:t xml:space="preserve"> should be complete as initially submitted. However,</w:t>
      </w:r>
      <w:r w:rsidRPr="00D85D82">
        <w:rPr>
          <w:color w:val="2A2A2A"/>
          <w:spacing w:val="40"/>
          <w:sz w:val="21"/>
          <w:szCs w:val="21"/>
        </w:rPr>
        <w:t xml:space="preserve"> </w:t>
      </w:r>
      <w:r w:rsidRPr="00D85D82">
        <w:rPr>
          <w:color w:val="2A2A2A"/>
          <w:sz w:val="21"/>
          <w:szCs w:val="21"/>
        </w:rPr>
        <w:t>if</w:t>
      </w:r>
      <w:r w:rsidRPr="00D85D82">
        <w:rPr>
          <w:color w:val="2A2A2A"/>
          <w:spacing w:val="29"/>
          <w:sz w:val="21"/>
          <w:szCs w:val="21"/>
        </w:rPr>
        <w:t xml:space="preserve"> </w:t>
      </w:r>
      <w:r w:rsidRPr="00D85D82">
        <w:rPr>
          <w:color w:val="2A2A2A"/>
          <w:sz w:val="21"/>
          <w:szCs w:val="21"/>
        </w:rPr>
        <w:t>you are selected</w:t>
      </w:r>
      <w:r w:rsidRPr="00D85D82">
        <w:rPr>
          <w:color w:val="2A2A2A"/>
          <w:spacing w:val="40"/>
          <w:sz w:val="21"/>
          <w:szCs w:val="21"/>
        </w:rPr>
        <w:t xml:space="preserve"> </w:t>
      </w:r>
      <w:r w:rsidRPr="00D85D82">
        <w:rPr>
          <w:color w:val="2A2A2A"/>
          <w:sz w:val="21"/>
          <w:szCs w:val="21"/>
        </w:rPr>
        <w:t>for</w:t>
      </w:r>
      <w:r w:rsidRPr="00D85D82">
        <w:rPr>
          <w:color w:val="2A2A2A"/>
          <w:spacing w:val="39"/>
          <w:sz w:val="21"/>
          <w:szCs w:val="21"/>
        </w:rPr>
        <w:t xml:space="preserve"> </w:t>
      </w:r>
      <w:r w:rsidRPr="00D85D82">
        <w:rPr>
          <w:color w:val="2A2A2A"/>
          <w:sz w:val="21"/>
          <w:szCs w:val="21"/>
        </w:rPr>
        <w:t>an interview,</w:t>
      </w:r>
      <w:r w:rsidRPr="00D85D82">
        <w:rPr>
          <w:color w:val="2A2A2A"/>
          <w:spacing w:val="40"/>
          <w:sz w:val="21"/>
          <w:szCs w:val="21"/>
        </w:rPr>
        <w:t xml:space="preserve"> </w:t>
      </w:r>
      <w:r w:rsidRPr="00D85D82">
        <w:rPr>
          <w:color w:val="2A2A2A"/>
          <w:sz w:val="21"/>
          <w:szCs w:val="21"/>
        </w:rPr>
        <w:t>you will be expected</w:t>
      </w:r>
      <w:r w:rsidRPr="00D85D82">
        <w:rPr>
          <w:color w:val="2A2A2A"/>
          <w:spacing w:val="40"/>
          <w:sz w:val="21"/>
          <w:szCs w:val="21"/>
        </w:rPr>
        <w:t xml:space="preserve"> </w:t>
      </w:r>
      <w:r w:rsidRPr="00D85D82">
        <w:rPr>
          <w:color w:val="2A2A2A"/>
          <w:sz w:val="21"/>
          <w:szCs w:val="21"/>
        </w:rPr>
        <w:t>to present not only your proposal, rate plans, but also your approach to conversion.</w:t>
      </w:r>
    </w:p>
    <w:p w14:paraId="0C7E1256" w14:textId="77777777" w:rsidR="00D85D82" w:rsidRPr="00D85D82" w:rsidRDefault="00D85D82" w:rsidP="00D85D82">
      <w:pPr>
        <w:spacing w:before="4"/>
        <w:rPr>
          <w:sz w:val="21"/>
          <w:szCs w:val="21"/>
        </w:rPr>
      </w:pPr>
    </w:p>
    <w:p w14:paraId="5B921421" w14:textId="77777777" w:rsidR="00D85D82" w:rsidRPr="00D85D82" w:rsidRDefault="00D85D82" w:rsidP="00D85D82">
      <w:pPr>
        <w:spacing w:line="242" w:lineRule="auto"/>
        <w:ind w:left="1491" w:right="736" w:firstLine="2"/>
        <w:jc w:val="both"/>
        <w:rPr>
          <w:sz w:val="21"/>
          <w:szCs w:val="21"/>
        </w:rPr>
      </w:pPr>
      <w:r w:rsidRPr="00D85D82">
        <w:rPr>
          <w:color w:val="2A2A2A"/>
          <w:sz w:val="21"/>
          <w:szCs w:val="21"/>
        </w:rPr>
        <w:t>County</w:t>
      </w:r>
      <w:r w:rsidRPr="00D85D82">
        <w:rPr>
          <w:color w:val="2A2A2A"/>
          <w:spacing w:val="-1"/>
          <w:sz w:val="21"/>
          <w:szCs w:val="21"/>
        </w:rPr>
        <w:t xml:space="preserve"> </w:t>
      </w:r>
      <w:r w:rsidRPr="00D85D82">
        <w:rPr>
          <w:color w:val="2A2A2A"/>
          <w:sz w:val="21"/>
          <w:szCs w:val="21"/>
        </w:rPr>
        <w:t>staff shall make</w:t>
      </w:r>
      <w:r w:rsidRPr="00D85D82">
        <w:rPr>
          <w:color w:val="2A2A2A"/>
          <w:spacing w:val="-2"/>
          <w:sz w:val="21"/>
          <w:szCs w:val="21"/>
        </w:rPr>
        <w:t xml:space="preserve"> </w:t>
      </w:r>
      <w:r w:rsidRPr="00D85D82">
        <w:rPr>
          <w:color w:val="2A2A2A"/>
          <w:sz w:val="21"/>
          <w:szCs w:val="21"/>
        </w:rPr>
        <w:t>a</w:t>
      </w:r>
      <w:r w:rsidRPr="00D85D82">
        <w:rPr>
          <w:color w:val="2A2A2A"/>
          <w:spacing w:val="-10"/>
          <w:sz w:val="21"/>
          <w:szCs w:val="21"/>
        </w:rPr>
        <w:t xml:space="preserve"> </w:t>
      </w:r>
      <w:r w:rsidRPr="00D85D82">
        <w:rPr>
          <w:color w:val="2A2A2A"/>
          <w:sz w:val="21"/>
          <w:szCs w:val="21"/>
        </w:rPr>
        <w:t>recommendation</w:t>
      </w:r>
      <w:r w:rsidRPr="00D85D82">
        <w:rPr>
          <w:color w:val="2A2A2A"/>
          <w:spacing w:val="-15"/>
          <w:sz w:val="21"/>
          <w:szCs w:val="21"/>
        </w:rPr>
        <w:t xml:space="preserve"> </w:t>
      </w:r>
      <w:r w:rsidRPr="00D85D82">
        <w:rPr>
          <w:color w:val="2A2A2A"/>
          <w:sz w:val="21"/>
          <w:szCs w:val="21"/>
        </w:rPr>
        <w:t>to</w:t>
      </w:r>
      <w:r w:rsidRPr="00D85D82">
        <w:rPr>
          <w:color w:val="2A2A2A"/>
          <w:spacing w:val="-4"/>
          <w:sz w:val="21"/>
          <w:szCs w:val="21"/>
        </w:rPr>
        <w:t xml:space="preserve"> </w:t>
      </w:r>
      <w:proofErr w:type="gramStart"/>
      <w:r w:rsidRPr="00D85D82">
        <w:rPr>
          <w:color w:val="2A2A2A"/>
          <w:sz w:val="21"/>
          <w:szCs w:val="21"/>
        </w:rPr>
        <w:t>County</w:t>
      </w:r>
      <w:proofErr w:type="gramEnd"/>
      <w:r w:rsidRPr="00D85D82">
        <w:rPr>
          <w:color w:val="2A2A2A"/>
          <w:sz w:val="21"/>
          <w:szCs w:val="21"/>
        </w:rPr>
        <w:t xml:space="preserve"> Sheriff of the</w:t>
      </w:r>
      <w:r w:rsidRPr="00D85D82">
        <w:rPr>
          <w:color w:val="2A2A2A"/>
          <w:spacing w:val="-4"/>
          <w:sz w:val="21"/>
          <w:szCs w:val="21"/>
        </w:rPr>
        <w:t xml:space="preserve"> </w:t>
      </w:r>
      <w:r w:rsidRPr="00D85D82">
        <w:rPr>
          <w:color w:val="2A2A2A"/>
          <w:sz w:val="21"/>
          <w:szCs w:val="21"/>
        </w:rPr>
        <w:t>selection of</w:t>
      </w:r>
      <w:r w:rsidRPr="00D85D82">
        <w:rPr>
          <w:color w:val="2A2A2A"/>
          <w:spacing w:val="-5"/>
          <w:sz w:val="21"/>
          <w:szCs w:val="21"/>
        </w:rPr>
        <w:t xml:space="preserve"> </w:t>
      </w:r>
      <w:r w:rsidRPr="00D85D82">
        <w:rPr>
          <w:color w:val="2A2A2A"/>
          <w:sz w:val="21"/>
          <w:szCs w:val="21"/>
        </w:rPr>
        <w:t>the</w:t>
      </w:r>
      <w:r w:rsidRPr="00D85D82">
        <w:rPr>
          <w:color w:val="2A2A2A"/>
          <w:spacing w:val="-15"/>
          <w:sz w:val="21"/>
          <w:szCs w:val="21"/>
        </w:rPr>
        <w:t xml:space="preserve"> </w:t>
      </w:r>
      <w:r w:rsidRPr="00D85D82">
        <w:rPr>
          <w:color w:val="2A2A2A"/>
          <w:sz w:val="21"/>
          <w:szCs w:val="21"/>
        </w:rPr>
        <w:t>most</w:t>
      </w:r>
      <w:r w:rsidRPr="00D85D82">
        <w:rPr>
          <w:color w:val="2A2A2A"/>
          <w:spacing w:val="-9"/>
          <w:sz w:val="21"/>
          <w:szCs w:val="21"/>
        </w:rPr>
        <w:t xml:space="preserve"> </w:t>
      </w:r>
      <w:r w:rsidRPr="00D85D82">
        <w:rPr>
          <w:color w:val="2A2A2A"/>
          <w:sz w:val="21"/>
          <w:szCs w:val="21"/>
        </w:rPr>
        <w:t xml:space="preserve">qualified Respondent to </w:t>
      </w:r>
      <w:proofErr w:type="gramStart"/>
      <w:r w:rsidRPr="00D85D82">
        <w:rPr>
          <w:color w:val="2A2A2A"/>
          <w:sz w:val="21"/>
          <w:szCs w:val="21"/>
        </w:rPr>
        <w:t>enter into</w:t>
      </w:r>
      <w:proofErr w:type="gramEnd"/>
      <w:r w:rsidRPr="00D85D82">
        <w:rPr>
          <w:color w:val="2A2A2A"/>
          <w:sz w:val="21"/>
          <w:szCs w:val="21"/>
        </w:rPr>
        <w:t xml:space="preserve"> contract negotiations with the County. The selected Respondent shall </w:t>
      </w:r>
      <w:proofErr w:type="gramStart"/>
      <w:r w:rsidRPr="00D85D82">
        <w:rPr>
          <w:color w:val="2A2A2A"/>
          <w:sz w:val="21"/>
          <w:szCs w:val="21"/>
        </w:rPr>
        <w:t>enter into</w:t>
      </w:r>
      <w:proofErr w:type="gramEnd"/>
      <w:r w:rsidRPr="00D85D82">
        <w:rPr>
          <w:color w:val="2A2A2A"/>
          <w:sz w:val="21"/>
          <w:szCs w:val="21"/>
        </w:rPr>
        <w:t xml:space="preserve"> negotiations with the County for the services to be performed</w:t>
      </w:r>
      <w:r w:rsidRPr="00D85D82">
        <w:rPr>
          <w:color w:val="606060"/>
          <w:sz w:val="21"/>
          <w:szCs w:val="21"/>
        </w:rPr>
        <w:t>.</w:t>
      </w:r>
    </w:p>
    <w:bookmarkEnd w:id="8"/>
    <w:p w14:paraId="0E1B1A3F" w14:textId="77777777" w:rsidR="00D85D82" w:rsidRPr="00D85D82" w:rsidRDefault="00D85D82" w:rsidP="00D85D82">
      <w:pPr>
        <w:spacing w:before="2"/>
        <w:rPr>
          <w:sz w:val="21"/>
          <w:szCs w:val="21"/>
        </w:rPr>
      </w:pPr>
    </w:p>
    <w:p w14:paraId="40CA97B6" w14:textId="77777777" w:rsidR="00D85D82" w:rsidRPr="00D85D82" w:rsidRDefault="00D85D82" w:rsidP="00D85D82">
      <w:pPr>
        <w:spacing w:before="1" w:line="244" w:lineRule="auto"/>
        <w:ind w:left="1502" w:right="735" w:hanging="1"/>
        <w:jc w:val="both"/>
        <w:rPr>
          <w:sz w:val="21"/>
          <w:szCs w:val="21"/>
        </w:rPr>
      </w:pPr>
      <w:r w:rsidRPr="00D85D82">
        <w:rPr>
          <w:color w:val="2A2A2A"/>
          <w:sz w:val="21"/>
          <w:szCs w:val="21"/>
        </w:rPr>
        <w:t>When</w:t>
      </w:r>
      <w:r w:rsidRPr="00D85D82">
        <w:rPr>
          <w:color w:val="2A2A2A"/>
          <w:spacing w:val="40"/>
          <w:sz w:val="21"/>
          <w:szCs w:val="21"/>
        </w:rPr>
        <w:t xml:space="preserve"> </w:t>
      </w:r>
      <w:r w:rsidRPr="00D85D82">
        <w:rPr>
          <w:color w:val="2A2A2A"/>
          <w:sz w:val="21"/>
          <w:szCs w:val="21"/>
        </w:rPr>
        <w:t>services</w:t>
      </w:r>
      <w:r w:rsidRPr="00D85D82">
        <w:rPr>
          <w:color w:val="2A2A2A"/>
          <w:spacing w:val="40"/>
          <w:sz w:val="21"/>
          <w:szCs w:val="21"/>
        </w:rPr>
        <w:t xml:space="preserve"> </w:t>
      </w:r>
      <w:r w:rsidRPr="00D85D82">
        <w:rPr>
          <w:color w:val="2A2A2A"/>
          <w:sz w:val="21"/>
          <w:szCs w:val="21"/>
        </w:rPr>
        <w:t>and fees</w:t>
      </w:r>
      <w:r w:rsidRPr="00D85D82">
        <w:rPr>
          <w:color w:val="2A2A2A"/>
          <w:spacing w:val="40"/>
          <w:sz w:val="21"/>
          <w:szCs w:val="21"/>
        </w:rPr>
        <w:t xml:space="preserve"> </w:t>
      </w:r>
      <w:r w:rsidRPr="00D85D82">
        <w:rPr>
          <w:color w:val="2A2A2A"/>
          <w:sz w:val="21"/>
          <w:szCs w:val="21"/>
        </w:rPr>
        <w:t>are agreed</w:t>
      </w:r>
      <w:r w:rsidRPr="00D85D82">
        <w:rPr>
          <w:color w:val="2A2A2A"/>
          <w:spacing w:val="40"/>
          <w:sz w:val="21"/>
          <w:szCs w:val="21"/>
        </w:rPr>
        <w:t xml:space="preserve"> </w:t>
      </w:r>
      <w:r w:rsidRPr="00D85D82">
        <w:rPr>
          <w:color w:val="2A2A2A"/>
          <w:sz w:val="21"/>
          <w:szCs w:val="21"/>
        </w:rPr>
        <w:t>upon,</w:t>
      </w:r>
      <w:r w:rsidRPr="00D85D82">
        <w:rPr>
          <w:color w:val="2A2A2A"/>
          <w:spacing w:val="40"/>
          <w:sz w:val="21"/>
          <w:szCs w:val="21"/>
        </w:rPr>
        <w:t xml:space="preserve"> </w:t>
      </w:r>
      <w:r w:rsidRPr="00D85D82">
        <w:rPr>
          <w:color w:val="2A2A2A"/>
          <w:sz w:val="21"/>
          <w:szCs w:val="21"/>
        </w:rPr>
        <w:t>the</w:t>
      </w:r>
      <w:r w:rsidRPr="00D85D82">
        <w:rPr>
          <w:color w:val="2A2A2A"/>
          <w:spacing w:val="40"/>
          <w:sz w:val="21"/>
          <w:szCs w:val="21"/>
        </w:rPr>
        <w:t xml:space="preserve"> </w:t>
      </w:r>
      <w:r w:rsidRPr="00D85D82">
        <w:rPr>
          <w:color w:val="2A2A2A"/>
          <w:sz w:val="21"/>
          <w:szCs w:val="21"/>
        </w:rPr>
        <w:t>selected</w:t>
      </w:r>
      <w:r w:rsidRPr="00D85D82">
        <w:rPr>
          <w:color w:val="2A2A2A"/>
          <w:spacing w:val="40"/>
          <w:sz w:val="21"/>
          <w:szCs w:val="21"/>
        </w:rPr>
        <w:t xml:space="preserve"> </w:t>
      </w:r>
      <w:r w:rsidRPr="00D85D82">
        <w:rPr>
          <w:color w:val="2A2A2A"/>
          <w:sz w:val="21"/>
          <w:szCs w:val="21"/>
        </w:rPr>
        <w:t>Respondent</w:t>
      </w:r>
      <w:r w:rsidRPr="00D85D82">
        <w:rPr>
          <w:color w:val="2A2A2A"/>
          <w:spacing w:val="40"/>
          <w:sz w:val="21"/>
          <w:szCs w:val="21"/>
        </w:rPr>
        <w:t xml:space="preserve"> </w:t>
      </w:r>
      <w:r w:rsidRPr="00D85D82">
        <w:rPr>
          <w:color w:val="2A2A2A"/>
          <w:sz w:val="21"/>
          <w:szCs w:val="21"/>
        </w:rPr>
        <w:t>shall</w:t>
      </w:r>
      <w:r w:rsidRPr="00D85D82">
        <w:rPr>
          <w:color w:val="2A2A2A"/>
          <w:spacing w:val="40"/>
          <w:sz w:val="21"/>
          <w:szCs w:val="21"/>
        </w:rPr>
        <w:t xml:space="preserve"> </w:t>
      </w:r>
      <w:r w:rsidRPr="00D85D82">
        <w:rPr>
          <w:color w:val="2A2A2A"/>
          <w:sz w:val="21"/>
          <w:szCs w:val="21"/>
        </w:rPr>
        <w:t>offer</w:t>
      </w:r>
      <w:r w:rsidRPr="00D85D82">
        <w:rPr>
          <w:color w:val="2A2A2A"/>
          <w:spacing w:val="40"/>
          <w:sz w:val="21"/>
          <w:szCs w:val="21"/>
        </w:rPr>
        <w:t xml:space="preserve"> </w:t>
      </w:r>
      <w:r w:rsidRPr="00D85D82">
        <w:rPr>
          <w:color w:val="2A2A2A"/>
          <w:sz w:val="21"/>
          <w:szCs w:val="21"/>
        </w:rPr>
        <w:t>a</w:t>
      </w:r>
      <w:r w:rsidRPr="00D85D82">
        <w:rPr>
          <w:color w:val="2A2A2A"/>
          <w:spacing w:val="-7"/>
          <w:sz w:val="21"/>
          <w:szCs w:val="21"/>
        </w:rPr>
        <w:t xml:space="preserve"> </w:t>
      </w:r>
      <w:r w:rsidRPr="00D85D82">
        <w:rPr>
          <w:color w:val="2A2A2A"/>
          <w:sz w:val="21"/>
          <w:szCs w:val="21"/>
        </w:rPr>
        <w:t>contract subject to County approval.</w:t>
      </w:r>
    </w:p>
    <w:p w14:paraId="372AFD21" w14:textId="77777777" w:rsidR="00D85D82" w:rsidRPr="00D85D82" w:rsidRDefault="00D85D82" w:rsidP="00D85D82">
      <w:pPr>
        <w:spacing w:before="238" w:line="244" w:lineRule="auto"/>
        <w:ind w:left="1495" w:right="731" w:firstLine="4"/>
        <w:jc w:val="both"/>
        <w:rPr>
          <w:sz w:val="21"/>
          <w:szCs w:val="21"/>
        </w:rPr>
      </w:pPr>
      <w:r w:rsidRPr="00D85D82">
        <w:rPr>
          <w:color w:val="2A2A2A"/>
          <w:sz w:val="21"/>
          <w:szCs w:val="21"/>
        </w:rPr>
        <w:t xml:space="preserve">Should negotiations be unsuccessful, the County shall </w:t>
      </w:r>
      <w:proofErr w:type="gramStart"/>
      <w:r w:rsidRPr="00D85D82">
        <w:rPr>
          <w:color w:val="2A2A2A"/>
          <w:sz w:val="21"/>
          <w:szCs w:val="21"/>
        </w:rPr>
        <w:t>enter into</w:t>
      </w:r>
      <w:proofErr w:type="gramEnd"/>
      <w:r w:rsidRPr="00D85D82">
        <w:rPr>
          <w:color w:val="2A2A2A"/>
          <w:sz w:val="21"/>
          <w:szCs w:val="21"/>
        </w:rPr>
        <w:t xml:space="preserve"> negotiations with the next, highest</w:t>
      </w:r>
      <w:r w:rsidRPr="00D85D82">
        <w:rPr>
          <w:color w:val="2A2A2A"/>
          <w:spacing w:val="40"/>
          <w:sz w:val="21"/>
          <w:szCs w:val="21"/>
        </w:rPr>
        <w:t xml:space="preserve"> </w:t>
      </w:r>
      <w:r w:rsidRPr="00D85D82">
        <w:rPr>
          <w:color w:val="2A2A2A"/>
          <w:sz w:val="21"/>
          <w:szCs w:val="21"/>
        </w:rPr>
        <w:t>ranked</w:t>
      </w:r>
      <w:r w:rsidRPr="00D85D82">
        <w:rPr>
          <w:color w:val="2A2A2A"/>
          <w:spacing w:val="40"/>
          <w:sz w:val="21"/>
          <w:szCs w:val="21"/>
        </w:rPr>
        <w:t xml:space="preserve"> </w:t>
      </w:r>
      <w:r w:rsidRPr="00D85D82">
        <w:rPr>
          <w:color w:val="2A2A2A"/>
          <w:sz w:val="21"/>
          <w:szCs w:val="21"/>
        </w:rPr>
        <w:t>respondent</w:t>
      </w:r>
      <w:r w:rsidRPr="00D85D82">
        <w:rPr>
          <w:color w:val="2A2A2A"/>
          <w:spacing w:val="40"/>
          <w:sz w:val="21"/>
          <w:szCs w:val="21"/>
        </w:rPr>
        <w:t xml:space="preserve"> </w:t>
      </w:r>
      <w:r w:rsidRPr="00D85D82">
        <w:rPr>
          <w:color w:val="2A2A2A"/>
          <w:sz w:val="21"/>
          <w:szCs w:val="21"/>
        </w:rPr>
        <w:t>until</w:t>
      </w:r>
      <w:r w:rsidRPr="00D85D82">
        <w:rPr>
          <w:color w:val="2A2A2A"/>
          <w:spacing w:val="40"/>
          <w:sz w:val="21"/>
          <w:szCs w:val="21"/>
        </w:rPr>
        <w:t xml:space="preserve"> </w:t>
      </w:r>
      <w:r w:rsidRPr="00D85D82">
        <w:rPr>
          <w:color w:val="2A2A2A"/>
          <w:sz w:val="21"/>
          <w:szCs w:val="21"/>
        </w:rPr>
        <w:t>an</w:t>
      </w:r>
      <w:r w:rsidRPr="00D85D82">
        <w:rPr>
          <w:color w:val="2A2A2A"/>
          <w:spacing w:val="40"/>
          <w:sz w:val="21"/>
          <w:szCs w:val="21"/>
        </w:rPr>
        <w:t xml:space="preserve"> </w:t>
      </w:r>
      <w:r w:rsidRPr="00D85D82">
        <w:rPr>
          <w:color w:val="2A2A2A"/>
          <w:sz w:val="21"/>
          <w:szCs w:val="21"/>
        </w:rPr>
        <w:t>agreement</w:t>
      </w:r>
      <w:r w:rsidRPr="00D85D82">
        <w:rPr>
          <w:color w:val="2A2A2A"/>
          <w:spacing w:val="40"/>
          <w:sz w:val="21"/>
          <w:szCs w:val="21"/>
        </w:rPr>
        <w:t xml:space="preserve"> </w:t>
      </w:r>
      <w:proofErr w:type="gramStart"/>
      <w:r w:rsidRPr="00D85D82">
        <w:rPr>
          <w:color w:val="2A2A2A"/>
          <w:sz w:val="21"/>
          <w:szCs w:val="21"/>
        </w:rPr>
        <w:t>for</w:t>
      </w:r>
      <w:proofErr w:type="gramEnd"/>
      <w:r w:rsidRPr="00D85D82">
        <w:rPr>
          <w:color w:val="2A2A2A"/>
          <w:spacing w:val="40"/>
          <w:sz w:val="21"/>
          <w:szCs w:val="21"/>
        </w:rPr>
        <w:t xml:space="preserve"> </w:t>
      </w:r>
      <w:r w:rsidRPr="00D85D82">
        <w:rPr>
          <w:color w:val="2A2A2A"/>
          <w:sz w:val="21"/>
          <w:szCs w:val="21"/>
        </w:rPr>
        <w:t>services</w:t>
      </w:r>
      <w:r w:rsidRPr="00D85D82">
        <w:rPr>
          <w:color w:val="2A2A2A"/>
          <w:spacing w:val="40"/>
          <w:sz w:val="21"/>
          <w:szCs w:val="21"/>
        </w:rPr>
        <w:t xml:space="preserve"> </w:t>
      </w:r>
      <w:r w:rsidRPr="00D85D82">
        <w:rPr>
          <w:color w:val="2A2A2A"/>
          <w:sz w:val="21"/>
          <w:szCs w:val="21"/>
        </w:rPr>
        <w:t>and</w:t>
      </w:r>
      <w:r w:rsidRPr="00D85D82">
        <w:rPr>
          <w:color w:val="2A2A2A"/>
          <w:spacing w:val="40"/>
          <w:sz w:val="21"/>
          <w:szCs w:val="21"/>
        </w:rPr>
        <w:t xml:space="preserve"> </w:t>
      </w:r>
      <w:r w:rsidRPr="00D85D82">
        <w:rPr>
          <w:color w:val="2A2A2A"/>
          <w:sz w:val="21"/>
          <w:szCs w:val="21"/>
        </w:rPr>
        <w:t>fees</w:t>
      </w:r>
      <w:r w:rsidRPr="00D85D82">
        <w:rPr>
          <w:color w:val="2A2A2A"/>
          <w:spacing w:val="40"/>
          <w:sz w:val="21"/>
          <w:szCs w:val="21"/>
        </w:rPr>
        <w:t xml:space="preserve"> </w:t>
      </w:r>
      <w:r w:rsidRPr="00D85D82">
        <w:rPr>
          <w:color w:val="2A2A2A"/>
          <w:sz w:val="21"/>
          <w:szCs w:val="21"/>
        </w:rPr>
        <w:t>are</w:t>
      </w:r>
      <w:r w:rsidRPr="00D85D82">
        <w:rPr>
          <w:color w:val="2A2A2A"/>
          <w:spacing w:val="40"/>
          <w:sz w:val="21"/>
          <w:szCs w:val="21"/>
        </w:rPr>
        <w:t xml:space="preserve"> </w:t>
      </w:r>
      <w:r w:rsidRPr="00D85D82">
        <w:rPr>
          <w:color w:val="2A2A2A"/>
          <w:sz w:val="21"/>
          <w:szCs w:val="21"/>
        </w:rPr>
        <w:t>reached. This process shall continue until an agreement is reached.</w:t>
      </w:r>
    </w:p>
    <w:p w14:paraId="073DB6EE" w14:textId="77777777" w:rsidR="00D85D82" w:rsidRPr="00D85D82" w:rsidRDefault="00D85D82" w:rsidP="00D85D82">
      <w:pPr>
        <w:spacing w:before="237" w:line="244" w:lineRule="auto"/>
        <w:ind w:left="1490" w:right="728" w:hanging="1"/>
        <w:jc w:val="both"/>
        <w:rPr>
          <w:color w:val="2A2A2A"/>
          <w:sz w:val="21"/>
          <w:szCs w:val="21"/>
        </w:rPr>
      </w:pPr>
      <w:r w:rsidRPr="00D85D82">
        <w:rPr>
          <w:color w:val="2A2A2A"/>
          <w:sz w:val="21"/>
          <w:szCs w:val="21"/>
        </w:rPr>
        <w:t>This RFP does not commit the County to</w:t>
      </w:r>
      <w:r w:rsidRPr="00D85D82">
        <w:rPr>
          <w:color w:val="2A2A2A"/>
          <w:spacing w:val="-3"/>
          <w:sz w:val="21"/>
          <w:szCs w:val="21"/>
        </w:rPr>
        <w:t xml:space="preserve"> </w:t>
      </w:r>
      <w:r w:rsidRPr="00D85D82">
        <w:rPr>
          <w:color w:val="2A2A2A"/>
          <w:sz w:val="21"/>
          <w:szCs w:val="21"/>
        </w:rPr>
        <w:t>pay for any direct and/or indirect costs incurred in</w:t>
      </w:r>
      <w:r w:rsidRPr="00D85D82">
        <w:rPr>
          <w:color w:val="2A2A2A"/>
          <w:spacing w:val="-7"/>
          <w:sz w:val="21"/>
          <w:szCs w:val="21"/>
        </w:rPr>
        <w:t xml:space="preserve"> </w:t>
      </w:r>
      <w:r w:rsidRPr="00D85D82">
        <w:rPr>
          <w:color w:val="2A2A2A"/>
          <w:sz w:val="21"/>
          <w:szCs w:val="21"/>
        </w:rPr>
        <w:t xml:space="preserve">the preparation and presentation of a response. All </w:t>
      </w:r>
      <w:proofErr w:type="gramStart"/>
      <w:r w:rsidRPr="00D85D82">
        <w:rPr>
          <w:color w:val="2A2A2A"/>
          <w:sz w:val="21"/>
          <w:szCs w:val="21"/>
        </w:rPr>
        <w:t>finalist</w:t>
      </w:r>
      <w:proofErr w:type="gramEnd"/>
      <w:r w:rsidRPr="00D85D82">
        <w:rPr>
          <w:color w:val="2A2A2A"/>
          <w:sz w:val="21"/>
          <w:szCs w:val="21"/>
        </w:rPr>
        <w:t xml:space="preserve">(s) shall pay their own costs incurred in </w:t>
      </w:r>
      <w:r w:rsidRPr="00D85D82">
        <w:rPr>
          <w:color w:val="2A2A2A"/>
          <w:sz w:val="21"/>
          <w:szCs w:val="21"/>
        </w:rPr>
        <w:lastRenderedPageBreak/>
        <w:t>preparing for, traveling to and attending the interviews.</w:t>
      </w:r>
    </w:p>
    <w:p w14:paraId="659F7710" w14:textId="77777777" w:rsidR="00D85D82" w:rsidRPr="00D85D82" w:rsidRDefault="00D85D82" w:rsidP="00D85D82">
      <w:pPr>
        <w:spacing w:before="237" w:line="244" w:lineRule="auto"/>
        <w:ind w:left="1490" w:right="728" w:hanging="1"/>
        <w:jc w:val="both"/>
        <w:rPr>
          <w:sz w:val="21"/>
          <w:szCs w:val="21"/>
        </w:rPr>
      </w:pPr>
      <w:r w:rsidRPr="00D85D82">
        <w:rPr>
          <w:b/>
          <w:color w:val="2F2F2F"/>
          <w:sz w:val="21"/>
          <w:szCs w:val="21"/>
          <w:u w:val="thick" w:color="2F2F2F"/>
        </w:rPr>
        <w:t>SIGNATURE OF ACCEPTANCE:</w:t>
      </w:r>
      <w:r w:rsidRPr="00D85D82">
        <w:rPr>
          <w:b/>
          <w:color w:val="2F2F2F"/>
          <w:sz w:val="21"/>
          <w:szCs w:val="21"/>
        </w:rPr>
        <w:t xml:space="preserve"> </w:t>
      </w:r>
      <w:r w:rsidRPr="00D85D82">
        <w:rPr>
          <w:color w:val="2F2F2F"/>
          <w:sz w:val="21"/>
          <w:szCs w:val="21"/>
        </w:rPr>
        <w:t xml:space="preserve">By the signature hereon affixed, the Respondent hereby certifies that neither the Respondent nor the </w:t>
      </w:r>
      <w:proofErr w:type="gramStart"/>
      <w:r w:rsidRPr="00D85D82">
        <w:rPr>
          <w:color w:val="2F2F2F"/>
          <w:sz w:val="21"/>
          <w:szCs w:val="21"/>
        </w:rPr>
        <w:t>entity</w:t>
      </w:r>
      <w:proofErr w:type="gramEnd"/>
      <w:r w:rsidRPr="00D85D82">
        <w:rPr>
          <w:color w:val="2F2F2F"/>
          <w:sz w:val="21"/>
          <w:szCs w:val="21"/>
        </w:rPr>
        <w:t xml:space="preserve"> represented by the Respondent, or anyone acting</w:t>
      </w:r>
      <w:r w:rsidRPr="00D85D82">
        <w:rPr>
          <w:color w:val="2F2F2F"/>
          <w:spacing w:val="27"/>
          <w:sz w:val="21"/>
          <w:szCs w:val="21"/>
        </w:rPr>
        <w:t xml:space="preserve"> </w:t>
      </w:r>
      <w:r w:rsidRPr="00D85D82">
        <w:rPr>
          <w:color w:val="2F2F2F"/>
          <w:sz w:val="21"/>
          <w:szCs w:val="21"/>
        </w:rPr>
        <w:t>for</w:t>
      </w:r>
      <w:r w:rsidRPr="00D85D82">
        <w:rPr>
          <w:color w:val="2F2F2F"/>
          <w:spacing w:val="27"/>
          <w:sz w:val="21"/>
          <w:szCs w:val="21"/>
        </w:rPr>
        <w:t xml:space="preserve"> </w:t>
      </w:r>
      <w:r w:rsidRPr="00D85D82">
        <w:rPr>
          <w:color w:val="2F2F2F"/>
          <w:sz w:val="21"/>
          <w:szCs w:val="21"/>
        </w:rPr>
        <w:t>such</w:t>
      </w:r>
      <w:r w:rsidRPr="00D85D82">
        <w:rPr>
          <w:color w:val="2F2F2F"/>
          <w:spacing w:val="22"/>
          <w:sz w:val="21"/>
          <w:szCs w:val="21"/>
        </w:rPr>
        <w:t xml:space="preserve"> </w:t>
      </w:r>
      <w:r w:rsidRPr="00D85D82">
        <w:rPr>
          <w:color w:val="2F2F2F"/>
          <w:sz w:val="21"/>
          <w:szCs w:val="21"/>
        </w:rPr>
        <w:t>entity</w:t>
      </w:r>
      <w:r w:rsidRPr="00D85D82">
        <w:rPr>
          <w:color w:val="2F2F2F"/>
          <w:spacing w:val="36"/>
          <w:sz w:val="21"/>
          <w:szCs w:val="21"/>
        </w:rPr>
        <w:t xml:space="preserve"> </w:t>
      </w:r>
      <w:r w:rsidRPr="00D85D82">
        <w:rPr>
          <w:color w:val="2F2F2F"/>
          <w:sz w:val="21"/>
          <w:szCs w:val="21"/>
        </w:rPr>
        <w:t>has</w:t>
      </w:r>
      <w:r w:rsidRPr="00D85D82">
        <w:rPr>
          <w:color w:val="2F2F2F"/>
          <w:spacing w:val="29"/>
          <w:sz w:val="21"/>
          <w:szCs w:val="21"/>
        </w:rPr>
        <w:t xml:space="preserve"> </w:t>
      </w:r>
      <w:r w:rsidRPr="00D85D82">
        <w:rPr>
          <w:color w:val="2F2F2F"/>
          <w:sz w:val="21"/>
          <w:szCs w:val="21"/>
        </w:rPr>
        <w:t>violated</w:t>
      </w:r>
      <w:r w:rsidRPr="00D85D82">
        <w:rPr>
          <w:color w:val="2F2F2F"/>
          <w:spacing w:val="32"/>
          <w:sz w:val="21"/>
          <w:szCs w:val="21"/>
        </w:rPr>
        <w:t xml:space="preserve"> </w:t>
      </w:r>
      <w:r w:rsidRPr="00D85D82">
        <w:rPr>
          <w:color w:val="2F2F2F"/>
          <w:sz w:val="21"/>
          <w:szCs w:val="21"/>
        </w:rPr>
        <w:t>the</w:t>
      </w:r>
      <w:r w:rsidRPr="00D85D82">
        <w:rPr>
          <w:color w:val="2F2F2F"/>
          <w:spacing w:val="24"/>
          <w:sz w:val="21"/>
          <w:szCs w:val="21"/>
        </w:rPr>
        <w:t xml:space="preserve"> </w:t>
      </w:r>
      <w:r w:rsidRPr="00D85D82">
        <w:rPr>
          <w:color w:val="2F2F2F"/>
          <w:sz w:val="21"/>
          <w:szCs w:val="21"/>
        </w:rPr>
        <w:t>antitrust</w:t>
      </w:r>
      <w:r w:rsidRPr="00D85D82">
        <w:rPr>
          <w:color w:val="2F2F2F"/>
          <w:spacing w:val="38"/>
          <w:sz w:val="21"/>
          <w:szCs w:val="21"/>
        </w:rPr>
        <w:t xml:space="preserve"> </w:t>
      </w:r>
      <w:r w:rsidRPr="00D85D82">
        <w:rPr>
          <w:color w:val="2F2F2F"/>
          <w:sz w:val="21"/>
          <w:szCs w:val="21"/>
        </w:rPr>
        <w:t>laws</w:t>
      </w:r>
      <w:r w:rsidRPr="00D85D82">
        <w:rPr>
          <w:color w:val="2F2F2F"/>
          <w:spacing w:val="29"/>
          <w:sz w:val="21"/>
          <w:szCs w:val="21"/>
        </w:rPr>
        <w:t xml:space="preserve"> </w:t>
      </w:r>
      <w:r w:rsidRPr="00D85D82">
        <w:rPr>
          <w:color w:val="2F2F2F"/>
          <w:sz w:val="21"/>
          <w:szCs w:val="21"/>
        </w:rPr>
        <w:t>of</w:t>
      </w:r>
      <w:r w:rsidRPr="00D85D82">
        <w:rPr>
          <w:color w:val="2F2F2F"/>
          <w:spacing w:val="23"/>
          <w:sz w:val="21"/>
          <w:szCs w:val="21"/>
        </w:rPr>
        <w:t xml:space="preserve"> </w:t>
      </w:r>
      <w:r w:rsidRPr="00D85D82">
        <w:rPr>
          <w:color w:val="2F2F2F"/>
          <w:sz w:val="21"/>
          <w:szCs w:val="21"/>
        </w:rPr>
        <w:t>the</w:t>
      </w:r>
      <w:r w:rsidRPr="00D85D82">
        <w:rPr>
          <w:color w:val="2F2F2F"/>
          <w:spacing w:val="25"/>
          <w:sz w:val="21"/>
          <w:szCs w:val="21"/>
        </w:rPr>
        <w:t xml:space="preserve"> </w:t>
      </w:r>
      <w:r w:rsidRPr="00D85D82">
        <w:rPr>
          <w:color w:val="2F2F2F"/>
          <w:sz w:val="21"/>
          <w:szCs w:val="21"/>
        </w:rPr>
        <w:t>State</w:t>
      </w:r>
      <w:r w:rsidRPr="00D85D82">
        <w:rPr>
          <w:color w:val="2F2F2F"/>
          <w:spacing w:val="22"/>
          <w:sz w:val="21"/>
          <w:szCs w:val="21"/>
        </w:rPr>
        <w:t xml:space="preserve"> </w:t>
      </w:r>
      <w:r w:rsidRPr="00D85D82">
        <w:rPr>
          <w:color w:val="2F2F2F"/>
          <w:sz w:val="21"/>
          <w:szCs w:val="21"/>
        </w:rPr>
        <w:t>of</w:t>
      </w:r>
      <w:r w:rsidRPr="00D85D82">
        <w:rPr>
          <w:color w:val="2F2F2F"/>
          <w:spacing w:val="16"/>
          <w:sz w:val="21"/>
          <w:szCs w:val="21"/>
        </w:rPr>
        <w:t xml:space="preserve"> </w:t>
      </w:r>
      <w:r w:rsidRPr="00D85D82">
        <w:rPr>
          <w:color w:val="2F2F2F"/>
          <w:sz w:val="21"/>
          <w:szCs w:val="21"/>
        </w:rPr>
        <w:t>Texas,</w:t>
      </w:r>
      <w:r w:rsidRPr="00D85D82">
        <w:rPr>
          <w:color w:val="2F2F2F"/>
          <w:spacing w:val="33"/>
          <w:sz w:val="21"/>
          <w:szCs w:val="21"/>
        </w:rPr>
        <w:t xml:space="preserve"> </w:t>
      </w:r>
      <w:r w:rsidRPr="00D85D82">
        <w:rPr>
          <w:color w:val="2F2F2F"/>
          <w:sz w:val="21"/>
          <w:szCs w:val="21"/>
        </w:rPr>
        <w:t>codified</w:t>
      </w:r>
      <w:r w:rsidRPr="00D85D82">
        <w:rPr>
          <w:color w:val="2F2F2F"/>
          <w:spacing w:val="30"/>
          <w:sz w:val="21"/>
          <w:szCs w:val="21"/>
        </w:rPr>
        <w:t xml:space="preserve"> </w:t>
      </w:r>
      <w:r w:rsidRPr="00D85D82">
        <w:rPr>
          <w:color w:val="2F2F2F"/>
          <w:sz w:val="21"/>
          <w:szCs w:val="21"/>
        </w:rPr>
        <w:t>in</w:t>
      </w:r>
      <w:r w:rsidRPr="00D85D82">
        <w:rPr>
          <w:color w:val="2F2F2F"/>
          <w:spacing w:val="21"/>
          <w:sz w:val="21"/>
          <w:szCs w:val="21"/>
        </w:rPr>
        <w:t xml:space="preserve"> </w:t>
      </w:r>
      <w:r w:rsidRPr="00D85D82">
        <w:rPr>
          <w:color w:val="2F2F2F"/>
          <w:sz w:val="21"/>
          <w:szCs w:val="21"/>
        </w:rPr>
        <w:t>Section</w:t>
      </w:r>
    </w:p>
    <w:p w14:paraId="31A7A044" w14:textId="77777777" w:rsidR="00D85D82" w:rsidRPr="00D85D82" w:rsidRDefault="00D85D82" w:rsidP="00D85D82">
      <w:pPr>
        <w:spacing w:line="242" w:lineRule="auto"/>
        <w:ind w:left="1504" w:right="711" w:firstLine="5"/>
        <w:jc w:val="both"/>
        <w:rPr>
          <w:sz w:val="21"/>
          <w:szCs w:val="21"/>
        </w:rPr>
      </w:pPr>
      <w:r w:rsidRPr="00D85D82">
        <w:rPr>
          <w:color w:val="2F2F2F"/>
          <w:sz w:val="21"/>
          <w:szCs w:val="21"/>
        </w:rPr>
        <w:t>15.01 et seq., Texas Business and Commerce Code, or the Federal antitrust laws, nor communicated directly or</w:t>
      </w:r>
      <w:r w:rsidRPr="00D85D82">
        <w:rPr>
          <w:color w:val="2F2F2F"/>
          <w:spacing w:val="-12"/>
          <w:sz w:val="21"/>
          <w:szCs w:val="21"/>
        </w:rPr>
        <w:t xml:space="preserve"> </w:t>
      </w:r>
      <w:r w:rsidRPr="00D85D82">
        <w:rPr>
          <w:color w:val="2F2F2F"/>
          <w:sz w:val="21"/>
          <w:szCs w:val="21"/>
        </w:rPr>
        <w:t>indirectly, prior</w:t>
      </w:r>
      <w:r w:rsidRPr="00D85D82">
        <w:rPr>
          <w:color w:val="2F2F2F"/>
          <w:spacing w:val="-8"/>
          <w:sz w:val="21"/>
          <w:szCs w:val="21"/>
        </w:rPr>
        <w:t xml:space="preserve"> </w:t>
      </w:r>
      <w:r w:rsidRPr="00D85D82">
        <w:rPr>
          <w:color w:val="2F2F2F"/>
          <w:sz w:val="21"/>
          <w:szCs w:val="21"/>
        </w:rPr>
        <w:t>to</w:t>
      </w:r>
      <w:r w:rsidRPr="00D85D82">
        <w:rPr>
          <w:color w:val="2F2F2F"/>
          <w:spacing w:val="-14"/>
          <w:sz w:val="21"/>
          <w:szCs w:val="21"/>
        </w:rPr>
        <w:t xml:space="preserve"> </w:t>
      </w:r>
      <w:r w:rsidRPr="00D85D82">
        <w:rPr>
          <w:color w:val="2F2F2F"/>
          <w:sz w:val="21"/>
          <w:szCs w:val="21"/>
        </w:rPr>
        <w:t>the</w:t>
      </w:r>
      <w:r w:rsidRPr="00D85D82">
        <w:rPr>
          <w:color w:val="2F2F2F"/>
          <w:spacing w:val="-15"/>
          <w:sz w:val="21"/>
          <w:szCs w:val="21"/>
        </w:rPr>
        <w:t xml:space="preserve"> </w:t>
      </w:r>
      <w:r w:rsidRPr="00D85D82">
        <w:rPr>
          <w:color w:val="2F2F2F"/>
          <w:sz w:val="21"/>
          <w:szCs w:val="21"/>
        </w:rPr>
        <w:t>proposal opening</w:t>
      </w:r>
      <w:r w:rsidRPr="00D85D82">
        <w:rPr>
          <w:color w:val="2F2F2F"/>
          <w:spacing w:val="-3"/>
          <w:sz w:val="21"/>
          <w:szCs w:val="21"/>
        </w:rPr>
        <w:t xml:space="preserve"> </w:t>
      </w:r>
      <w:r w:rsidRPr="00D85D82">
        <w:rPr>
          <w:color w:val="2F2F2F"/>
          <w:sz w:val="21"/>
          <w:szCs w:val="21"/>
        </w:rPr>
        <w:t>with</w:t>
      </w:r>
      <w:r w:rsidRPr="00D85D82">
        <w:rPr>
          <w:color w:val="2F2F2F"/>
          <w:spacing w:val="-12"/>
          <w:sz w:val="21"/>
          <w:szCs w:val="21"/>
        </w:rPr>
        <w:t xml:space="preserve"> </w:t>
      </w:r>
      <w:r w:rsidRPr="00D85D82">
        <w:rPr>
          <w:color w:val="2F2F2F"/>
          <w:sz w:val="21"/>
          <w:szCs w:val="21"/>
        </w:rPr>
        <w:t>any</w:t>
      </w:r>
      <w:r w:rsidRPr="00D85D82">
        <w:rPr>
          <w:color w:val="2F2F2F"/>
          <w:spacing w:val="-5"/>
          <w:sz w:val="21"/>
          <w:szCs w:val="21"/>
        </w:rPr>
        <w:t xml:space="preserve"> </w:t>
      </w:r>
      <w:r w:rsidRPr="00D85D82">
        <w:rPr>
          <w:color w:val="2F2F2F"/>
          <w:sz w:val="21"/>
          <w:szCs w:val="21"/>
        </w:rPr>
        <w:t>competitor</w:t>
      </w:r>
      <w:r w:rsidRPr="00D85D82">
        <w:rPr>
          <w:color w:val="2F2F2F"/>
          <w:spacing w:val="14"/>
          <w:sz w:val="21"/>
          <w:szCs w:val="21"/>
        </w:rPr>
        <w:t xml:space="preserve"> </w:t>
      </w:r>
      <w:r w:rsidRPr="00D85D82">
        <w:rPr>
          <w:color w:val="2F2F2F"/>
          <w:sz w:val="21"/>
          <w:szCs w:val="21"/>
        </w:rPr>
        <w:t>or</w:t>
      </w:r>
      <w:r w:rsidRPr="00D85D82">
        <w:rPr>
          <w:color w:val="2F2F2F"/>
          <w:spacing w:val="-6"/>
          <w:sz w:val="21"/>
          <w:szCs w:val="21"/>
        </w:rPr>
        <w:t xml:space="preserve"> </w:t>
      </w:r>
      <w:r w:rsidRPr="00D85D82">
        <w:rPr>
          <w:color w:val="2F2F2F"/>
          <w:sz w:val="21"/>
          <w:szCs w:val="21"/>
        </w:rPr>
        <w:t>any</w:t>
      </w:r>
      <w:r w:rsidRPr="00D85D82">
        <w:rPr>
          <w:color w:val="2F2F2F"/>
          <w:spacing w:val="-5"/>
          <w:sz w:val="21"/>
          <w:szCs w:val="21"/>
        </w:rPr>
        <w:t xml:space="preserve"> </w:t>
      </w:r>
      <w:r w:rsidRPr="00D85D82">
        <w:rPr>
          <w:color w:val="2F2F2F"/>
          <w:sz w:val="21"/>
          <w:szCs w:val="21"/>
        </w:rPr>
        <w:t>other person engaged in such line of business.</w:t>
      </w:r>
    </w:p>
    <w:p w14:paraId="06BC296C" w14:textId="77777777" w:rsidR="00D85D82" w:rsidRPr="00D85D82" w:rsidRDefault="00D85D82" w:rsidP="00D85D82">
      <w:pPr>
        <w:spacing w:before="241"/>
        <w:ind w:left="1504"/>
        <w:jc w:val="both"/>
        <w:rPr>
          <w:sz w:val="21"/>
          <w:szCs w:val="21"/>
        </w:rPr>
      </w:pPr>
      <w:r w:rsidRPr="00D85D82">
        <w:rPr>
          <w:color w:val="2F2F2F"/>
          <w:sz w:val="21"/>
          <w:szCs w:val="21"/>
        </w:rPr>
        <w:t>The</w:t>
      </w:r>
      <w:r w:rsidRPr="00D85D82">
        <w:rPr>
          <w:color w:val="2F2F2F"/>
          <w:spacing w:val="-1"/>
          <w:sz w:val="21"/>
          <w:szCs w:val="21"/>
        </w:rPr>
        <w:t xml:space="preserve"> </w:t>
      </w:r>
      <w:proofErr w:type="gramStart"/>
      <w:r w:rsidRPr="00D85D82">
        <w:rPr>
          <w:color w:val="2F2F2F"/>
          <w:sz w:val="21"/>
          <w:szCs w:val="21"/>
        </w:rPr>
        <w:t>below</w:t>
      </w:r>
      <w:r w:rsidRPr="00D85D82">
        <w:rPr>
          <w:color w:val="2F2F2F"/>
          <w:spacing w:val="5"/>
          <w:sz w:val="21"/>
          <w:szCs w:val="21"/>
        </w:rPr>
        <w:t xml:space="preserve"> </w:t>
      </w:r>
      <w:r w:rsidRPr="00D85D82">
        <w:rPr>
          <w:color w:val="2F2F2F"/>
          <w:sz w:val="21"/>
          <w:szCs w:val="21"/>
        </w:rPr>
        <w:t>signature</w:t>
      </w:r>
      <w:proofErr w:type="gramEnd"/>
      <w:r w:rsidRPr="00D85D82">
        <w:rPr>
          <w:color w:val="2F2F2F"/>
          <w:spacing w:val="15"/>
          <w:sz w:val="21"/>
          <w:szCs w:val="21"/>
        </w:rPr>
        <w:t xml:space="preserve"> </w:t>
      </w:r>
      <w:r w:rsidRPr="00D85D82">
        <w:rPr>
          <w:color w:val="2F2F2F"/>
          <w:sz w:val="21"/>
          <w:szCs w:val="21"/>
        </w:rPr>
        <w:t>also</w:t>
      </w:r>
      <w:r w:rsidRPr="00D85D82">
        <w:rPr>
          <w:color w:val="2F2F2F"/>
          <w:spacing w:val="-8"/>
          <w:sz w:val="21"/>
          <w:szCs w:val="21"/>
        </w:rPr>
        <w:t xml:space="preserve"> </w:t>
      </w:r>
      <w:r w:rsidRPr="00D85D82">
        <w:rPr>
          <w:color w:val="2F2F2F"/>
          <w:sz w:val="21"/>
          <w:szCs w:val="21"/>
        </w:rPr>
        <w:t>indicates</w:t>
      </w:r>
      <w:r w:rsidRPr="00D85D82">
        <w:rPr>
          <w:color w:val="2F2F2F"/>
          <w:spacing w:val="7"/>
          <w:sz w:val="21"/>
          <w:szCs w:val="21"/>
        </w:rPr>
        <w:t xml:space="preserve"> </w:t>
      </w:r>
      <w:r w:rsidRPr="00D85D82">
        <w:rPr>
          <w:color w:val="2F2F2F"/>
          <w:sz w:val="21"/>
          <w:szCs w:val="21"/>
        </w:rPr>
        <w:t>the</w:t>
      </w:r>
      <w:r w:rsidRPr="00D85D82">
        <w:rPr>
          <w:color w:val="2F2F2F"/>
          <w:spacing w:val="-5"/>
          <w:sz w:val="21"/>
          <w:szCs w:val="21"/>
        </w:rPr>
        <w:t xml:space="preserve"> </w:t>
      </w:r>
      <w:r w:rsidRPr="00D85D82">
        <w:rPr>
          <w:color w:val="2F2F2F"/>
          <w:spacing w:val="-2"/>
          <w:sz w:val="21"/>
          <w:szCs w:val="21"/>
        </w:rPr>
        <w:t>following:</w:t>
      </w:r>
    </w:p>
    <w:p w14:paraId="7B8DCA1B" w14:textId="77777777" w:rsidR="00D85D82" w:rsidRPr="00D85D82" w:rsidRDefault="00D85D82" w:rsidP="00D85D82">
      <w:pPr>
        <w:numPr>
          <w:ilvl w:val="0"/>
          <w:numId w:val="20"/>
        </w:numPr>
        <w:tabs>
          <w:tab w:val="left" w:pos="2193"/>
        </w:tabs>
        <w:spacing w:before="18"/>
        <w:ind w:left="2193" w:hanging="340"/>
        <w:jc w:val="both"/>
        <w:rPr>
          <w:sz w:val="21"/>
        </w:rPr>
      </w:pPr>
      <w:proofErr w:type="gramStart"/>
      <w:r w:rsidRPr="00D85D82">
        <w:rPr>
          <w:color w:val="2F2F2F"/>
          <w:sz w:val="21"/>
        </w:rPr>
        <w:t>Person</w:t>
      </w:r>
      <w:proofErr w:type="gramEnd"/>
      <w:r w:rsidRPr="00D85D82">
        <w:rPr>
          <w:color w:val="2F2F2F"/>
          <w:spacing w:val="5"/>
          <w:sz w:val="21"/>
        </w:rPr>
        <w:t xml:space="preserve"> </w:t>
      </w:r>
      <w:r w:rsidRPr="00D85D82">
        <w:rPr>
          <w:color w:val="2F2F2F"/>
          <w:sz w:val="21"/>
        </w:rPr>
        <w:t>or person's</w:t>
      </w:r>
      <w:r w:rsidRPr="00D85D82">
        <w:rPr>
          <w:color w:val="2F2F2F"/>
          <w:spacing w:val="5"/>
          <w:sz w:val="21"/>
        </w:rPr>
        <w:t xml:space="preserve"> </w:t>
      </w:r>
      <w:r w:rsidRPr="00D85D82">
        <w:rPr>
          <w:color w:val="2F2F2F"/>
          <w:sz w:val="21"/>
        </w:rPr>
        <w:t>interest</w:t>
      </w:r>
      <w:r w:rsidRPr="00D85D82">
        <w:rPr>
          <w:color w:val="2F2F2F"/>
          <w:spacing w:val="13"/>
          <w:sz w:val="21"/>
        </w:rPr>
        <w:t xml:space="preserve"> </w:t>
      </w:r>
      <w:r w:rsidRPr="00D85D82">
        <w:rPr>
          <w:color w:val="2F2F2F"/>
          <w:sz w:val="21"/>
        </w:rPr>
        <w:t>in</w:t>
      </w:r>
      <w:r w:rsidRPr="00D85D82">
        <w:rPr>
          <w:color w:val="2F2F2F"/>
          <w:spacing w:val="-7"/>
          <w:sz w:val="21"/>
        </w:rPr>
        <w:t xml:space="preserve"> </w:t>
      </w:r>
      <w:r w:rsidRPr="00D85D82">
        <w:rPr>
          <w:color w:val="2F2F2F"/>
          <w:sz w:val="21"/>
        </w:rPr>
        <w:t>this</w:t>
      </w:r>
      <w:r w:rsidRPr="00D85D82">
        <w:rPr>
          <w:color w:val="2F2F2F"/>
          <w:spacing w:val="-1"/>
          <w:sz w:val="21"/>
        </w:rPr>
        <w:t xml:space="preserve"> </w:t>
      </w:r>
      <w:r w:rsidRPr="00D85D82">
        <w:rPr>
          <w:color w:val="2F2F2F"/>
          <w:sz w:val="21"/>
        </w:rPr>
        <w:t>proposal</w:t>
      </w:r>
      <w:r w:rsidRPr="00D85D82">
        <w:rPr>
          <w:color w:val="2F2F2F"/>
          <w:spacing w:val="9"/>
          <w:sz w:val="21"/>
        </w:rPr>
        <w:t xml:space="preserve"> </w:t>
      </w:r>
      <w:r w:rsidRPr="00D85D82">
        <w:rPr>
          <w:color w:val="2F2F2F"/>
          <w:sz w:val="21"/>
        </w:rPr>
        <w:t>as</w:t>
      </w:r>
      <w:r w:rsidRPr="00D85D82">
        <w:rPr>
          <w:color w:val="2F2F2F"/>
          <w:spacing w:val="-1"/>
          <w:sz w:val="21"/>
        </w:rPr>
        <w:t xml:space="preserve"> </w:t>
      </w:r>
      <w:r w:rsidRPr="00D85D82">
        <w:rPr>
          <w:color w:val="2F2F2F"/>
          <w:sz w:val="21"/>
        </w:rPr>
        <w:t>principals</w:t>
      </w:r>
      <w:r w:rsidRPr="00D85D82">
        <w:rPr>
          <w:color w:val="2F2F2F"/>
          <w:spacing w:val="15"/>
          <w:sz w:val="21"/>
        </w:rPr>
        <w:t xml:space="preserve"> </w:t>
      </w:r>
      <w:r w:rsidRPr="00D85D82">
        <w:rPr>
          <w:color w:val="2F2F2F"/>
          <w:sz w:val="21"/>
        </w:rPr>
        <w:t>are</w:t>
      </w:r>
      <w:r w:rsidRPr="00D85D82">
        <w:rPr>
          <w:color w:val="2F2F2F"/>
          <w:spacing w:val="-4"/>
          <w:sz w:val="21"/>
        </w:rPr>
        <w:t xml:space="preserve"> </w:t>
      </w:r>
      <w:r w:rsidRPr="00D85D82">
        <w:rPr>
          <w:color w:val="2F2F2F"/>
          <w:sz w:val="21"/>
        </w:rPr>
        <w:t>those named</w:t>
      </w:r>
      <w:r w:rsidRPr="00D85D82">
        <w:rPr>
          <w:color w:val="2F2F2F"/>
          <w:spacing w:val="6"/>
          <w:sz w:val="21"/>
        </w:rPr>
        <w:t xml:space="preserve"> </w:t>
      </w:r>
      <w:r w:rsidRPr="00D85D82">
        <w:rPr>
          <w:color w:val="2F2F2F"/>
          <w:spacing w:val="-2"/>
          <w:sz w:val="21"/>
        </w:rPr>
        <w:t>herein.</w:t>
      </w:r>
    </w:p>
    <w:p w14:paraId="098F5EA7" w14:textId="77777777" w:rsidR="00D85D82" w:rsidRPr="00D85D82" w:rsidRDefault="00D85D82" w:rsidP="00D85D82">
      <w:pPr>
        <w:numPr>
          <w:ilvl w:val="0"/>
          <w:numId w:val="20"/>
        </w:numPr>
        <w:tabs>
          <w:tab w:val="left" w:pos="2195"/>
        </w:tabs>
        <w:spacing w:before="18"/>
        <w:ind w:left="2195" w:hanging="342"/>
        <w:jc w:val="both"/>
        <w:rPr>
          <w:sz w:val="21"/>
        </w:rPr>
      </w:pPr>
      <w:r w:rsidRPr="00D85D82">
        <w:rPr>
          <w:color w:val="2F2F2F"/>
          <w:sz w:val="21"/>
        </w:rPr>
        <w:t>I</w:t>
      </w:r>
      <w:r w:rsidRPr="00D85D82">
        <w:rPr>
          <w:color w:val="2F2F2F"/>
          <w:spacing w:val="2"/>
          <w:sz w:val="21"/>
        </w:rPr>
        <w:t xml:space="preserve"> </w:t>
      </w:r>
      <w:r w:rsidRPr="00D85D82">
        <w:rPr>
          <w:color w:val="2F2F2F"/>
          <w:sz w:val="21"/>
        </w:rPr>
        <w:t>(we)</w:t>
      </w:r>
      <w:r w:rsidRPr="00D85D82">
        <w:rPr>
          <w:color w:val="2F2F2F"/>
          <w:spacing w:val="9"/>
          <w:sz w:val="21"/>
        </w:rPr>
        <w:t xml:space="preserve"> </w:t>
      </w:r>
      <w:r w:rsidRPr="00D85D82">
        <w:rPr>
          <w:color w:val="2F2F2F"/>
          <w:sz w:val="21"/>
        </w:rPr>
        <w:t>have</w:t>
      </w:r>
      <w:r w:rsidRPr="00D85D82">
        <w:rPr>
          <w:color w:val="2F2F2F"/>
          <w:spacing w:val="-1"/>
          <w:sz w:val="21"/>
        </w:rPr>
        <w:t xml:space="preserve"> </w:t>
      </w:r>
      <w:r w:rsidRPr="00D85D82">
        <w:rPr>
          <w:color w:val="2F2F2F"/>
          <w:sz w:val="21"/>
        </w:rPr>
        <w:t>carefully</w:t>
      </w:r>
      <w:r w:rsidRPr="00D85D82">
        <w:rPr>
          <w:color w:val="2F2F2F"/>
          <w:spacing w:val="11"/>
          <w:sz w:val="21"/>
        </w:rPr>
        <w:t xml:space="preserve"> </w:t>
      </w:r>
      <w:r w:rsidRPr="00D85D82">
        <w:rPr>
          <w:color w:val="2F2F2F"/>
          <w:sz w:val="21"/>
        </w:rPr>
        <w:t>examined</w:t>
      </w:r>
      <w:r w:rsidRPr="00D85D82">
        <w:rPr>
          <w:color w:val="2F2F2F"/>
          <w:spacing w:val="3"/>
          <w:sz w:val="21"/>
        </w:rPr>
        <w:t xml:space="preserve"> </w:t>
      </w:r>
      <w:r w:rsidRPr="00D85D82">
        <w:rPr>
          <w:color w:val="2F2F2F"/>
          <w:sz w:val="21"/>
        </w:rPr>
        <w:t>the</w:t>
      </w:r>
      <w:r w:rsidRPr="00D85D82">
        <w:rPr>
          <w:color w:val="2F2F2F"/>
          <w:spacing w:val="-9"/>
          <w:sz w:val="21"/>
        </w:rPr>
        <w:t xml:space="preserve"> </w:t>
      </w:r>
      <w:r w:rsidRPr="00D85D82">
        <w:rPr>
          <w:color w:val="2F2F2F"/>
          <w:sz w:val="21"/>
        </w:rPr>
        <w:t>advertisement</w:t>
      </w:r>
      <w:r w:rsidRPr="00D85D82">
        <w:rPr>
          <w:color w:val="2F2F2F"/>
          <w:spacing w:val="18"/>
          <w:sz w:val="21"/>
        </w:rPr>
        <w:t xml:space="preserve"> </w:t>
      </w:r>
      <w:r w:rsidRPr="00D85D82">
        <w:rPr>
          <w:color w:val="2F2F2F"/>
          <w:sz w:val="21"/>
        </w:rPr>
        <w:t>and</w:t>
      </w:r>
      <w:r w:rsidRPr="00D85D82">
        <w:rPr>
          <w:color w:val="2F2F2F"/>
          <w:spacing w:val="-1"/>
          <w:sz w:val="21"/>
        </w:rPr>
        <w:t xml:space="preserve"> </w:t>
      </w:r>
      <w:r w:rsidRPr="00D85D82">
        <w:rPr>
          <w:color w:val="2F2F2F"/>
          <w:sz w:val="21"/>
        </w:rPr>
        <w:t>contents</w:t>
      </w:r>
      <w:r w:rsidRPr="00D85D82">
        <w:rPr>
          <w:color w:val="2F2F2F"/>
          <w:spacing w:val="8"/>
          <w:sz w:val="21"/>
        </w:rPr>
        <w:t xml:space="preserve"> </w:t>
      </w:r>
      <w:r w:rsidRPr="00D85D82">
        <w:rPr>
          <w:color w:val="2F2F2F"/>
          <w:sz w:val="21"/>
        </w:rPr>
        <w:t>within</w:t>
      </w:r>
      <w:r w:rsidRPr="00D85D82">
        <w:rPr>
          <w:color w:val="2F2F2F"/>
          <w:spacing w:val="-1"/>
          <w:sz w:val="21"/>
        </w:rPr>
        <w:t xml:space="preserve"> </w:t>
      </w:r>
      <w:r w:rsidRPr="00D85D82">
        <w:rPr>
          <w:color w:val="2F2F2F"/>
          <w:sz w:val="21"/>
        </w:rPr>
        <w:t>the</w:t>
      </w:r>
      <w:r w:rsidRPr="00D85D82">
        <w:rPr>
          <w:color w:val="2F2F2F"/>
          <w:spacing w:val="-7"/>
          <w:sz w:val="21"/>
        </w:rPr>
        <w:t xml:space="preserve"> </w:t>
      </w:r>
      <w:r w:rsidRPr="00D85D82">
        <w:rPr>
          <w:color w:val="2F2F2F"/>
          <w:spacing w:val="-2"/>
          <w:sz w:val="21"/>
        </w:rPr>
        <w:t>proposal.</w:t>
      </w:r>
    </w:p>
    <w:p w14:paraId="5C2EF56C" w14:textId="77777777" w:rsidR="00D85D82" w:rsidRPr="00D85D82" w:rsidRDefault="00D85D82" w:rsidP="00D85D82">
      <w:pPr>
        <w:numPr>
          <w:ilvl w:val="0"/>
          <w:numId w:val="20"/>
        </w:numPr>
        <w:tabs>
          <w:tab w:val="left" w:pos="2192"/>
          <w:tab w:val="left" w:pos="2195"/>
        </w:tabs>
        <w:spacing w:before="13" w:line="244" w:lineRule="auto"/>
        <w:ind w:right="725" w:hanging="339"/>
        <w:jc w:val="both"/>
        <w:rPr>
          <w:sz w:val="21"/>
        </w:rPr>
      </w:pPr>
      <w:r w:rsidRPr="00D85D82">
        <w:rPr>
          <w:color w:val="2F2F2F"/>
          <w:sz w:val="21"/>
        </w:rPr>
        <w:t xml:space="preserve">The Respondent </w:t>
      </w:r>
      <w:proofErr w:type="gramStart"/>
      <w:r w:rsidRPr="00D85D82">
        <w:rPr>
          <w:color w:val="2F2F2F"/>
          <w:sz w:val="21"/>
        </w:rPr>
        <w:t>is acknowledging</w:t>
      </w:r>
      <w:proofErr w:type="gramEnd"/>
      <w:r w:rsidRPr="00D85D82">
        <w:rPr>
          <w:color w:val="2F2F2F"/>
          <w:sz w:val="21"/>
        </w:rPr>
        <w:t xml:space="preserve"> the Conflict-of-Interest Clause and agrees to follow </w:t>
      </w:r>
      <w:proofErr w:type="gramStart"/>
      <w:r w:rsidRPr="00D85D82">
        <w:rPr>
          <w:color w:val="2F2F2F"/>
          <w:sz w:val="21"/>
        </w:rPr>
        <w:t>necessary</w:t>
      </w:r>
      <w:proofErr w:type="gramEnd"/>
      <w:r w:rsidRPr="00D85D82">
        <w:rPr>
          <w:color w:val="2F2F2F"/>
          <w:sz w:val="21"/>
        </w:rPr>
        <w:t xml:space="preserve"> requirements.</w:t>
      </w:r>
    </w:p>
    <w:p w14:paraId="108A1863" w14:textId="77777777" w:rsidR="00D85D82" w:rsidRPr="00D85D82" w:rsidRDefault="00D85D82" w:rsidP="00D85D82">
      <w:pPr>
        <w:numPr>
          <w:ilvl w:val="0"/>
          <w:numId w:val="20"/>
        </w:numPr>
        <w:tabs>
          <w:tab w:val="left" w:pos="2190"/>
          <w:tab w:val="left" w:pos="2197"/>
        </w:tabs>
        <w:spacing w:before="12" w:line="244" w:lineRule="auto"/>
        <w:ind w:left="2197" w:right="725" w:hanging="349"/>
        <w:jc w:val="both"/>
        <w:rPr>
          <w:sz w:val="21"/>
        </w:rPr>
      </w:pPr>
      <w:r w:rsidRPr="00D85D82">
        <w:rPr>
          <w:color w:val="2F2F2F"/>
          <w:sz w:val="21"/>
        </w:rPr>
        <w:t>The Respondent</w:t>
      </w:r>
      <w:r w:rsidRPr="00D85D82">
        <w:rPr>
          <w:color w:val="2F2F2F"/>
          <w:spacing w:val="27"/>
          <w:sz w:val="21"/>
        </w:rPr>
        <w:t xml:space="preserve"> </w:t>
      </w:r>
      <w:r w:rsidRPr="00D85D82">
        <w:rPr>
          <w:color w:val="2F2F2F"/>
          <w:sz w:val="21"/>
        </w:rPr>
        <w:t>confirms that they have read this entire proposal document and agrees to the terms stated herein.</w:t>
      </w:r>
    </w:p>
    <w:p w14:paraId="1CD653E0" w14:textId="77777777" w:rsidR="00D85D82" w:rsidRPr="00D85D82" w:rsidRDefault="00D85D82" w:rsidP="00D85D82">
      <w:pPr>
        <w:numPr>
          <w:ilvl w:val="0"/>
          <w:numId w:val="20"/>
        </w:numPr>
        <w:tabs>
          <w:tab w:val="left" w:pos="2195"/>
          <w:tab w:val="left" w:pos="2197"/>
        </w:tabs>
        <w:spacing w:before="13" w:line="242" w:lineRule="auto"/>
        <w:ind w:left="2197" w:right="712" w:hanging="344"/>
        <w:jc w:val="both"/>
        <w:rPr>
          <w:sz w:val="21"/>
        </w:rPr>
      </w:pPr>
      <w:proofErr w:type="gramStart"/>
      <w:r w:rsidRPr="00D85D82">
        <w:rPr>
          <w:color w:val="2F2F2F"/>
          <w:sz w:val="21"/>
        </w:rPr>
        <w:t>In the event that</w:t>
      </w:r>
      <w:proofErr w:type="gramEnd"/>
      <w:r w:rsidRPr="00D85D82">
        <w:rPr>
          <w:color w:val="2F2F2F"/>
          <w:sz w:val="21"/>
        </w:rPr>
        <w:t xml:space="preserve"> the proposal is awarded to more than one supplier, the Respondent signing this proposal agrees that the prices submitted within this proposal shall not be </w:t>
      </w:r>
      <w:r w:rsidRPr="00D85D82">
        <w:rPr>
          <w:color w:val="2F2F2F"/>
          <w:spacing w:val="-2"/>
          <w:sz w:val="21"/>
        </w:rPr>
        <w:t>changed.</w:t>
      </w:r>
    </w:p>
    <w:p w14:paraId="655C7DE8" w14:textId="77777777" w:rsidR="00D85D82" w:rsidRPr="00D85D82" w:rsidRDefault="00D85D82" w:rsidP="00D85D82">
      <w:pPr>
        <w:numPr>
          <w:ilvl w:val="0"/>
          <w:numId w:val="20"/>
        </w:numPr>
        <w:tabs>
          <w:tab w:val="left" w:pos="2191"/>
          <w:tab w:val="left" w:pos="2195"/>
        </w:tabs>
        <w:spacing w:before="8" w:line="249" w:lineRule="auto"/>
        <w:ind w:left="2191" w:right="721" w:hanging="343"/>
        <w:jc w:val="both"/>
        <w:outlineLvl w:val="6"/>
        <w:rPr>
          <w:b/>
          <w:bCs/>
          <w:sz w:val="21"/>
          <w:szCs w:val="21"/>
        </w:rPr>
      </w:pPr>
      <w:r w:rsidRPr="00D85D82">
        <w:rPr>
          <w:b/>
          <w:bCs/>
          <w:color w:val="2F2F2F"/>
          <w:sz w:val="21"/>
          <w:szCs w:val="21"/>
        </w:rPr>
        <w:t>Addenda</w:t>
      </w:r>
      <w:r w:rsidRPr="00D85D82">
        <w:rPr>
          <w:b/>
          <w:bCs/>
          <w:color w:val="2F2F2F"/>
          <w:spacing w:val="80"/>
          <w:sz w:val="21"/>
          <w:szCs w:val="21"/>
        </w:rPr>
        <w:t xml:space="preserve"> </w:t>
      </w:r>
      <w:r w:rsidRPr="00D85D82">
        <w:rPr>
          <w:b/>
          <w:bCs/>
          <w:color w:val="2F2F2F"/>
          <w:spacing w:val="226"/>
          <w:sz w:val="21"/>
          <w:szCs w:val="21"/>
          <w:u w:val="single" w:color="2E2E2E"/>
        </w:rPr>
        <w:t xml:space="preserve"> </w:t>
      </w:r>
      <w:r w:rsidRPr="00D85D82">
        <w:rPr>
          <w:b/>
          <w:bCs/>
          <w:color w:val="2F2F2F"/>
          <w:spacing w:val="226"/>
          <w:sz w:val="21"/>
          <w:szCs w:val="21"/>
        </w:rPr>
        <w:t xml:space="preserve"> </w:t>
      </w:r>
      <w:r w:rsidRPr="00D85D82">
        <w:rPr>
          <w:b/>
          <w:bCs/>
          <w:color w:val="2F2F2F"/>
          <w:sz w:val="21"/>
          <w:szCs w:val="21"/>
        </w:rPr>
        <w:t>through</w:t>
      </w:r>
      <w:r w:rsidRPr="00D85D82">
        <w:rPr>
          <w:b/>
          <w:bCs/>
          <w:color w:val="2F2F2F"/>
          <w:spacing w:val="76"/>
          <w:sz w:val="21"/>
          <w:szCs w:val="21"/>
        </w:rPr>
        <w:t xml:space="preserve"> </w:t>
      </w:r>
      <w:r w:rsidRPr="00D85D82">
        <w:rPr>
          <w:b/>
          <w:bCs/>
          <w:color w:val="2F2F2F"/>
          <w:spacing w:val="226"/>
          <w:sz w:val="21"/>
          <w:szCs w:val="21"/>
          <w:u w:val="single" w:color="2E2E2E"/>
        </w:rPr>
        <w:t xml:space="preserve"> </w:t>
      </w:r>
      <w:r w:rsidRPr="00D85D82">
        <w:rPr>
          <w:b/>
          <w:bCs/>
          <w:color w:val="2F2F2F"/>
          <w:spacing w:val="226"/>
          <w:sz w:val="21"/>
          <w:szCs w:val="21"/>
        </w:rPr>
        <w:t xml:space="preserve"> </w:t>
      </w:r>
      <w:r w:rsidRPr="00D85D82">
        <w:rPr>
          <w:b/>
          <w:bCs/>
          <w:color w:val="2F2F2F"/>
          <w:sz w:val="21"/>
          <w:szCs w:val="21"/>
        </w:rPr>
        <w:t>have</w:t>
      </w:r>
      <w:r w:rsidRPr="00D85D82">
        <w:rPr>
          <w:b/>
          <w:bCs/>
          <w:color w:val="2F2F2F"/>
          <w:spacing w:val="40"/>
          <w:sz w:val="21"/>
          <w:szCs w:val="21"/>
        </w:rPr>
        <w:t xml:space="preserve"> </w:t>
      </w:r>
      <w:r w:rsidRPr="00D85D82">
        <w:rPr>
          <w:b/>
          <w:bCs/>
          <w:color w:val="2F2F2F"/>
          <w:sz w:val="21"/>
          <w:szCs w:val="21"/>
        </w:rPr>
        <w:t>been</w:t>
      </w:r>
      <w:r w:rsidRPr="00D85D82">
        <w:rPr>
          <w:b/>
          <w:bCs/>
          <w:color w:val="2F2F2F"/>
          <w:spacing w:val="40"/>
          <w:sz w:val="21"/>
          <w:szCs w:val="21"/>
        </w:rPr>
        <w:t xml:space="preserve"> </w:t>
      </w:r>
      <w:proofErr w:type="gramStart"/>
      <w:r w:rsidRPr="00D85D82">
        <w:rPr>
          <w:b/>
          <w:bCs/>
          <w:color w:val="2F2F2F"/>
          <w:sz w:val="21"/>
          <w:szCs w:val="21"/>
        </w:rPr>
        <w:t>taken</w:t>
      </w:r>
      <w:r w:rsidRPr="00D85D82">
        <w:rPr>
          <w:b/>
          <w:bCs/>
          <w:color w:val="2F2F2F"/>
          <w:spacing w:val="40"/>
          <w:sz w:val="21"/>
          <w:szCs w:val="21"/>
        </w:rPr>
        <w:t xml:space="preserve"> </w:t>
      </w:r>
      <w:r w:rsidRPr="00D85D82">
        <w:rPr>
          <w:b/>
          <w:bCs/>
          <w:color w:val="2F2F2F"/>
          <w:sz w:val="21"/>
          <w:szCs w:val="21"/>
        </w:rPr>
        <w:t>into</w:t>
      </w:r>
      <w:r w:rsidRPr="00D85D82">
        <w:rPr>
          <w:b/>
          <w:bCs/>
          <w:color w:val="2F2F2F"/>
          <w:spacing w:val="40"/>
          <w:sz w:val="21"/>
          <w:szCs w:val="21"/>
        </w:rPr>
        <w:t xml:space="preserve"> </w:t>
      </w:r>
      <w:r w:rsidRPr="00D85D82">
        <w:rPr>
          <w:b/>
          <w:bCs/>
          <w:color w:val="2F2F2F"/>
          <w:sz w:val="21"/>
          <w:szCs w:val="21"/>
        </w:rPr>
        <w:t>account</w:t>
      </w:r>
      <w:proofErr w:type="gramEnd"/>
      <w:r w:rsidRPr="00D85D82">
        <w:rPr>
          <w:b/>
          <w:bCs/>
          <w:color w:val="2F2F2F"/>
          <w:spacing w:val="40"/>
          <w:sz w:val="21"/>
          <w:szCs w:val="21"/>
        </w:rPr>
        <w:t xml:space="preserve"> </w:t>
      </w:r>
      <w:r w:rsidRPr="00D85D82">
        <w:rPr>
          <w:b/>
          <w:bCs/>
          <w:color w:val="2F2F2F"/>
          <w:sz w:val="21"/>
          <w:szCs w:val="21"/>
        </w:rPr>
        <w:t>as</w:t>
      </w:r>
      <w:r w:rsidRPr="00D85D82">
        <w:rPr>
          <w:b/>
          <w:bCs/>
          <w:color w:val="2F2F2F"/>
          <w:spacing w:val="40"/>
          <w:sz w:val="21"/>
          <w:szCs w:val="21"/>
        </w:rPr>
        <w:t xml:space="preserve"> </w:t>
      </w:r>
      <w:r w:rsidRPr="00D85D82">
        <w:rPr>
          <w:b/>
          <w:bCs/>
          <w:color w:val="2F2F2F"/>
          <w:sz w:val="21"/>
          <w:szCs w:val="21"/>
        </w:rPr>
        <w:t>part</w:t>
      </w:r>
      <w:r w:rsidRPr="00D85D82">
        <w:rPr>
          <w:b/>
          <w:bCs/>
          <w:color w:val="2F2F2F"/>
          <w:spacing w:val="40"/>
          <w:sz w:val="21"/>
          <w:szCs w:val="21"/>
        </w:rPr>
        <w:t xml:space="preserve"> </w:t>
      </w:r>
      <w:r w:rsidRPr="00D85D82">
        <w:rPr>
          <w:b/>
          <w:bCs/>
          <w:color w:val="2F2F2F"/>
          <w:sz w:val="21"/>
          <w:szCs w:val="21"/>
        </w:rPr>
        <w:t>of</w:t>
      </w:r>
      <w:r w:rsidRPr="00D85D82">
        <w:rPr>
          <w:b/>
          <w:bCs/>
          <w:color w:val="2F2F2F"/>
          <w:spacing w:val="40"/>
          <w:sz w:val="21"/>
          <w:szCs w:val="21"/>
        </w:rPr>
        <w:t xml:space="preserve"> </w:t>
      </w:r>
      <w:r w:rsidRPr="00D85D82">
        <w:rPr>
          <w:b/>
          <w:bCs/>
          <w:color w:val="2F2F2F"/>
          <w:sz w:val="21"/>
          <w:szCs w:val="21"/>
        </w:rPr>
        <w:t xml:space="preserve">this </w:t>
      </w:r>
      <w:r w:rsidRPr="00D85D82">
        <w:rPr>
          <w:b/>
          <w:bCs/>
          <w:color w:val="2F2F2F"/>
          <w:spacing w:val="-2"/>
          <w:sz w:val="21"/>
          <w:szCs w:val="21"/>
        </w:rPr>
        <w:t>proposal.</w:t>
      </w:r>
    </w:p>
    <w:p w14:paraId="28571CB4" w14:textId="1DCF6D18" w:rsidR="00D85D82" w:rsidRPr="00D85D82" w:rsidRDefault="00D85D82" w:rsidP="00D85D82">
      <w:pPr>
        <w:spacing w:before="233" w:line="242" w:lineRule="auto"/>
        <w:ind w:left="1498" w:right="707" w:firstLine="1"/>
        <w:jc w:val="both"/>
        <w:rPr>
          <w:b/>
          <w:sz w:val="21"/>
        </w:rPr>
      </w:pPr>
      <w:r w:rsidRPr="00D85D82">
        <w:rPr>
          <w:b/>
          <w:color w:val="2F2F2F"/>
          <w:sz w:val="21"/>
        </w:rPr>
        <w:t>The undersigned, by their signature, represents that they are authorized to bind the Respondent to fully comply with the terms and conditions of the attached Invitation for Proposal,</w:t>
      </w:r>
      <w:r w:rsidRPr="00D85D82">
        <w:rPr>
          <w:b/>
          <w:color w:val="2F2F2F"/>
          <w:spacing w:val="-2"/>
          <w:sz w:val="21"/>
        </w:rPr>
        <w:t xml:space="preserve"> </w:t>
      </w:r>
      <w:r w:rsidRPr="00D85D82">
        <w:rPr>
          <w:b/>
          <w:color w:val="2F2F2F"/>
          <w:sz w:val="21"/>
        </w:rPr>
        <w:t>Specifications,</w:t>
      </w:r>
      <w:r w:rsidRPr="00D85D82">
        <w:rPr>
          <w:b/>
          <w:color w:val="2F2F2F"/>
          <w:spacing w:val="-5"/>
          <w:sz w:val="21"/>
        </w:rPr>
        <w:t xml:space="preserve"> </w:t>
      </w:r>
      <w:r w:rsidRPr="00D85D82">
        <w:rPr>
          <w:b/>
          <w:color w:val="2F2F2F"/>
          <w:sz w:val="21"/>
        </w:rPr>
        <w:t>and</w:t>
      </w:r>
      <w:r w:rsidRPr="00D85D82">
        <w:rPr>
          <w:b/>
          <w:color w:val="2F2F2F"/>
          <w:spacing w:val="-15"/>
          <w:sz w:val="21"/>
        </w:rPr>
        <w:t xml:space="preserve"> </w:t>
      </w:r>
      <w:r w:rsidRPr="00D85D82">
        <w:rPr>
          <w:b/>
          <w:color w:val="2F2F2F"/>
          <w:sz w:val="21"/>
        </w:rPr>
        <w:t>Special</w:t>
      </w:r>
      <w:r w:rsidRPr="00D85D82">
        <w:rPr>
          <w:b/>
          <w:color w:val="2F2F2F"/>
          <w:spacing w:val="-9"/>
          <w:sz w:val="21"/>
        </w:rPr>
        <w:t xml:space="preserve"> </w:t>
      </w:r>
      <w:r w:rsidRPr="00D85D82">
        <w:rPr>
          <w:b/>
          <w:color w:val="2F2F2F"/>
          <w:sz w:val="21"/>
        </w:rPr>
        <w:t>Provisions</w:t>
      </w:r>
      <w:r w:rsidRPr="00D85D82">
        <w:rPr>
          <w:b/>
          <w:color w:val="2F2F2F"/>
          <w:spacing w:val="17"/>
          <w:sz w:val="21"/>
        </w:rPr>
        <w:t xml:space="preserve"> </w:t>
      </w:r>
      <w:r w:rsidRPr="00D85D82">
        <w:rPr>
          <w:b/>
          <w:color w:val="2F2F2F"/>
          <w:sz w:val="21"/>
        </w:rPr>
        <w:t>stated</w:t>
      </w:r>
      <w:r w:rsidRPr="00D85D82">
        <w:rPr>
          <w:b/>
          <w:color w:val="2F2F2F"/>
          <w:spacing w:val="-6"/>
          <w:sz w:val="21"/>
        </w:rPr>
        <w:t xml:space="preserve"> </w:t>
      </w:r>
      <w:r w:rsidRPr="00D85D82">
        <w:rPr>
          <w:b/>
          <w:color w:val="2F2F2F"/>
          <w:sz w:val="21"/>
        </w:rPr>
        <w:t>herein</w:t>
      </w:r>
      <w:r w:rsidRPr="00D85D82">
        <w:rPr>
          <w:b/>
          <w:color w:val="2F2F2F"/>
          <w:spacing w:val="-9"/>
          <w:sz w:val="21"/>
        </w:rPr>
        <w:t xml:space="preserve"> </w:t>
      </w:r>
      <w:r w:rsidRPr="00D85D82">
        <w:rPr>
          <w:b/>
          <w:color w:val="2F2F2F"/>
          <w:sz w:val="21"/>
        </w:rPr>
        <w:t>for</w:t>
      </w:r>
      <w:r w:rsidRPr="00D85D82">
        <w:rPr>
          <w:b/>
          <w:color w:val="2F2F2F"/>
          <w:spacing w:val="-13"/>
          <w:sz w:val="21"/>
        </w:rPr>
        <w:t xml:space="preserve"> </w:t>
      </w:r>
      <w:r w:rsidRPr="00D85D82">
        <w:rPr>
          <w:b/>
          <w:color w:val="2F2F2F"/>
          <w:sz w:val="21"/>
        </w:rPr>
        <w:t>the</w:t>
      </w:r>
      <w:r w:rsidRPr="00D85D82">
        <w:rPr>
          <w:b/>
          <w:color w:val="2F2F2F"/>
          <w:spacing w:val="-13"/>
          <w:sz w:val="21"/>
        </w:rPr>
        <w:t xml:space="preserve"> </w:t>
      </w:r>
      <w:r w:rsidRPr="00D85D82">
        <w:rPr>
          <w:b/>
          <w:color w:val="2F2F2F"/>
          <w:sz w:val="21"/>
        </w:rPr>
        <w:t>amount(s)</w:t>
      </w:r>
      <w:r w:rsidRPr="00D85D82">
        <w:rPr>
          <w:b/>
          <w:color w:val="2F2F2F"/>
          <w:spacing w:val="19"/>
          <w:sz w:val="21"/>
        </w:rPr>
        <w:t xml:space="preserve"> </w:t>
      </w:r>
      <w:r w:rsidRPr="00D85D82">
        <w:rPr>
          <w:b/>
          <w:color w:val="2F2F2F"/>
          <w:sz w:val="21"/>
        </w:rPr>
        <w:t>shown on the accompanying proposal form.</w:t>
      </w:r>
    </w:p>
    <w:p w14:paraId="30F4DCB0" w14:textId="3998E618" w:rsidR="00D85D82" w:rsidRPr="00D85D82" w:rsidRDefault="0077242D" w:rsidP="00D85D82">
      <w:pPr>
        <w:spacing w:before="24"/>
        <w:ind w:left="138"/>
        <w:rPr>
          <w:rFonts w:ascii="Times New Roman"/>
          <w:sz w:val="49"/>
        </w:rPr>
      </w:pPr>
      <w:r w:rsidRPr="00D85D82">
        <w:rPr>
          <w:noProof/>
        </w:rPr>
        <mc:AlternateContent>
          <mc:Choice Requires="wps">
            <w:drawing>
              <wp:anchor distT="0" distB="0" distL="0" distR="0" simplePos="0" relativeHeight="487593984" behindDoc="0" locked="0" layoutInCell="1" allowOverlap="1" wp14:anchorId="712D1703" wp14:editId="67C3E5D2">
                <wp:simplePos x="0" y="0"/>
                <wp:positionH relativeFrom="page">
                  <wp:align>center</wp:align>
                </wp:positionH>
                <wp:positionV relativeFrom="paragraph">
                  <wp:posOffset>52070</wp:posOffset>
                </wp:positionV>
                <wp:extent cx="6170930" cy="2914649"/>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0930" cy="2914649"/>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10"/>
                              <w:gridCol w:w="4355"/>
                            </w:tblGrid>
                            <w:tr w:rsidR="00D85D82" w14:paraId="6B8F77C5" w14:textId="77777777">
                              <w:trPr>
                                <w:trHeight w:val="361"/>
                              </w:trPr>
                              <w:tc>
                                <w:tcPr>
                                  <w:tcW w:w="5210" w:type="dxa"/>
                                  <w:tcBorders>
                                    <w:bottom w:val="single" w:sz="8" w:space="0" w:color="000000"/>
                                    <w:right w:val="single" w:sz="8" w:space="0" w:color="000000"/>
                                  </w:tcBorders>
                                </w:tcPr>
                                <w:p w14:paraId="616B208B" w14:textId="77777777" w:rsidR="00D85D82" w:rsidRDefault="00D85D82">
                                  <w:pPr>
                                    <w:pStyle w:val="TableParagraph"/>
                                    <w:spacing w:before="98"/>
                                    <w:ind w:left="78"/>
                                    <w:rPr>
                                      <w:sz w:val="21"/>
                                    </w:rPr>
                                  </w:pPr>
                                  <w:r>
                                    <w:rPr>
                                      <w:color w:val="2F2F2F"/>
                                      <w:w w:val="105"/>
                                      <w:sz w:val="21"/>
                                    </w:rPr>
                                    <w:t>Full</w:t>
                                  </w:r>
                                  <w:r>
                                    <w:rPr>
                                      <w:color w:val="2F2F2F"/>
                                      <w:spacing w:val="-10"/>
                                      <w:w w:val="105"/>
                                      <w:sz w:val="21"/>
                                    </w:rPr>
                                    <w:t xml:space="preserve"> </w:t>
                                  </w:r>
                                  <w:r>
                                    <w:rPr>
                                      <w:color w:val="2F2F2F"/>
                                      <w:w w:val="105"/>
                                      <w:sz w:val="21"/>
                                    </w:rPr>
                                    <w:t>Legal</w:t>
                                  </w:r>
                                  <w:r>
                                    <w:rPr>
                                      <w:color w:val="2F2F2F"/>
                                      <w:spacing w:val="3"/>
                                      <w:w w:val="105"/>
                                      <w:sz w:val="21"/>
                                    </w:rPr>
                                    <w:t xml:space="preserve"> </w:t>
                                  </w:r>
                                  <w:r>
                                    <w:rPr>
                                      <w:color w:val="2F2F2F"/>
                                      <w:w w:val="105"/>
                                      <w:sz w:val="21"/>
                                    </w:rPr>
                                    <w:t>Name</w:t>
                                  </w:r>
                                  <w:r>
                                    <w:rPr>
                                      <w:color w:val="2F2F2F"/>
                                      <w:spacing w:val="11"/>
                                      <w:w w:val="105"/>
                                      <w:sz w:val="21"/>
                                    </w:rPr>
                                    <w:t xml:space="preserve"> </w:t>
                                  </w:r>
                                  <w:r>
                                    <w:rPr>
                                      <w:color w:val="2F2F2F"/>
                                      <w:w w:val="105"/>
                                      <w:sz w:val="21"/>
                                    </w:rPr>
                                    <w:t>of</w:t>
                                  </w:r>
                                  <w:r>
                                    <w:rPr>
                                      <w:color w:val="2F2F2F"/>
                                      <w:spacing w:val="23"/>
                                      <w:w w:val="105"/>
                                      <w:sz w:val="21"/>
                                    </w:rPr>
                                    <w:t xml:space="preserve"> </w:t>
                                  </w:r>
                                  <w:r>
                                    <w:rPr>
                                      <w:color w:val="2F2F2F"/>
                                      <w:spacing w:val="-2"/>
                                      <w:w w:val="105"/>
                                      <w:sz w:val="21"/>
                                    </w:rPr>
                                    <w:t>Company</w:t>
                                  </w:r>
                                </w:p>
                              </w:tc>
                              <w:tc>
                                <w:tcPr>
                                  <w:tcW w:w="4355" w:type="dxa"/>
                                  <w:tcBorders>
                                    <w:left w:val="single" w:sz="8" w:space="0" w:color="000000"/>
                                    <w:bottom w:val="single" w:sz="8" w:space="0" w:color="000000"/>
                                  </w:tcBorders>
                                </w:tcPr>
                                <w:p w14:paraId="65CC596C" w14:textId="77777777" w:rsidR="00D85D82" w:rsidRDefault="00D85D82">
                                  <w:pPr>
                                    <w:pStyle w:val="TableParagraph"/>
                                    <w:rPr>
                                      <w:rFonts w:ascii="Times New Roman"/>
                                      <w:sz w:val="20"/>
                                    </w:rPr>
                                  </w:pPr>
                                </w:p>
                              </w:tc>
                            </w:tr>
                            <w:tr w:rsidR="00D85D82" w14:paraId="4A643F77" w14:textId="77777777">
                              <w:trPr>
                                <w:trHeight w:val="359"/>
                              </w:trPr>
                              <w:tc>
                                <w:tcPr>
                                  <w:tcW w:w="5210" w:type="dxa"/>
                                  <w:tcBorders>
                                    <w:top w:val="single" w:sz="8" w:space="0" w:color="000000"/>
                                    <w:bottom w:val="single" w:sz="8" w:space="0" w:color="000000"/>
                                    <w:right w:val="single" w:sz="8" w:space="0" w:color="000000"/>
                                  </w:tcBorders>
                                </w:tcPr>
                                <w:p w14:paraId="79F2C436" w14:textId="77777777" w:rsidR="00D85D82" w:rsidRDefault="00D85D82">
                                  <w:pPr>
                                    <w:pStyle w:val="TableParagraph"/>
                                    <w:spacing w:before="91"/>
                                    <w:ind w:left="81"/>
                                    <w:rPr>
                                      <w:sz w:val="21"/>
                                    </w:rPr>
                                  </w:pPr>
                                  <w:r>
                                    <w:rPr>
                                      <w:color w:val="2F2F2F"/>
                                      <w:spacing w:val="-2"/>
                                      <w:w w:val="110"/>
                                      <w:sz w:val="21"/>
                                    </w:rPr>
                                    <w:t>Address</w:t>
                                  </w:r>
                                </w:p>
                              </w:tc>
                              <w:tc>
                                <w:tcPr>
                                  <w:tcW w:w="4355" w:type="dxa"/>
                                  <w:tcBorders>
                                    <w:top w:val="single" w:sz="8" w:space="0" w:color="000000"/>
                                    <w:left w:val="single" w:sz="8" w:space="0" w:color="000000"/>
                                    <w:bottom w:val="single" w:sz="8" w:space="0" w:color="000000"/>
                                  </w:tcBorders>
                                </w:tcPr>
                                <w:p w14:paraId="715E515D" w14:textId="77777777" w:rsidR="00D85D82" w:rsidRDefault="00D85D82">
                                  <w:pPr>
                                    <w:pStyle w:val="TableParagraph"/>
                                    <w:rPr>
                                      <w:rFonts w:ascii="Times New Roman"/>
                                      <w:sz w:val="20"/>
                                    </w:rPr>
                                  </w:pPr>
                                </w:p>
                              </w:tc>
                            </w:tr>
                            <w:tr w:rsidR="00D85D82" w14:paraId="0E22AE8C" w14:textId="77777777">
                              <w:trPr>
                                <w:trHeight w:val="354"/>
                              </w:trPr>
                              <w:tc>
                                <w:tcPr>
                                  <w:tcW w:w="5210" w:type="dxa"/>
                                  <w:tcBorders>
                                    <w:top w:val="single" w:sz="8" w:space="0" w:color="000000"/>
                                    <w:bottom w:val="single" w:sz="8" w:space="0" w:color="000000"/>
                                    <w:right w:val="single" w:sz="8" w:space="0" w:color="000000"/>
                                  </w:tcBorders>
                                </w:tcPr>
                                <w:p w14:paraId="02E39A9E" w14:textId="77777777" w:rsidR="00D85D82" w:rsidRDefault="00D85D82">
                                  <w:pPr>
                                    <w:pStyle w:val="TableParagraph"/>
                                    <w:spacing w:before="91"/>
                                    <w:ind w:left="79"/>
                                    <w:rPr>
                                      <w:sz w:val="21"/>
                                    </w:rPr>
                                  </w:pPr>
                                  <w:r>
                                    <w:rPr>
                                      <w:color w:val="2F2F2F"/>
                                      <w:w w:val="105"/>
                                      <w:sz w:val="21"/>
                                    </w:rPr>
                                    <w:t>County,</w:t>
                                  </w:r>
                                  <w:r>
                                    <w:rPr>
                                      <w:color w:val="2F2F2F"/>
                                      <w:spacing w:val="7"/>
                                      <w:w w:val="105"/>
                                      <w:sz w:val="21"/>
                                    </w:rPr>
                                    <w:t xml:space="preserve"> </w:t>
                                  </w:r>
                                  <w:r>
                                    <w:rPr>
                                      <w:color w:val="2F2F2F"/>
                                      <w:w w:val="105"/>
                                      <w:sz w:val="21"/>
                                    </w:rPr>
                                    <w:t>State,</w:t>
                                  </w:r>
                                  <w:r>
                                    <w:rPr>
                                      <w:color w:val="2F2F2F"/>
                                      <w:spacing w:val="9"/>
                                      <w:w w:val="105"/>
                                      <w:sz w:val="21"/>
                                    </w:rPr>
                                    <w:t xml:space="preserve"> </w:t>
                                  </w:r>
                                  <w:r>
                                    <w:rPr>
                                      <w:color w:val="2F2F2F"/>
                                      <w:spacing w:val="-5"/>
                                      <w:w w:val="105"/>
                                      <w:sz w:val="21"/>
                                    </w:rPr>
                                    <w:t>Zip</w:t>
                                  </w:r>
                                </w:p>
                              </w:tc>
                              <w:tc>
                                <w:tcPr>
                                  <w:tcW w:w="4355" w:type="dxa"/>
                                  <w:tcBorders>
                                    <w:top w:val="single" w:sz="8" w:space="0" w:color="000000"/>
                                    <w:left w:val="single" w:sz="8" w:space="0" w:color="000000"/>
                                    <w:bottom w:val="single" w:sz="8" w:space="0" w:color="000000"/>
                                  </w:tcBorders>
                                </w:tcPr>
                                <w:p w14:paraId="70AF3F77" w14:textId="77777777" w:rsidR="00D85D82" w:rsidRDefault="00D85D82">
                                  <w:pPr>
                                    <w:pStyle w:val="TableParagraph"/>
                                    <w:rPr>
                                      <w:rFonts w:ascii="Times New Roman"/>
                                      <w:sz w:val="20"/>
                                    </w:rPr>
                                  </w:pPr>
                                </w:p>
                              </w:tc>
                            </w:tr>
                            <w:tr w:rsidR="00D85D82" w14:paraId="7F862F6F" w14:textId="77777777">
                              <w:trPr>
                                <w:trHeight w:val="354"/>
                              </w:trPr>
                              <w:tc>
                                <w:tcPr>
                                  <w:tcW w:w="5210" w:type="dxa"/>
                                  <w:tcBorders>
                                    <w:top w:val="single" w:sz="8" w:space="0" w:color="000000"/>
                                    <w:bottom w:val="single" w:sz="8" w:space="0" w:color="000000"/>
                                    <w:right w:val="single" w:sz="8" w:space="0" w:color="000000"/>
                                  </w:tcBorders>
                                </w:tcPr>
                                <w:p w14:paraId="638EF411" w14:textId="77777777" w:rsidR="00D85D82" w:rsidRDefault="00D85D82">
                                  <w:pPr>
                                    <w:pStyle w:val="TableParagraph"/>
                                    <w:spacing w:before="91"/>
                                    <w:ind w:left="74"/>
                                    <w:rPr>
                                      <w:sz w:val="21"/>
                                    </w:rPr>
                                  </w:pPr>
                                  <w:r>
                                    <w:rPr>
                                      <w:color w:val="2F2F2F"/>
                                      <w:w w:val="105"/>
                                      <w:sz w:val="21"/>
                                    </w:rPr>
                                    <w:t>Phone</w:t>
                                  </w:r>
                                  <w:r>
                                    <w:rPr>
                                      <w:color w:val="2F2F2F"/>
                                      <w:spacing w:val="7"/>
                                      <w:w w:val="105"/>
                                      <w:sz w:val="21"/>
                                    </w:rPr>
                                    <w:t xml:space="preserve"> </w:t>
                                  </w:r>
                                  <w:r>
                                    <w:rPr>
                                      <w:color w:val="2F2F2F"/>
                                      <w:spacing w:val="-2"/>
                                      <w:w w:val="105"/>
                                      <w:sz w:val="21"/>
                                    </w:rPr>
                                    <w:t>Number</w:t>
                                  </w:r>
                                </w:p>
                              </w:tc>
                              <w:tc>
                                <w:tcPr>
                                  <w:tcW w:w="4355" w:type="dxa"/>
                                  <w:tcBorders>
                                    <w:top w:val="single" w:sz="8" w:space="0" w:color="000000"/>
                                    <w:left w:val="single" w:sz="8" w:space="0" w:color="000000"/>
                                    <w:bottom w:val="single" w:sz="8" w:space="0" w:color="000000"/>
                                    <w:right w:val="single" w:sz="8" w:space="0" w:color="000000"/>
                                  </w:tcBorders>
                                </w:tcPr>
                                <w:p w14:paraId="7E362DC1" w14:textId="77777777" w:rsidR="00D85D82" w:rsidRDefault="00D85D82">
                                  <w:pPr>
                                    <w:pStyle w:val="TableParagraph"/>
                                    <w:rPr>
                                      <w:rFonts w:ascii="Times New Roman"/>
                                      <w:sz w:val="20"/>
                                    </w:rPr>
                                  </w:pPr>
                                </w:p>
                              </w:tc>
                            </w:tr>
                            <w:tr w:rsidR="00D85D82" w14:paraId="52F4ACBC" w14:textId="77777777">
                              <w:trPr>
                                <w:trHeight w:val="364"/>
                              </w:trPr>
                              <w:tc>
                                <w:tcPr>
                                  <w:tcW w:w="5210" w:type="dxa"/>
                                  <w:tcBorders>
                                    <w:top w:val="single" w:sz="8" w:space="0" w:color="000000"/>
                                    <w:bottom w:val="single" w:sz="8" w:space="0" w:color="000000"/>
                                    <w:right w:val="single" w:sz="8" w:space="0" w:color="000000"/>
                                  </w:tcBorders>
                                </w:tcPr>
                                <w:p w14:paraId="59D6ABEF" w14:textId="77777777" w:rsidR="00D85D82" w:rsidRDefault="00D85D82">
                                  <w:pPr>
                                    <w:pStyle w:val="TableParagraph"/>
                                    <w:spacing w:before="96"/>
                                    <w:ind w:left="78"/>
                                    <w:rPr>
                                      <w:sz w:val="21"/>
                                    </w:rPr>
                                  </w:pPr>
                                  <w:r>
                                    <w:rPr>
                                      <w:color w:val="2F2F2F"/>
                                      <w:w w:val="105"/>
                                      <w:sz w:val="21"/>
                                    </w:rPr>
                                    <w:t>Fax</w:t>
                                  </w:r>
                                  <w:r>
                                    <w:rPr>
                                      <w:color w:val="2F2F2F"/>
                                      <w:spacing w:val="-6"/>
                                      <w:w w:val="105"/>
                                      <w:sz w:val="21"/>
                                    </w:rPr>
                                    <w:t xml:space="preserve"> </w:t>
                                  </w:r>
                                  <w:r>
                                    <w:rPr>
                                      <w:color w:val="2F2F2F"/>
                                      <w:spacing w:val="-2"/>
                                      <w:w w:val="105"/>
                                      <w:sz w:val="21"/>
                                    </w:rPr>
                                    <w:t>Number</w:t>
                                  </w:r>
                                </w:p>
                              </w:tc>
                              <w:tc>
                                <w:tcPr>
                                  <w:tcW w:w="4355" w:type="dxa"/>
                                  <w:tcBorders>
                                    <w:top w:val="single" w:sz="8" w:space="0" w:color="000000"/>
                                    <w:left w:val="single" w:sz="8" w:space="0" w:color="000000"/>
                                    <w:bottom w:val="single" w:sz="8" w:space="0" w:color="000000"/>
                                  </w:tcBorders>
                                </w:tcPr>
                                <w:p w14:paraId="1B8EDE59" w14:textId="77777777" w:rsidR="00D85D82" w:rsidRDefault="00D85D82">
                                  <w:pPr>
                                    <w:pStyle w:val="TableParagraph"/>
                                    <w:rPr>
                                      <w:rFonts w:ascii="Times New Roman"/>
                                      <w:sz w:val="20"/>
                                    </w:rPr>
                                  </w:pPr>
                                </w:p>
                              </w:tc>
                            </w:tr>
                            <w:tr w:rsidR="00D85D82" w14:paraId="32B28A55" w14:textId="77777777">
                              <w:trPr>
                                <w:trHeight w:val="350"/>
                              </w:trPr>
                              <w:tc>
                                <w:tcPr>
                                  <w:tcW w:w="5210" w:type="dxa"/>
                                  <w:tcBorders>
                                    <w:top w:val="single" w:sz="8" w:space="0" w:color="000000"/>
                                    <w:bottom w:val="single" w:sz="8" w:space="0" w:color="000000"/>
                                    <w:right w:val="single" w:sz="8" w:space="0" w:color="000000"/>
                                  </w:tcBorders>
                                </w:tcPr>
                                <w:p w14:paraId="0F938F2D" w14:textId="77777777" w:rsidR="00D85D82" w:rsidRDefault="00D85D82">
                                  <w:pPr>
                                    <w:pStyle w:val="TableParagraph"/>
                                    <w:spacing w:before="86"/>
                                    <w:ind w:left="81"/>
                                    <w:rPr>
                                      <w:sz w:val="21"/>
                                    </w:rPr>
                                  </w:pPr>
                                  <w:r>
                                    <w:rPr>
                                      <w:color w:val="2F2F2F"/>
                                      <w:w w:val="110"/>
                                      <w:sz w:val="21"/>
                                    </w:rPr>
                                    <w:t>After</w:t>
                                  </w:r>
                                  <w:r>
                                    <w:rPr>
                                      <w:color w:val="2F2F2F"/>
                                      <w:spacing w:val="-17"/>
                                      <w:w w:val="110"/>
                                      <w:sz w:val="21"/>
                                    </w:rPr>
                                    <w:t xml:space="preserve"> </w:t>
                                  </w:r>
                                  <w:r>
                                    <w:rPr>
                                      <w:color w:val="2F2F2F"/>
                                      <w:w w:val="110"/>
                                      <w:sz w:val="21"/>
                                    </w:rPr>
                                    <w:t>Hours</w:t>
                                  </w:r>
                                  <w:r>
                                    <w:rPr>
                                      <w:color w:val="2F2F2F"/>
                                      <w:spacing w:val="-14"/>
                                      <w:w w:val="110"/>
                                      <w:sz w:val="21"/>
                                    </w:rPr>
                                    <w:t xml:space="preserve"> </w:t>
                                  </w:r>
                                  <w:r>
                                    <w:rPr>
                                      <w:color w:val="2F2F2F"/>
                                      <w:w w:val="110"/>
                                      <w:sz w:val="21"/>
                                    </w:rPr>
                                    <w:t>Phone</w:t>
                                  </w:r>
                                  <w:r>
                                    <w:rPr>
                                      <w:color w:val="2F2F2F"/>
                                      <w:spacing w:val="-10"/>
                                      <w:w w:val="110"/>
                                      <w:sz w:val="21"/>
                                    </w:rPr>
                                    <w:t xml:space="preserve"> </w:t>
                                  </w:r>
                                  <w:r>
                                    <w:rPr>
                                      <w:color w:val="2F2F2F"/>
                                      <w:w w:val="110"/>
                                      <w:sz w:val="21"/>
                                    </w:rPr>
                                    <w:t>or</w:t>
                                  </w:r>
                                  <w:r>
                                    <w:rPr>
                                      <w:color w:val="2F2F2F"/>
                                      <w:spacing w:val="-9"/>
                                      <w:w w:val="110"/>
                                      <w:sz w:val="21"/>
                                    </w:rPr>
                                    <w:t xml:space="preserve"> </w:t>
                                  </w:r>
                                  <w:r>
                                    <w:rPr>
                                      <w:color w:val="2F2F2F"/>
                                      <w:w w:val="110"/>
                                      <w:sz w:val="21"/>
                                    </w:rPr>
                                    <w:t>Cell</w:t>
                                  </w:r>
                                  <w:r>
                                    <w:rPr>
                                      <w:color w:val="2F2F2F"/>
                                      <w:spacing w:val="-16"/>
                                      <w:w w:val="110"/>
                                      <w:sz w:val="21"/>
                                    </w:rPr>
                                    <w:t xml:space="preserve"> </w:t>
                                  </w:r>
                                  <w:r>
                                    <w:rPr>
                                      <w:color w:val="2F2F2F"/>
                                      <w:w w:val="110"/>
                                      <w:sz w:val="21"/>
                                    </w:rPr>
                                    <w:t>Phone</w:t>
                                  </w:r>
                                  <w:r>
                                    <w:rPr>
                                      <w:color w:val="2F2F2F"/>
                                      <w:spacing w:val="-13"/>
                                      <w:w w:val="110"/>
                                      <w:sz w:val="21"/>
                                    </w:rPr>
                                    <w:t xml:space="preserve"> </w:t>
                                  </w:r>
                                  <w:r>
                                    <w:rPr>
                                      <w:color w:val="2F2F2F"/>
                                      <w:spacing w:val="-2"/>
                                      <w:w w:val="110"/>
                                      <w:sz w:val="21"/>
                                    </w:rPr>
                                    <w:t>Number</w:t>
                                  </w:r>
                                </w:p>
                              </w:tc>
                              <w:tc>
                                <w:tcPr>
                                  <w:tcW w:w="4355" w:type="dxa"/>
                                  <w:tcBorders>
                                    <w:top w:val="single" w:sz="8" w:space="0" w:color="000000"/>
                                    <w:left w:val="single" w:sz="8" w:space="0" w:color="000000"/>
                                    <w:bottom w:val="single" w:sz="8" w:space="0" w:color="000000"/>
                                  </w:tcBorders>
                                </w:tcPr>
                                <w:p w14:paraId="2AE873E3" w14:textId="77777777" w:rsidR="00D85D82" w:rsidRDefault="00D85D82">
                                  <w:pPr>
                                    <w:pStyle w:val="TableParagraph"/>
                                    <w:rPr>
                                      <w:rFonts w:ascii="Times New Roman"/>
                                      <w:sz w:val="20"/>
                                    </w:rPr>
                                  </w:pPr>
                                </w:p>
                              </w:tc>
                            </w:tr>
                            <w:tr w:rsidR="00D85D82" w14:paraId="28C89D21" w14:textId="77777777">
                              <w:trPr>
                                <w:trHeight w:val="359"/>
                              </w:trPr>
                              <w:tc>
                                <w:tcPr>
                                  <w:tcW w:w="5210" w:type="dxa"/>
                                  <w:tcBorders>
                                    <w:top w:val="single" w:sz="8" w:space="0" w:color="000000"/>
                                    <w:bottom w:val="single" w:sz="8" w:space="0" w:color="000000"/>
                                    <w:right w:val="single" w:sz="8" w:space="0" w:color="000000"/>
                                  </w:tcBorders>
                                </w:tcPr>
                                <w:p w14:paraId="0671A192" w14:textId="77777777" w:rsidR="00D85D82" w:rsidRDefault="00D85D82">
                                  <w:pPr>
                                    <w:pStyle w:val="TableParagraph"/>
                                    <w:spacing w:before="91"/>
                                    <w:ind w:left="78"/>
                                    <w:rPr>
                                      <w:sz w:val="21"/>
                                    </w:rPr>
                                  </w:pPr>
                                  <w:r>
                                    <w:rPr>
                                      <w:color w:val="2F2F2F"/>
                                      <w:spacing w:val="-2"/>
                                      <w:w w:val="110"/>
                                      <w:sz w:val="21"/>
                                    </w:rPr>
                                    <w:t>Email</w:t>
                                  </w:r>
                                  <w:r>
                                    <w:rPr>
                                      <w:color w:val="2F2F2F"/>
                                      <w:spacing w:val="-10"/>
                                      <w:w w:val="110"/>
                                      <w:sz w:val="21"/>
                                    </w:rPr>
                                    <w:t xml:space="preserve"> </w:t>
                                  </w:r>
                                  <w:r>
                                    <w:rPr>
                                      <w:color w:val="2F2F2F"/>
                                      <w:spacing w:val="-2"/>
                                      <w:w w:val="110"/>
                                      <w:sz w:val="21"/>
                                    </w:rPr>
                                    <w:t>Address</w:t>
                                  </w:r>
                                </w:p>
                              </w:tc>
                              <w:tc>
                                <w:tcPr>
                                  <w:tcW w:w="4355" w:type="dxa"/>
                                  <w:tcBorders>
                                    <w:top w:val="single" w:sz="8" w:space="0" w:color="000000"/>
                                    <w:left w:val="single" w:sz="8" w:space="0" w:color="000000"/>
                                    <w:bottom w:val="single" w:sz="8" w:space="0" w:color="000000"/>
                                  </w:tcBorders>
                                </w:tcPr>
                                <w:p w14:paraId="5050047A" w14:textId="77777777" w:rsidR="00D85D82" w:rsidRDefault="00D85D82">
                                  <w:pPr>
                                    <w:pStyle w:val="TableParagraph"/>
                                    <w:rPr>
                                      <w:rFonts w:ascii="Times New Roman"/>
                                      <w:sz w:val="20"/>
                                    </w:rPr>
                                  </w:pPr>
                                </w:p>
                              </w:tc>
                            </w:tr>
                            <w:tr w:rsidR="00D85D82" w14:paraId="39EC5542" w14:textId="77777777">
                              <w:trPr>
                                <w:trHeight w:val="359"/>
                              </w:trPr>
                              <w:tc>
                                <w:tcPr>
                                  <w:tcW w:w="5210" w:type="dxa"/>
                                  <w:tcBorders>
                                    <w:top w:val="single" w:sz="8" w:space="0" w:color="000000"/>
                                    <w:bottom w:val="single" w:sz="8" w:space="0" w:color="000000"/>
                                    <w:right w:val="single" w:sz="8" w:space="0" w:color="000000"/>
                                  </w:tcBorders>
                                </w:tcPr>
                                <w:p w14:paraId="3340C88A" w14:textId="77777777" w:rsidR="00D85D82" w:rsidRDefault="00D85D82">
                                  <w:pPr>
                                    <w:pStyle w:val="TableParagraph"/>
                                    <w:spacing w:before="86"/>
                                    <w:ind w:left="75"/>
                                    <w:rPr>
                                      <w:sz w:val="21"/>
                                    </w:rPr>
                                  </w:pPr>
                                  <w:r>
                                    <w:rPr>
                                      <w:color w:val="2F2F2F"/>
                                      <w:w w:val="110"/>
                                      <w:sz w:val="21"/>
                                    </w:rPr>
                                    <w:t>Tax</w:t>
                                  </w:r>
                                  <w:r>
                                    <w:rPr>
                                      <w:color w:val="2F2F2F"/>
                                      <w:spacing w:val="-3"/>
                                      <w:w w:val="110"/>
                                      <w:sz w:val="21"/>
                                    </w:rPr>
                                    <w:t xml:space="preserve"> </w:t>
                                  </w:r>
                                  <w:r>
                                    <w:rPr>
                                      <w:color w:val="2F2F2F"/>
                                      <w:w w:val="110"/>
                                      <w:sz w:val="21"/>
                                    </w:rPr>
                                    <w:t>Identification</w:t>
                                  </w:r>
                                  <w:r>
                                    <w:rPr>
                                      <w:color w:val="2F2F2F"/>
                                      <w:spacing w:val="-14"/>
                                      <w:w w:val="110"/>
                                      <w:sz w:val="21"/>
                                    </w:rPr>
                                    <w:t xml:space="preserve"> </w:t>
                                  </w:r>
                                  <w:r>
                                    <w:rPr>
                                      <w:color w:val="2F2F2F"/>
                                      <w:spacing w:val="-2"/>
                                      <w:w w:val="110"/>
                                      <w:sz w:val="21"/>
                                    </w:rPr>
                                    <w:t>Number</w:t>
                                  </w:r>
                                </w:p>
                              </w:tc>
                              <w:tc>
                                <w:tcPr>
                                  <w:tcW w:w="4355" w:type="dxa"/>
                                  <w:tcBorders>
                                    <w:top w:val="single" w:sz="8" w:space="0" w:color="000000"/>
                                    <w:left w:val="single" w:sz="8" w:space="0" w:color="000000"/>
                                    <w:bottom w:val="single" w:sz="8" w:space="0" w:color="000000"/>
                                  </w:tcBorders>
                                </w:tcPr>
                                <w:p w14:paraId="575A2FE5" w14:textId="77777777" w:rsidR="00D85D82" w:rsidRDefault="00D85D82">
                                  <w:pPr>
                                    <w:pStyle w:val="TableParagraph"/>
                                    <w:rPr>
                                      <w:rFonts w:ascii="Times New Roman"/>
                                      <w:sz w:val="20"/>
                                    </w:rPr>
                                  </w:pPr>
                                </w:p>
                              </w:tc>
                            </w:tr>
                            <w:tr w:rsidR="00D85D82" w14:paraId="0741D09E" w14:textId="77777777">
                              <w:trPr>
                                <w:trHeight w:val="350"/>
                              </w:trPr>
                              <w:tc>
                                <w:tcPr>
                                  <w:tcW w:w="5210" w:type="dxa"/>
                                  <w:tcBorders>
                                    <w:top w:val="single" w:sz="8" w:space="0" w:color="000000"/>
                                    <w:bottom w:val="single" w:sz="8" w:space="0" w:color="000000"/>
                                    <w:right w:val="single" w:sz="8" w:space="0" w:color="000000"/>
                                  </w:tcBorders>
                                </w:tcPr>
                                <w:p w14:paraId="3A8FA27D" w14:textId="77777777" w:rsidR="00D85D82" w:rsidRDefault="00D85D82">
                                  <w:pPr>
                                    <w:pStyle w:val="TableParagraph"/>
                                    <w:spacing w:before="86"/>
                                    <w:ind w:left="75"/>
                                    <w:rPr>
                                      <w:sz w:val="21"/>
                                    </w:rPr>
                                  </w:pPr>
                                  <w:r>
                                    <w:rPr>
                                      <w:color w:val="2F2F2F"/>
                                      <w:w w:val="110"/>
                                      <w:sz w:val="21"/>
                                    </w:rPr>
                                    <w:t>Signature</w:t>
                                  </w:r>
                                  <w:r>
                                    <w:rPr>
                                      <w:color w:val="2F2F2F"/>
                                      <w:spacing w:val="-5"/>
                                      <w:w w:val="110"/>
                                      <w:sz w:val="21"/>
                                    </w:rPr>
                                    <w:t xml:space="preserve"> </w:t>
                                  </w:r>
                                  <w:r>
                                    <w:rPr>
                                      <w:color w:val="2F2F2F"/>
                                      <w:w w:val="110"/>
                                      <w:sz w:val="21"/>
                                    </w:rPr>
                                    <w:t>of</w:t>
                                  </w:r>
                                  <w:r>
                                    <w:rPr>
                                      <w:color w:val="2F2F2F"/>
                                      <w:spacing w:val="-10"/>
                                      <w:w w:val="110"/>
                                      <w:sz w:val="21"/>
                                    </w:rPr>
                                    <w:t xml:space="preserve"> </w:t>
                                  </w:r>
                                  <w:r>
                                    <w:rPr>
                                      <w:color w:val="2F2F2F"/>
                                      <w:w w:val="110"/>
                                      <w:sz w:val="21"/>
                                    </w:rPr>
                                    <w:t>Authorized</w:t>
                                  </w:r>
                                  <w:r>
                                    <w:rPr>
                                      <w:color w:val="2F2F2F"/>
                                      <w:spacing w:val="-10"/>
                                      <w:w w:val="110"/>
                                      <w:sz w:val="21"/>
                                    </w:rPr>
                                    <w:t xml:space="preserve"> </w:t>
                                  </w:r>
                                  <w:r>
                                    <w:rPr>
                                      <w:color w:val="2F2F2F"/>
                                      <w:spacing w:val="-4"/>
                                      <w:w w:val="110"/>
                                      <w:sz w:val="21"/>
                                    </w:rPr>
                                    <w:t>Agent</w:t>
                                  </w:r>
                                </w:p>
                              </w:tc>
                              <w:tc>
                                <w:tcPr>
                                  <w:tcW w:w="4355" w:type="dxa"/>
                                  <w:tcBorders>
                                    <w:top w:val="single" w:sz="8" w:space="0" w:color="000000"/>
                                    <w:left w:val="single" w:sz="8" w:space="0" w:color="000000"/>
                                    <w:bottom w:val="single" w:sz="8" w:space="0" w:color="000000"/>
                                  </w:tcBorders>
                                </w:tcPr>
                                <w:p w14:paraId="33596343" w14:textId="77777777" w:rsidR="00D85D82" w:rsidRDefault="00D85D82">
                                  <w:pPr>
                                    <w:pStyle w:val="TableParagraph"/>
                                    <w:rPr>
                                      <w:rFonts w:ascii="Times New Roman"/>
                                      <w:sz w:val="20"/>
                                    </w:rPr>
                                  </w:pPr>
                                </w:p>
                              </w:tc>
                            </w:tr>
                            <w:tr w:rsidR="00D85D82" w14:paraId="6B9446E9" w14:textId="77777777">
                              <w:trPr>
                                <w:trHeight w:val="364"/>
                              </w:trPr>
                              <w:tc>
                                <w:tcPr>
                                  <w:tcW w:w="5210" w:type="dxa"/>
                                  <w:tcBorders>
                                    <w:top w:val="single" w:sz="8" w:space="0" w:color="000000"/>
                                    <w:bottom w:val="single" w:sz="8" w:space="0" w:color="000000"/>
                                    <w:right w:val="single" w:sz="8" w:space="0" w:color="000000"/>
                                  </w:tcBorders>
                                </w:tcPr>
                                <w:p w14:paraId="02ECF79F" w14:textId="77777777" w:rsidR="00D85D82" w:rsidRDefault="00D85D82">
                                  <w:pPr>
                                    <w:pStyle w:val="TableParagraph"/>
                                    <w:spacing w:before="91"/>
                                    <w:ind w:left="74"/>
                                    <w:rPr>
                                      <w:sz w:val="21"/>
                                    </w:rPr>
                                  </w:pPr>
                                  <w:r>
                                    <w:rPr>
                                      <w:color w:val="2F2F2F"/>
                                      <w:w w:val="110"/>
                                      <w:sz w:val="21"/>
                                    </w:rPr>
                                    <w:t>Printed</w:t>
                                  </w:r>
                                  <w:r>
                                    <w:rPr>
                                      <w:color w:val="2F2F2F"/>
                                      <w:spacing w:val="-17"/>
                                      <w:w w:val="110"/>
                                      <w:sz w:val="21"/>
                                    </w:rPr>
                                    <w:t xml:space="preserve"> </w:t>
                                  </w:r>
                                  <w:r>
                                    <w:rPr>
                                      <w:color w:val="2F2F2F"/>
                                      <w:w w:val="110"/>
                                      <w:sz w:val="21"/>
                                    </w:rPr>
                                    <w:t>Name</w:t>
                                  </w:r>
                                  <w:r>
                                    <w:rPr>
                                      <w:color w:val="2F2F2F"/>
                                      <w:spacing w:val="-16"/>
                                      <w:w w:val="110"/>
                                      <w:sz w:val="21"/>
                                    </w:rPr>
                                    <w:t xml:space="preserve"> </w:t>
                                  </w:r>
                                  <w:r>
                                    <w:rPr>
                                      <w:color w:val="2F2F2F"/>
                                      <w:w w:val="110"/>
                                      <w:sz w:val="21"/>
                                    </w:rPr>
                                    <w:t>of</w:t>
                                  </w:r>
                                  <w:r>
                                    <w:rPr>
                                      <w:color w:val="2F2F2F"/>
                                      <w:spacing w:val="-15"/>
                                      <w:w w:val="110"/>
                                      <w:sz w:val="21"/>
                                    </w:rPr>
                                    <w:t xml:space="preserve"> </w:t>
                                  </w:r>
                                  <w:r>
                                    <w:rPr>
                                      <w:color w:val="2F2F2F"/>
                                      <w:w w:val="110"/>
                                      <w:sz w:val="21"/>
                                    </w:rPr>
                                    <w:t>Authorized</w:t>
                                  </w:r>
                                  <w:r>
                                    <w:rPr>
                                      <w:color w:val="2F2F2F"/>
                                      <w:spacing w:val="-12"/>
                                      <w:w w:val="110"/>
                                      <w:sz w:val="21"/>
                                    </w:rPr>
                                    <w:t xml:space="preserve"> </w:t>
                                  </w:r>
                                  <w:r>
                                    <w:rPr>
                                      <w:color w:val="2F2F2F"/>
                                      <w:spacing w:val="-4"/>
                                      <w:w w:val="110"/>
                                      <w:sz w:val="21"/>
                                    </w:rPr>
                                    <w:t>Agent</w:t>
                                  </w:r>
                                </w:p>
                              </w:tc>
                              <w:tc>
                                <w:tcPr>
                                  <w:tcW w:w="4355" w:type="dxa"/>
                                  <w:tcBorders>
                                    <w:top w:val="single" w:sz="8" w:space="0" w:color="000000"/>
                                    <w:left w:val="single" w:sz="8" w:space="0" w:color="000000"/>
                                    <w:bottom w:val="single" w:sz="8" w:space="0" w:color="000000"/>
                                  </w:tcBorders>
                                </w:tcPr>
                                <w:p w14:paraId="57E44768" w14:textId="77777777" w:rsidR="00D85D82" w:rsidRDefault="00D85D82">
                                  <w:pPr>
                                    <w:pStyle w:val="TableParagraph"/>
                                    <w:rPr>
                                      <w:rFonts w:ascii="Times New Roman"/>
                                      <w:sz w:val="20"/>
                                    </w:rPr>
                                  </w:pPr>
                                </w:p>
                              </w:tc>
                            </w:tr>
                            <w:tr w:rsidR="00D85D82" w14:paraId="5E42D643" w14:textId="77777777">
                              <w:trPr>
                                <w:trHeight w:val="354"/>
                              </w:trPr>
                              <w:tc>
                                <w:tcPr>
                                  <w:tcW w:w="5210" w:type="dxa"/>
                                  <w:tcBorders>
                                    <w:top w:val="single" w:sz="8" w:space="0" w:color="000000"/>
                                    <w:bottom w:val="single" w:sz="8" w:space="0" w:color="000000"/>
                                    <w:right w:val="single" w:sz="8" w:space="0" w:color="000000"/>
                                  </w:tcBorders>
                                </w:tcPr>
                                <w:p w14:paraId="3271393A" w14:textId="77777777" w:rsidR="00D85D82" w:rsidRDefault="00D85D82">
                                  <w:pPr>
                                    <w:pStyle w:val="TableParagraph"/>
                                    <w:spacing w:before="86"/>
                                    <w:ind w:left="75"/>
                                    <w:rPr>
                                      <w:sz w:val="21"/>
                                    </w:rPr>
                                  </w:pPr>
                                  <w:r>
                                    <w:rPr>
                                      <w:color w:val="2F2F2F"/>
                                      <w:spacing w:val="-2"/>
                                      <w:w w:val="110"/>
                                      <w:sz w:val="21"/>
                                    </w:rPr>
                                    <w:t>Title</w:t>
                                  </w:r>
                                </w:p>
                              </w:tc>
                              <w:tc>
                                <w:tcPr>
                                  <w:tcW w:w="4355" w:type="dxa"/>
                                  <w:tcBorders>
                                    <w:top w:val="single" w:sz="8" w:space="0" w:color="000000"/>
                                    <w:left w:val="single" w:sz="8" w:space="0" w:color="000000"/>
                                    <w:bottom w:val="single" w:sz="8" w:space="0" w:color="000000"/>
                                  </w:tcBorders>
                                </w:tcPr>
                                <w:p w14:paraId="3CAD4528" w14:textId="77777777" w:rsidR="00D85D82" w:rsidRDefault="00D85D82">
                                  <w:pPr>
                                    <w:pStyle w:val="TableParagraph"/>
                                    <w:rPr>
                                      <w:rFonts w:ascii="Times New Roman"/>
                                      <w:sz w:val="20"/>
                                    </w:rPr>
                                  </w:pPr>
                                </w:p>
                              </w:tc>
                            </w:tr>
                            <w:tr w:rsidR="00D85D82" w14:paraId="78171EBF" w14:textId="77777777">
                              <w:trPr>
                                <w:trHeight w:val="352"/>
                              </w:trPr>
                              <w:tc>
                                <w:tcPr>
                                  <w:tcW w:w="5210" w:type="dxa"/>
                                  <w:tcBorders>
                                    <w:top w:val="single" w:sz="8" w:space="0" w:color="000000"/>
                                    <w:right w:val="single" w:sz="8" w:space="0" w:color="000000"/>
                                  </w:tcBorders>
                                </w:tcPr>
                                <w:p w14:paraId="4522B429" w14:textId="77777777" w:rsidR="00D85D82" w:rsidRDefault="00D85D82">
                                  <w:pPr>
                                    <w:pStyle w:val="TableParagraph"/>
                                    <w:spacing w:before="91" w:line="241" w:lineRule="exact"/>
                                    <w:ind w:left="74"/>
                                    <w:rPr>
                                      <w:sz w:val="21"/>
                                    </w:rPr>
                                  </w:pPr>
                                  <w:r>
                                    <w:rPr>
                                      <w:color w:val="2F2F2F"/>
                                      <w:spacing w:val="-4"/>
                                      <w:w w:val="105"/>
                                      <w:sz w:val="21"/>
                                    </w:rPr>
                                    <w:t>Date</w:t>
                                  </w:r>
                                </w:p>
                              </w:tc>
                              <w:tc>
                                <w:tcPr>
                                  <w:tcW w:w="4355" w:type="dxa"/>
                                  <w:tcBorders>
                                    <w:top w:val="single" w:sz="8" w:space="0" w:color="000000"/>
                                    <w:left w:val="single" w:sz="8" w:space="0" w:color="000000"/>
                                  </w:tcBorders>
                                </w:tcPr>
                                <w:p w14:paraId="5F667158" w14:textId="77777777" w:rsidR="00D85D82" w:rsidRDefault="00D85D82">
                                  <w:pPr>
                                    <w:pStyle w:val="TableParagraph"/>
                                    <w:rPr>
                                      <w:rFonts w:ascii="Times New Roman"/>
                                      <w:sz w:val="20"/>
                                    </w:rPr>
                                  </w:pPr>
                                </w:p>
                              </w:tc>
                            </w:tr>
                          </w:tbl>
                          <w:p w14:paraId="2A03872A" w14:textId="77777777" w:rsidR="00D85D82" w:rsidRDefault="00D85D82" w:rsidP="00D85D82">
                            <w:pPr>
                              <w:pStyle w:val="BodyText"/>
                            </w:pPr>
                          </w:p>
                        </w:txbxContent>
                      </wps:txbx>
                      <wps:bodyPr wrap="square" lIns="0" tIns="0" rIns="0" bIns="0" rtlCol="0">
                        <a:noAutofit/>
                      </wps:bodyPr>
                    </wps:wsp>
                  </a:graphicData>
                </a:graphic>
              </wp:anchor>
            </w:drawing>
          </mc:Choice>
          <mc:Fallback>
            <w:pict>
              <v:shape w14:anchorId="712D1703" id="Textbox 84" o:spid="_x0000_s1033" type="#_x0000_t202" style="position:absolute;left:0;text-align:left;margin-left:0;margin-top:4.1pt;width:485.9pt;height:229.5pt;z-index:487593984;visibility:visible;mso-wrap-style:squar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&#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10"/>
                        <w:gridCol w:w="4355"/>
                      </w:tblGrid>
                      <w:tr w:rsidR="00D85D82" w14:paraId="6B8F77C5" w14:textId="77777777">
                        <w:trPr>
                          <w:trHeight w:val="361"/>
                        </w:trPr>
                        <w:tc>
                          <w:tcPr>
                            <w:tcW w:w="5210" w:type="dxa"/>
                            <w:tcBorders>
                              <w:bottom w:val="single" w:sz="8" w:space="0" w:color="000000"/>
                              <w:right w:val="single" w:sz="8" w:space="0" w:color="000000"/>
                            </w:tcBorders>
                          </w:tcPr>
                          <w:p w14:paraId="616B208B" w14:textId="77777777" w:rsidR="00D85D82" w:rsidRDefault="00D85D82">
                            <w:pPr>
                              <w:pStyle w:val="TableParagraph"/>
                              <w:spacing w:before="98"/>
                              <w:ind w:left="78"/>
                              <w:rPr>
                                <w:sz w:val="21"/>
                              </w:rPr>
                            </w:pPr>
                            <w:r>
                              <w:rPr>
                                <w:color w:val="2F2F2F"/>
                                <w:w w:val="105"/>
                                <w:sz w:val="21"/>
                              </w:rPr>
                              <w:t>Full</w:t>
                            </w:r>
                            <w:r>
                              <w:rPr>
                                <w:color w:val="2F2F2F"/>
                                <w:spacing w:val="-10"/>
                                <w:w w:val="105"/>
                                <w:sz w:val="21"/>
                              </w:rPr>
                              <w:t xml:space="preserve"> </w:t>
                            </w:r>
                            <w:r>
                              <w:rPr>
                                <w:color w:val="2F2F2F"/>
                                <w:w w:val="105"/>
                                <w:sz w:val="21"/>
                              </w:rPr>
                              <w:t>Legal</w:t>
                            </w:r>
                            <w:r>
                              <w:rPr>
                                <w:color w:val="2F2F2F"/>
                                <w:spacing w:val="3"/>
                                <w:w w:val="105"/>
                                <w:sz w:val="21"/>
                              </w:rPr>
                              <w:t xml:space="preserve"> </w:t>
                            </w:r>
                            <w:r>
                              <w:rPr>
                                <w:color w:val="2F2F2F"/>
                                <w:w w:val="105"/>
                                <w:sz w:val="21"/>
                              </w:rPr>
                              <w:t>Name</w:t>
                            </w:r>
                            <w:r>
                              <w:rPr>
                                <w:color w:val="2F2F2F"/>
                                <w:spacing w:val="11"/>
                                <w:w w:val="105"/>
                                <w:sz w:val="21"/>
                              </w:rPr>
                              <w:t xml:space="preserve"> </w:t>
                            </w:r>
                            <w:r>
                              <w:rPr>
                                <w:color w:val="2F2F2F"/>
                                <w:w w:val="105"/>
                                <w:sz w:val="21"/>
                              </w:rPr>
                              <w:t>of</w:t>
                            </w:r>
                            <w:r>
                              <w:rPr>
                                <w:color w:val="2F2F2F"/>
                                <w:spacing w:val="23"/>
                                <w:w w:val="105"/>
                                <w:sz w:val="21"/>
                              </w:rPr>
                              <w:t xml:space="preserve"> </w:t>
                            </w:r>
                            <w:r>
                              <w:rPr>
                                <w:color w:val="2F2F2F"/>
                                <w:spacing w:val="-2"/>
                                <w:w w:val="105"/>
                                <w:sz w:val="21"/>
                              </w:rPr>
                              <w:t>Company</w:t>
                            </w:r>
                          </w:p>
                        </w:tc>
                        <w:tc>
                          <w:tcPr>
                            <w:tcW w:w="4355" w:type="dxa"/>
                            <w:tcBorders>
                              <w:left w:val="single" w:sz="8" w:space="0" w:color="000000"/>
                              <w:bottom w:val="single" w:sz="8" w:space="0" w:color="000000"/>
                            </w:tcBorders>
                          </w:tcPr>
                          <w:p w14:paraId="65CC596C" w14:textId="77777777" w:rsidR="00D85D82" w:rsidRDefault="00D85D82">
                            <w:pPr>
                              <w:pStyle w:val="TableParagraph"/>
                              <w:rPr>
                                <w:rFonts w:ascii="Times New Roman"/>
                                <w:sz w:val="20"/>
                              </w:rPr>
                            </w:pPr>
                          </w:p>
                        </w:tc>
                      </w:tr>
                      <w:tr w:rsidR="00D85D82" w14:paraId="4A643F77" w14:textId="77777777">
                        <w:trPr>
                          <w:trHeight w:val="359"/>
                        </w:trPr>
                        <w:tc>
                          <w:tcPr>
                            <w:tcW w:w="5210" w:type="dxa"/>
                            <w:tcBorders>
                              <w:top w:val="single" w:sz="8" w:space="0" w:color="000000"/>
                              <w:bottom w:val="single" w:sz="8" w:space="0" w:color="000000"/>
                              <w:right w:val="single" w:sz="8" w:space="0" w:color="000000"/>
                            </w:tcBorders>
                          </w:tcPr>
                          <w:p w14:paraId="79F2C436" w14:textId="77777777" w:rsidR="00D85D82" w:rsidRDefault="00D85D82">
                            <w:pPr>
                              <w:pStyle w:val="TableParagraph"/>
                              <w:spacing w:before="91"/>
                              <w:ind w:left="81"/>
                              <w:rPr>
                                <w:sz w:val="21"/>
                              </w:rPr>
                            </w:pPr>
                            <w:r>
                              <w:rPr>
                                <w:color w:val="2F2F2F"/>
                                <w:spacing w:val="-2"/>
                                <w:w w:val="110"/>
                                <w:sz w:val="21"/>
                              </w:rPr>
                              <w:t>Address</w:t>
                            </w:r>
                          </w:p>
                        </w:tc>
                        <w:tc>
                          <w:tcPr>
                            <w:tcW w:w="4355" w:type="dxa"/>
                            <w:tcBorders>
                              <w:top w:val="single" w:sz="8" w:space="0" w:color="000000"/>
                              <w:left w:val="single" w:sz="8" w:space="0" w:color="000000"/>
                              <w:bottom w:val="single" w:sz="8" w:space="0" w:color="000000"/>
                            </w:tcBorders>
                          </w:tcPr>
                          <w:p w14:paraId="715E515D" w14:textId="77777777" w:rsidR="00D85D82" w:rsidRDefault="00D85D82">
                            <w:pPr>
                              <w:pStyle w:val="TableParagraph"/>
                              <w:rPr>
                                <w:rFonts w:ascii="Times New Roman"/>
                                <w:sz w:val="20"/>
                              </w:rPr>
                            </w:pPr>
                          </w:p>
                        </w:tc>
                      </w:tr>
                      <w:tr w:rsidR="00D85D82" w14:paraId="0E22AE8C" w14:textId="77777777">
                        <w:trPr>
                          <w:trHeight w:val="354"/>
                        </w:trPr>
                        <w:tc>
                          <w:tcPr>
                            <w:tcW w:w="5210" w:type="dxa"/>
                            <w:tcBorders>
                              <w:top w:val="single" w:sz="8" w:space="0" w:color="000000"/>
                              <w:bottom w:val="single" w:sz="8" w:space="0" w:color="000000"/>
                              <w:right w:val="single" w:sz="8" w:space="0" w:color="000000"/>
                            </w:tcBorders>
                          </w:tcPr>
                          <w:p w14:paraId="02E39A9E" w14:textId="77777777" w:rsidR="00D85D82" w:rsidRDefault="00D85D82">
                            <w:pPr>
                              <w:pStyle w:val="TableParagraph"/>
                              <w:spacing w:before="91"/>
                              <w:ind w:left="79"/>
                              <w:rPr>
                                <w:sz w:val="21"/>
                              </w:rPr>
                            </w:pPr>
                            <w:r>
                              <w:rPr>
                                <w:color w:val="2F2F2F"/>
                                <w:w w:val="105"/>
                                <w:sz w:val="21"/>
                              </w:rPr>
                              <w:t>County,</w:t>
                            </w:r>
                            <w:r>
                              <w:rPr>
                                <w:color w:val="2F2F2F"/>
                                <w:spacing w:val="7"/>
                                <w:w w:val="105"/>
                                <w:sz w:val="21"/>
                              </w:rPr>
                              <w:t xml:space="preserve"> </w:t>
                            </w:r>
                            <w:r>
                              <w:rPr>
                                <w:color w:val="2F2F2F"/>
                                <w:w w:val="105"/>
                                <w:sz w:val="21"/>
                              </w:rPr>
                              <w:t>State,</w:t>
                            </w:r>
                            <w:r>
                              <w:rPr>
                                <w:color w:val="2F2F2F"/>
                                <w:spacing w:val="9"/>
                                <w:w w:val="105"/>
                                <w:sz w:val="21"/>
                              </w:rPr>
                              <w:t xml:space="preserve"> </w:t>
                            </w:r>
                            <w:r>
                              <w:rPr>
                                <w:color w:val="2F2F2F"/>
                                <w:spacing w:val="-5"/>
                                <w:w w:val="105"/>
                                <w:sz w:val="21"/>
                              </w:rPr>
                              <w:t>Zip</w:t>
                            </w:r>
                          </w:p>
                        </w:tc>
                        <w:tc>
                          <w:tcPr>
                            <w:tcW w:w="4355" w:type="dxa"/>
                            <w:tcBorders>
                              <w:top w:val="single" w:sz="8" w:space="0" w:color="000000"/>
                              <w:left w:val="single" w:sz="8" w:space="0" w:color="000000"/>
                              <w:bottom w:val="single" w:sz="8" w:space="0" w:color="000000"/>
                            </w:tcBorders>
                          </w:tcPr>
                          <w:p w14:paraId="70AF3F77" w14:textId="77777777" w:rsidR="00D85D82" w:rsidRDefault="00D85D82">
                            <w:pPr>
                              <w:pStyle w:val="TableParagraph"/>
                              <w:rPr>
                                <w:rFonts w:ascii="Times New Roman"/>
                                <w:sz w:val="20"/>
                              </w:rPr>
                            </w:pPr>
                          </w:p>
                        </w:tc>
                      </w:tr>
                      <w:tr w:rsidR="00D85D82" w14:paraId="7F862F6F" w14:textId="77777777">
                        <w:trPr>
                          <w:trHeight w:val="354"/>
                        </w:trPr>
                        <w:tc>
                          <w:tcPr>
                            <w:tcW w:w="5210" w:type="dxa"/>
                            <w:tcBorders>
                              <w:top w:val="single" w:sz="8" w:space="0" w:color="000000"/>
                              <w:bottom w:val="single" w:sz="8" w:space="0" w:color="000000"/>
                              <w:right w:val="single" w:sz="8" w:space="0" w:color="000000"/>
                            </w:tcBorders>
                          </w:tcPr>
                          <w:p w14:paraId="638EF411" w14:textId="77777777" w:rsidR="00D85D82" w:rsidRDefault="00D85D82">
                            <w:pPr>
                              <w:pStyle w:val="TableParagraph"/>
                              <w:spacing w:before="91"/>
                              <w:ind w:left="74"/>
                              <w:rPr>
                                <w:sz w:val="21"/>
                              </w:rPr>
                            </w:pPr>
                            <w:r>
                              <w:rPr>
                                <w:color w:val="2F2F2F"/>
                                <w:w w:val="105"/>
                                <w:sz w:val="21"/>
                              </w:rPr>
                              <w:t>Phone</w:t>
                            </w:r>
                            <w:r>
                              <w:rPr>
                                <w:color w:val="2F2F2F"/>
                                <w:spacing w:val="7"/>
                                <w:w w:val="105"/>
                                <w:sz w:val="21"/>
                              </w:rPr>
                              <w:t xml:space="preserve"> </w:t>
                            </w:r>
                            <w:r>
                              <w:rPr>
                                <w:color w:val="2F2F2F"/>
                                <w:spacing w:val="-2"/>
                                <w:w w:val="105"/>
                                <w:sz w:val="21"/>
                              </w:rPr>
                              <w:t>Number</w:t>
                            </w:r>
                          </w:p>
                        </w:tc>
                        <w:tc>
                          <w:tcPr>
                            <w:tcW w:w="4355" w:type="dxa"/>
                            <w:tcBorders>
                              <w:top w:val="single" w:sz="8" w:space="0" w:color="000000"/>
                              <w:left w:val="single" w:sz="8" w:space="0" w:color="000000"/>
                              <w:bottom w:val="single" w:sz="8" w:space="0" w:color="000000"/>
                              <w:right w:val="single" w:sz="8" w:space="0" w:color="000000"/>
                            </w:tcBorders>
                          </w:tcPr>
                          <w:p w14:paraId="7E362DC1" w14:textId="77777777" w:rsidR="00D85D82" w:rsidRDefault="00D85D82">
                            <w:pPr>
                              <w:pStyle w:val="TableParagraph"/>
                              <w:rPr>
                                <w:rFonts w:ascii="Times New Roman"/>
                                <w:sz w:val="20"/>
                              </w:rPr>
                            </w:pPr>
                          </w:p>
                        </w:tc>
                      </w:tr>
                      <w:tr w:rsidR="00D85D82" w14:paraId="52F4ACBC" w14:textId="77777777">
                        <w:trPr>
                          <w:trHeight w:val="364"/>
                        </w:trPr>
                        <w:tc>
                          <w:tcPr>
                            <w:tcW w:w="5210" w:type="dxa"/>
                            <w:tcBorders>
                              <w:top w:val="single" w:sz="8" w:space="0" w:color="000000"/>
                              <w:bottom w:val="single" w:sz="8" w:space="0" w:color="000000"/>
                              <w:right w:val="single" w:sz="8" w:space="0" w:color="000000"/>
                            </w:tcBorders>
                          </w:tcPr>
                          <w:p w14:paraId="59D6ABEF" w14:textId="77777777" w:rsidR="00D85D82" w:rsidRDefault="00D85D82">
                            <w:pPr>
                              <w:pStyle w:val="TableParagraph"/>
                              <w:spacing w:before="96"/>
                              <w:ind w:left="78"/>
                              <w:rPr>
                                <w:sz w:val="21"/>
                              </w:rPr>
                            </w:pPr>
                            <w:r>
                              <w:rPr>
                                <w:color w:val="2F2F2F"/>
                                <w:w w:val="105"/>
                                <w:sz w:val="21"/>
                              </w:rPr>
                              <w:t>Fax</w:t>
                            </w:r>
                            <w:r>
                              <w:rPr>
                                <w:color w:val="2F2F2F"/>
                                <w:spacing w:val="-6"/>
                                <w:w w:val="105"/>
                                <w:sz w:val="21"/>
                              </w:rPr>
                              <w:t xml:space="preserve"> </w:t>
                            </w:r>
                            <w:r>
                              <w:rPr>
                                <w:color w:val="2F2F2F"/>
                                <w:spacing w:val="-2"/>
                                <w:w w:val="105"/>
                                <w:sz w:val="21"/>
                              </w:rPr>
                              <w:t>Number</w:t>
                            </w:r>
                          </w:p>
                        </w:tc>
                        <w:tc>
                          <w:tcPr>
                            <w:tcW w:w="4355" w:type="dxa"/>
                            <w:tcBorders>
                              <w:top w:val="single" w:sz="8" w:space="0" w:color="000000"/>
                              <w:left w:val="single" w:sz="8" w:space="0" w:color="000000"/>
                              <w:bottom w:val="single" w:sz="8" w:space="0" w:color="000000"/>
                            </w:tcBorders>
                          </w:tcPr>
                          <w:p w14:paraId="1B8EDE59" w14:textId="77777777" w:rsidR="00D85D82" w:rsidRDefault="00D85D82">
                            <w:pPr>
                              <w:pStyle w:val="TableParagraph"/>
                              <w:rPr>
                                <w:rFonts w:ascii="Times New Roman"/>
                                <w:sz w:val="20"/>
                              </w:rPr>
                            </w:pPr>
                          </w:p>
                        </w:tc>
                      </w:tr>
                      <w:tr w:rsidR="00D85D82" w14:paraId="32B28A55" w14:textId="77777777">
                        <w:trPr>
                          <w:trHeight w:val="350"/>
                        </w:trPr>
                        <w:tc>
                          <w:tcPr>
                            <w:tcW w:w="5210" w:type="dxa"/>
                            <w:tcBorders>
                              <w:top w:val="single" w:sz="8" w:space="0" w:color="000000"/>
                              <w:bottom w:val="single" w:sz="8" w:space="0" w:color="000000"/>
                              <w:right w:val="single" w:sz="8" w:space="0" w:color="000000"/>
                            </w:tcBorders>
                          </w:tcPr>
                          <w:p w14:paraId="0F938F2D" w14:textId="77777777" w:rsidR="00D85D82" w:rsidRDefault="00D85D82">
                            <w:pPr>
                              <w:pStyle w:val="TableParagraph"/>
                              <w:spacing w:before="86"/>
                              <w:ind w:left="81"/>
                              <w:rPr>
                                <w:sz w:val="21"/>
                              </w:rPr>
                            </w:pPr>
                            <w:r>
                              <w:rPr>
                                <w:color w:val="2F2F2F"/>
                                <w:w w:val="110"/>
                                <w:sz w:val="21"/>
                              </w:rPr>
                              <w:t>After</w:t>
                            </w:r>
                            <w:r>
                              <w:rPr>
                                <w:color w:val="2F2F2F"/>
                                <w:spacing w:val="-17"/>
                                <w:w w:val="110"/>
                                <w:sz w:val="21"/>
                              </w:rPr>
                              <w:t xml:space="preserve"> </w:t>
                            </w:r>
                            <w:r>
                              <w:rPr>
                                <w:color w:val="2F2F2F"/>
                                <w:w w:val="110"/>
                                <w:sz w:val="21"/>
                              </w:rPr>
                              <w:t>Hours</w:t>
                            </w:r>
                            <w:r>
                              <w:rPr>
                                <w:color w:val="2F2F2F"/>
                                <w:spacing w:val="-14"/>
                                <w:w w:val="110"/>
                                <w:sz w:val="21"/>
                              </w:rPr>
                              <w:t xml:space="preserve"> </w:t>
                            </w:r>
                            <w:r>
                              <w:rPr>
                                <w:color w:val="2F2F2F"/>
                                <w:w w:val="110"/>
                                <w:sz w:val="21"/>
                              </w:rPr>
                              <w:t>Phone</w:t>
                            </w:r>
                            <w:r>
                              <w:rPr>
                                <w:color w:val="2F2F2F"/>
                                <w:spacing w:val="-10"/>
                                <w:w w:val="110"/>
                                <w:sz w:val="21"/>
                              </w:rPr>
                              <w:t xml:space="preserve"> </w:t>
                            </w:r>
                            <w:r>
                              <w:rPr>
                                <w:color w:val="2F2F2F"/>
                                <w:w w:val="110"/>
                                <w:sz w:val="21"/>
                              </w:rPr>
                              <w:t>or</w:t>
                            </w:r>
                            <w:r>
                              <w:rPr>
                                <w:color w:val="2F2F2F"/>
                                <w:spacing w:val="-9"/>
                                <w:w w:val="110"/>
                                <w:sz w:val="21"/>
                              </w:rPr>
                              <w:t xml:space="preserve"> </w:t>
                            </w:r>
                            <w:r>
                              <w:rPr>
                                <w:color w:val="2F2F2F"/>
                                <w:w w:val="110"/>
                                <w:sz w:val="21"/>
                              </w:rPr>
                              <w:t>Cell</w:t>
                            </w:r>
                            <w:r>
                              <w:rPr>
                                <w:color w:val="2F2F2F"/>
                                <w:spacing w:val="-16"/>
                                <w:w w:val="110"/>
                                <w:sz w:val="21"/>
                              </w:rPr>
                              <w:t xml:space="preserve"> </w:t>
                            </w:r>
                            <w:r>
                              <w:rPr>
                                <w:color w:val="2F2F2F"/>
                                <w:w w:val="110"/>
                                <w:sz w:val="21"/>
                              </w:rPr>
                              <w:t>Phone</w:t>
                            </w:r>
                            <w:r>
                              <w:rPr>
                                <w:color w:val="2F2F2F"/>
                                <w:spacing w:val="-13"/>
                                <w:w w:val="110"/>
                                <w:sz w:val="21"/>
                              </w:rPr>
                              <w:t xml:space="preserve"> </w:t>
                            </w:r>
                            <w:r>
                              <w:rPr>
                                <w:color w:val="2F2F2F"/>
                                <w:spacing w:val="-2"/>
                                <w:w w:val="110"/>
                                <w:sz w:val="21"/>
                              </w:rPr>
                              <w:t>Number</w:t>
                            </w:r>
                          </w:p>
                        </w:tc>
                        <w:tc>
                          <w:tcPr>
                            <w:tcW w:w="4355" w:type="dxa"/>
                            <w:tcBorders>
                              <w:top w:val="single" w:sz="8" w:space="0" w:color="000000"/>
                              <w:left w:val="single" w:sz="8" w:space="0" w:color="000000"/>
                              <w:bottom w:val="single" w:sz="8" w:space="0" w:color="000000"/>
                            </w:tcBorders>
                          </w:tcPr>
                          <w:p w14:paraId="2AE873E3" w14:textId="77777777" w:rsidR="00D85D82" w:rsidRDefault="00D85D82">
                            <w:pPr>
                              <w:pStyle w:val="TableParagraph"/>
                              <w:rPr>
                                <w:rFonts w:ascii="Times New Roman"/>
                                <w:sz w:val="20"/>
                              </w:rPr>
                            </w:pPr>
                          </w:p>
                        </w:tc>
                      </w:tr>
                      <w:tr w:rsidR="00D85D82" w14:paraId="28C89D21" w14:textId="77777777">
                        <w:trPr>
                          <w:trHeight w:val="359"/>
                        </w:trPr>
                        <w:tc>
                          <w:tcPr>
                            <w:tcW w:w="5210" w:type="dxa"/>
                            <w:tcBorders>
                              <w:top w:val="single" w:sz="8" w:space="0" w:color="000000"/>
                              <w:bottom w:val="single" w:sz="8" w:space="0" w:color="000000"/>
                              <w:right w:val="single" w:sz="8" w:space="0" w:color="000000"/>
                            </w:tcBorders>
                          </w:tcPr>
                          <w:p w14:paraId="0671A192" w14:textId="77777777" w:rsidR="00D85D82" w:rsidRDefault="00D85D82">
                            <w:pPr>
                              <w:pStyle w:val="TableParagraph"/>
                              <w:spacing w:before="91"/>
                              <w:ind w:left="78"/>
                              <w:rPr>
                                <w:sz w:val="21"/>
                              </w:rPr>
                            </w:pPr>
                            <w:r>
                              <w:rPr>
                                <w:color w:val="2F2F2F"/>
                                <w:spacing w:val="-2"/>
                                <w:w w:val="110"/>
                                <w:sz w:val="21"/>
                              </w:rPr>
                              <w:t>Email</w:t>
                            </w:r>
                            <w:r>
                              <w:rPr>
                                <w:color w:val="2F2F2F"/>
                                <w:spacing w:val="-10"/>
                                <w:w w:val="110"/>
                                <w:sz w:val="21"/>
                              </w:rPr>
                              <w:t xml:space="preserve"> </w:t>
                            </w:r>
                            <w:r>
                              <w:rPr>
                                <w:color w:val="2F2F2F"/>
                                <w:spacing w:val="-2"/>
                                <w:w w:val="110"/>
                                <w:sz w:val="21"/>
                              </w:rPr>
                              <w:t>Address</w:t>
                            </w:r>
                          </w:p>
                        </w:tc>
                        <w:tc>
                          <w:tcPr>
                            <w:tcW w:w="4355" w:type="dxa"/>
                            <w:tcBorders>
                              <w:top w:val="single" w:sz="8" w:space="0" w:color="000000"/>
                              <w:left w:val="single" w:sz="8" w:space="0" w:color="000000"/>
                              <w:bottom w:val="single" w:sz="8" w:space="0" w:color="000000"/>
                            </w:tcBorders>
                          </w:tcPr>
                          <w:p w14:paraId="5050047A" w14:textId="77777777" w:rsidR="00D85D82" w:rsidRDefault="00D85D82">
                            <w:pPr>
                              <w:pStyle w:val="TableParagraph"/>
                              <w:rPr>
                                <w:rFonts w:ascii="Times New Roman"/>
                                <w:sz w:val="20"/>
                              </w:rPr>
                            </w:pPr>
                          </w:p>
                        </w:tc>
                      </w:tr>
                      <w:tr w:rsidR="00D85D82" w14:paraId="39EC5542" w14:textId="77777777">
                        <w:trPr>
                          <w:trHeight w:val="359"/>
                        </w:trPr>
                        <w:tc>
                          <w:tcPr>
                            <w:tcW w:w="5210" w:type="dxa"/>
                            <w:tcBorders>
                              <w:top w:val="single" w:sz="8" w:space="0" w:color="000000"/>
                              <w:bottom w:val="single" w:sz="8" w:space="0" w:color="000000"/>
                              <w:right w:val="single" w:sz="8" w:space="0" w:color="000000"/>
                            </w:tcBorders>
                          </w:tcPr>
                          <w:p w14:paraId="3340C88A" w14:textId="77777777" w:rsidR="00D85D82" w:rsidRDefault="00D85D82">
                            <w:pPr>
                              <w:pStyle w:val="TableParagraph"/>
                              <w:spacing w:before="86"/>
                              <w:ind w:left="75"/>
                              <w:rPr>
                                <w:sz w:val="21"/>
                              </w:rPr>
                            </w:pPr>
                            <w:r>
                              <w:rPr>
                                <w:color w:val="2F2F2F"/>
                                <w:w w:val="110"/>
                                <w:sz w:val="21"/>
                              </w:rPr>
                              <w:t>Tax</w:t>
                            </w:r>
                            <w:r>
                              <w:rPr>
                                <w:color w:val="2F2F2F"/>
                                <w:spacing w:val="-3"/>
                                <w:w w:val="110"/>
                                <w:sz w:val="21"/>
                              </w:rPr>
                              <w:t xml:space="preserve"> </w:t>
                            </w:r>
                            <w:r>
                              <w:rPr>
                                <w:color w:val="2F2F2F"/>
                                <w:w w:val="110"/>
                                <w:sz w:val="21"/>
                              </w:rPr>
                              <w:t>Identification</w:t>
                            </w:r>
                            <w:r>
                              <w:rPr>
                                <w:color w:val="2F2F2F"/>
                                <w:spacing w:val="-14"/>
                                <w:w w:val="110"/>
                                <w:sz w:val="21"/>
                              </w:rPr>
                              <w:t xml:space="preserve"> </w:t>
                            </w:r>
                            <w:r>
                              <w:rPr>
                                <w:color w:val="2F2F2F"/>
                                <w:spacing w:val="-2"/>
                                <w:w w:val="110"/>
                                <w:sz w:val="21"/>
                              </w:rPr>
                              <w:t>Number</w:t>
                            </w:r>
                          </w:p>
                        </w:tc>
                        <w:tc>
                          <w:tcPr>
                            <w:tcW w:w="4355" w:type="dxa"/>
                            <w:tcBorders>
                              <w:top w:val="single" w:sz="8" w:space="0" w:color="000000"/>
                              <w:left w:val="single" w:sz="8" w:space="0" w:color="000000"/>
                              <w:bottom w:val="single" w:sz="8" w:space="0" w:color="000000"/>
                            </w:tcBorders>
                          </w:tcPr>
                          <w:p w14:paraId="575A2FE5" w14:textId="77777777" w:rsidR="00D85D82" w:rsidRDefault="00D85D82">
                            <w:pPr>
                              <w:pStyle w:val="TableParagraph"/>
                              <w:rPr>
                                <w:rFonts w:ascii="Times New Roman"/>
                                <w:sz w:val="20"/>
                              </w:rPr>
                            </w:pPr>
                          </w:p>
                        </w:tc>
                      </w:tr>
                      <w:tr w:rsidR="00D85D82" w14:paraId="0741D09E" w14:textId="77777777">
                        <w:trPr>
                          <w:trHeight w:val="350"/>
                        </w:trPr>
                        <w:tc>
                          <w:tcPr>
                            <w:tcW w:w="5210" w:type="dxa"/>
                            <w:tcBorders>
                              <w:top w:val="single" w:sz="8" w:space="0" w:color="000000"/>
                              <w:bottom w:val="single" w:sz="8" w:space="0" w:color="000000"/>
                              <w:right w:val="single" w:sz="8" w:space="0" w:color="000000"/>
                            </w:tcBorders>
                          </w:tcPr>
                          <w:p w14:paraId="3A8FA27D" w14:textId="77777777" w:rsidR="00D85D82" w:rsidRDefault="00D85D82">
                            <w:pPr>
                              <w:pStyle w:val="TableParagraph"/>
                              <w:spacing w:before="86"/>
                              <w:ind w:left="75"/>
                              <w:rPr>
                                <w:sz w:val="21"/>
                              </w:rPr>
                            </w:pPr>
                            <w:r>
                              <w:rPr>
                                <w:color w:val="2F2F2F"/>
                                <w:w w:val="110"/>
                                <w:sz w:val="21"/>
                              </w:rPr>
                              <w:t>Signature</w:t>
                            </w:r>
                            <w:r>
                              <w:rPr>
                                <w:color w:val="2F2F2F"/>
                                <w:spacing w:val="-5"/>
                                <w:w w:val="110"/>
                                <w:sz w:val="21"/>
                              </w:rPr>
                              <w:t xml:space="preserve"> </w:t>
                            </w:r>
                            <w:r>
                              <w:rPr>
                                <w:color w:val="2F2F2F"/>
                                <w:w w:val="110"/>
                                <w:sz w:val="21"/>
                              </w:rPr>
                              <w:t>of</w:t>
                            </w:r>
                            <w:r>
                              <w:rPr>
                                <w:color w:val="2F2F2F"/>
                                <w:spacing w:val="-10"/>
                                <w:w w:val="110"/>
                                <w:sz w:val="21"/>
                              </w:rPr>
                              <w:t xml:space="preserve"> </w:t>
                            </w:r>
                            <w:r>
                              <w:rPr>
                                <w:color w:val="2F2F2F"/>
                                <w:w w:val="110"/>
                                <w:sz w:val="21"/>
                              </w:rPr>
                              <w:t>Authorized</w:t>
                            </w:r>
                            <w:r>
                              <w:rPr>
                                <w:color w:val="2F2F2F"/>
                                <w:spacing w:val="-10"/>
                                <w:w w:val="110"/>
                                <w:sz w:val="21"/>
                              </w:rPr>
                              <w:t xml:space="preserve"> </w:t>
                            </w:r>
                            <w:r>
                              <w:rPr>
                                <w:color w:val="2F2F2F"/>
                                <w:spacing w:val="-4"/>
                                <w:w w:val="110"/>
                                <w:sz w:val="21"/>
                              </w:rPr>
                              <w:t>Agent</w:t>
                            </w:r>
                          </w:p>
                        </w:tc>
                        <w:tc>
                          <w:tcPr>
                            <w:tcW w:w="4355" w:type="dxa"/>
                            <w:tcBorders>
                              <w:top w:val="single" w:sz="8" w:space="0" w:color="000000"/>
                              <w:left w:val="single" w:sz="8" w:space="0" w:color="000000"/>
                              <w:bottom w:val="single" w:sz="8" w:space="0" w:color="000000"/>
                            </w:tcBorders>
                          </w:tcPr>
                          <w:p w14:paraId="33596343" w14:textId="77777777" w:rsidR="00D85D82" w:rsidRDefault="00D85D82">
                            <w:pPr>
                              <w:pStyle w:val="TableParagraph"/>
                              <w:rPr>
                                <w:rFonts w:ascii="Times New Roman"/>
                                <w:sz w:val="20"/>
                              </w:rPr>
                            </w:pPr>
                          </w:p>
                        </w:tc>
                      </w:tr>
                      <w:tr w:rsidR="00D85D82" w14:paraId="6B9446E9" w14:textId="77777777">
                        <w:trPr>
                          <w:trHeight w:val="364"/>
                        </w:trPr>
                        <w:tc>
                          <w:tcPr>
                            <w:tcW w:w="5210" w:type="dxa"/>
                            <w:tcBorders>
                              <w:top w:val="single" w:sz="8" w:space="0" w:color="000000"/>
                              <w:bottom w:val="single" w:sz="8" w:space="0" w:color="000000"/>
                              <w:right w:val="single" w:sz="8" w:space="0" w:color="000000"/>
                            </w:tcBorders>
                          </w:tcPr>
                          <w:p w14:paraId="02ECF79F" w14:textId="77777777" w:rsidR="00D85D82" w:rsidRDefault="00D85D82">
                            <w:pPr>
                              <w:pStyle w:val="TableParagraph"/>
                              <w:spacing w:before="91"/>
                              <w:ind w:left="74"/>
                              <w:rPr>
                                <w:sz w:val="21"/>
                              </w:rPr>
                            </w:pPr>
                            <w:r>
                              <w:rPr>
                                <w:color w:val="2F2F2F"/>
                                <w:w w:val="110"/>
                                <w:sz w:val="21"/>
                              </w:rPr>
                              <w:t>Printed</w:t>
                            </w:r>
                            <w:r>
                              <w:rPr>
                                <w:color w:val="2F2F2F"/>
                                <w:spacing w:val="-17"/>
                                <w:w w:val="110"/>
                                <w:sz w:val="21"/>
                              </w:rPr>
                              <w:t xml:space="preserve"> </w:t>
                            </w:r>
                            <w:r>
                              <w:rPr>
                                <w:color w:val="2F2F2F"/>
                                <w:w w:val="110"/>
                                <w:sz w:val="21"/>
                              </w:rPr>
                              <w:t>Name</w:t>
                            </w:r>
                            <w:r>
                              <w:rPr>
                                <w:color w:val="2F2F2F"/>
                                <w:spacing w:val="-16"/>
                                <w:w w:val="110"/>
                                <w:sz w:val="21"/>
                              </w:rPr>
                              <w:t xml:space="preserve"> </w:t>
                            </w:r>
                            <w:r>
                              <w:rPr>
                                <w:color w:val="2F2F2F"/>
                                <w:w w:val="110"/>
                                <w:sz w:val="21"/>
                              </w:rPr>
                              <w:t>of</w:t>
                            </w:r>
                            <w:r>
                              <w:rPr>
                                <w:color w:val="2F2F2F"/>
                                <w:spacing w:val="-15"/>
                                <w:w w:val="110"/>
                                <w:sz w:val="21"/>
                              </w:rPr>
                              <w:t xml:space="preserve"> </w:t>
                            </w:r>
                            <w:r>
                              <w:rPr>
                                <w:color w:val="2F2F2F"/>
                                <w:w w:val="110"/>
                                <w:sz w:val="21"/>
                              </w:rPr>
                              <w:t>Authorized</w:t>
                            </w:r>
                            <w:r>
                              <w:rPr>
                                <w:color w:val="2F2F2F"/>
                                <w:spacing w:val="-12"/>
                                <w:w w:val="110"/>
                                <w:sz w:val="21"/>
                              </w:rPr>
                              <w:t xml:space="preserve"> </w:t>
                            </w:r>
                            <w:r>
                              <w:rPr>
                                <w:color w:val="2F2F2F"/>
                                <w:spacing w:val="-4"/>
                                <w:w w:val="110"/>
                                <w:sz w:val="21"/>
                              </w:rPr>
                              <w:t>Agent</w:t>
                            </w:r>
                          </w:p>
                        </w:tc>
                        <w:tc>
                          <w:tcPr>
                            <w:tcW w:w="4355" w:type="dxa"/>
                            <w:tcBorders>
                              <w:top w:val="single" w:sz="8" w:space="0" w:color="000000"/>
                              <w:left w:val="single" w:sz="8" w:space="0" w:color="000000"/>
                              <w:bottom w:val="single" w:sz="8" w:space="0" w:color="000000"/>
                            </w:tcBorders>
                          </w:tcPr>
                          <w:p w14:paraId="57E44768" w14:textId="77777777" w:rsidR="00D85D82" w:rsidRDefault="00D85D82">
                            <w:pPr>
                              <w:pStyle w:val="TableParagraph"/>
                              <w:rPr>
                                <w:rFonts w:ascii="Times New Roman"/>
                                <w:sz w:val="20"/>
                              </w:rPr>
                            </w:pPr>
                          </w:p>
                        </w:tc>
                      </w:tr>
                      <w:tr w:rsidR="00D85D82" w14:paraId="5E42D643" w14:textId="77777777">
                        <w:trPr>
                          <w:trHeight w:val="354"/>
                        </w:trPr>
                        <w:tc>
                          <w:tcPr>
                            <w:tcW w:w="5210" w:type="dxa"/>
                            <w:tcBorders>
                              <w:top w:val="single" w:sz="8" w:space="0" w:color="000000"/>
                              <w:bottom w:val="single" w:sz="8" w:space="0" w:color="000000"/>
                              <w:right w:val="single" w:sz="8" w:space="0" w:color="000000"/>
                            </w:tcBorders>
                          </w:tcPr>
                          <w:p w14:paraId="3271393A" w14:textId="77777777" w:rsidR="00D85D82" w:rsidRDefault="00D85D82">
                            <w:pPr>
                              <w:pStyle w:val="TableParagraph"/>
                              <w:spacing w:before="86"/>
                              <w:ind w:left="75"/>
                              <w:rPr>
                                <w:sz w:val="21"/>
                              </w:rPr>
                            </w:pPr>
                            <w:r>
                              <w:rPr>
                                <w:color w:val="2F2F2F"/>
                                <w:spacing w:val="-2"/>
                                <w:w w:val="110"/>
                                <w:sz w:val="21"/>
                              </w:rPr>
                              <w:t>Title</w:t>
                            </w:r>
                          </w:p>
                        </w:tc>
                        <w:tc>
                          <w:tcPr>
                            <w:tcW w:w="4355" w:type="dxa"/>
                            <w:tcBorders>
                              <w:top w:val="single" w:sz="8" w:space="0" w:color="000000"/>
                              <w:left w:val="single" w:sz="8" w:space="0" w:color="000000"/>
                              <w:bottom w:val="single" w:sz="8" w:space="0" w:color="000000"/>
                            </w:tcBorders>
                          </w:tcPr>
                          <w:p w14:paraId="3CAD4528" w14:textId="77777777" w:rsidR="00D85D82" w:rsidRDefault="00D85D82">
                            <w:pPr>
                              <w:pStyle w:val="TableParagraph"/>
                              <w:rPr>
                                <w:rFonts w:ascii="Times New Roman"/>
                                <w:sz w:val="20"/>
                              </w:rPr>
                            </w:pPr>
                          </w:p>
                        </w:tc>
                      </w:tr>
                      <w:tr w:rsidR="00D85D82" w14:paraId="78171EBF" w14:textId="77777777">
                        <w:trPr>
                          <w:trHeight w:val="352"/>
                        </w:trPr>
                        <w:tc>
                          <w:tcPr>
                            <w:tcW w:w="5210" w:type="dxa"/>
                            <w:tcBorders>
                              <w:top w:val="single" w:sz="8" w:space="0" w:color="000000"/>
                              <w:right w:val="single" w:sz="8" w:space="0" w:color="000000"/>
                            </w:tcBorders>
                          </w:tcPr>
                          <w:p w14:paraId="4522B429" w14:textId="77777777" w:rsidR="00D85D82" w:rsidRDefault="00D85D82">
                            <w:pPr>
                              <w:pStyle w:val="TableParagraph"/>
                              <w:spacing w:before="91" w:line="241" w:lineRule="exact"/>
                              <w:ind w:left="74"/>
                              <w:rPr>
                                <w:sz w:val="21"/>
                              </w:rPr>
                            </w:pPr>
                            <w:r>
                              <w:rPr>
                                <w:color w:val="2F2F2F"/>
                                <w:spacing w:val="-4"/>
                                <w:w w:val="105"/>
                                <w:sz w:val="21"/>
                              </w:rPr>
                              <w:t>Date</w:t>
                            </w:r>
                          </w:p>
                        </w:tc>
                        <w:tc>
                          <w:tcPr>
                            <w:tcW w:w="4355" w:type="dxa"/>
                            <w:tcBorders>
                              <w:top w:val="single" w:sz="8" w:space="0" w:color="000000"/>
                              <w:left w:val="single" w:sz="8" w:space="0" w:color="000000"/>
                            </w:tcBorders>
                          </w:tcPr>
                          <w:p w14:paraId="5F667158" w14:textId="77777777" w:rsidR="00D85D82" w:rsidRDefault="00D85D82">
                            <w:pPr>
                              <w:pStyle w:val="TableParagraph"/>
                              <w:rPr>
                                <w:rFonts w:ascii="Times New Roman"/>
                                <w:sz w:val="20"/>
                              </w:rPr>
                            </w:pPr>
                          </w:p>
                        </w:tc>
                      </w:tr>
                    </w:tbl>
                    <w:p w14:paraId="2A03872A" w14:textId="77777777" w:rsidR="00D85D82" w:rsidRDefault="00D85D82" w:rsidP="00D85D82">
                      <w:pPr>
                        <w:pStyle w:val="BodyText"/>
                      </w:pPr>
                    </w:p>
                  </w:txbxContent>
                </v:textbox>
                <w10:wrap anchorx="page"/>
              </v:shape>
            </w:pict>
          </mc:Fallback>
        </mc:AlternateContent>
      </w:r>
    </w:p>
    <w:p w14:paraId="3CC327BA" w14:textId="77777777" w:rsidR="00D85D82" w:rsidRPr="00D85D82" w:rsidRDefault="00D85D82" w:rsidP="00D85D82">
      <w:pPr>
        <w:rPr>
          <w:rFonts w:ascii="Times New Roman"/>
          <w:sz w:val="49"/>
          <w:szCs w:val="21"/>
        </w:rPr>
      </w:pPr>
    </w:p>
    <w:p w14:paraId="25D7D19B" w14:textId="77777777" w:rsidR="00D85D82" w:rsidRPr="00D85D82" w:rsidRDefault="00D85D82" w:rsidP="00D85D82">
      <w:pPr>
        <w:rPr>
          <w:rFonts w:ascii="Times New Roman"/>
          <w:sz w:val="49"/>
          <w:szCs w:val="21"/>
        </w:rPr>
      </w:pPr>
    </w:p>
    <w:p w14:paraId="6390E246" w14:textId="77777777" w:rsidR="00D85D82" w:rsidRPr="00D85D82" w:rsidRDefault="00D85D82" w:rsidP="00D85D82">
      <w:pPr>
        <w:rPr>
          <w:rFonts w:ascii="Times New Roman"/>
          <w:sz w:val="49"/>
          <w:szCs w:val="21"/>
        </w:rPr>
      </w:pPr>
    </w:p>
    <w:p w14:paraId="484595C2" w14:textId="77777777" w:rsidR="00D85D82" w:rsidRPr="00D85D82" w:rsidRDefault="00D85D82" w:rsidP="00D85D82">
      <w:pPr>
        <w:rPr>
          <w:rFonts w:ascii="Times New Roman"/>
          <w:sz w:val="49"/>
          <w:szCs w:val="21"/>
        </w:rPr>
      </w:pPr>
    </w:p>
    <w:p w14:paraId="308F16C2" w14:textId="77777777" w:rsidR="00D85D82" w:rsidRPr="00D85D82" w:rsidRDefault="00D85D82" w:rsidP="00D85D82">
      <w:pPr>
        <w:rPr>
          <w:rFonts w:ascii="Times New Roman"/>
          <w:sz w:val="49"/>
          <w:szCs w:val="21"/>
        </w:rPr>
      </w:pPr>
    </w:p>
    <w:p w14:paraId="7C68DDCD" w14:textId="77777777" w:rsidR="00D85D82" w:rsidRPr="00D85D82" w:rsidRDefault="00D85D82" w:rsidP="00D85D82">
      <w:pPr>
        <w:rPr>
          <w:rFonts w:ascii="Times New Roman"/>
          <w:sz w:val="49"/>
          <w:szCs w:val="21"/>
        </w:rPr>
      </w:pPr>
    </w:p>
    <w:p w14:paraId="4D8B2A5A" w14:textId="77777777" w:rsidR="0077242D" w:rsidRDefault="0077242D" w:rsidP="009E55A3">
      <w:pPr>
        <w:jc w:val="center"/>
        <w:rPr>
          <w:b/>
          <w:bCs/>
          <w:u w:val="single"/>
        </w:rPr>
      </w:pPr>
    </w:p>
    <w:p w14:paraId="4C2F4D05" w14:textId="77777777" w:rsidR="0077242D" w:rsidRDefault="0077242D" w:rsidP="0077242D">
      <w:pPr>
        <w:jc w:val="center"/>
        <w:rPr>
          <w:b/>
          <w:bCs/>
          <w:u w:val="single"/>
        </w:rPr>
      </w:pPr>
    </w:p>
    <w:p w14:paraId="24C31D74" w14:textId="77777777" w:rsidR="0077242D" w:rsidRDefault="0077242D" w:rsidP="0077242D">
      <w:pPr>
        <w:jc w:val="center"/>
        <w:rPr>
          <w:b/>
          <w:bCs/>
          <w:u w:val="single"/>
        </w:rPr>
      </w:pPr>
    </w:p>
    <w:p w14:paraId="5346021D" w14:textId="77777777" w:rsidR="0077242D" w:rsidRDefault="0077242D" w:rsidP="0077242D">
      <w:pPr>
        <w:jc w:val="center"/>
        <w:rPr>
          <w:b/>
          <w:bCs/>
          <w:u w:val="single"/>
        </w:rPr>
      </w:pPr>
    </w:p>
    <w:p w14:paraId="1142C1FE" w14:textId="77777777" w:rsidR="0077242D" w:rsidRDefault="0077242D" w:rsidP="0077242D">
      <w:pPr>
        <w:jc w:val="center"/>
        <w:rPr>
          <w:b/>
          <w:bCs/>
          <w:u w:val="single"/>
        </w:rPr>
      </w:pPr>
    </w:p>
    <w:p w14:paraId="5C44A278" w14:textId="77777777" w:rsidR="0077242D" w:rsidRDefault="0077242D" w:rsidP="0077242D">
      <w:pPr>
        <w:jc w:val="center"/>
        <w:rPr>
          <w:b/>
          <w:bCs/>
          <w:u w:val="single"/>
        </w:rPr>
      </w:pPr>
    </w:p>
    <w:p w14:paraId="07CA6034" w14:textId="77777777" w:rsidR="0077242D" w:rsidRDefault="0077242D" w:rsidP="0077242D">
      <w:pPr>
        <w:jc w:val="center"/>
        <w:rPr>
          <w:b/>
          <w:bCs/>
          <w:u w:val="single"/>
        </w:rPr>
      </w:pPr>
    </w:p>
    <w:p w14:paraId="21A75D9A" w14:textId="77777777" w:rsidR="0077242D" w:rsidRDefault="0077242D" w:rsidP="0077242D">
      <w:pPr>
        <w:jc w:val="center"/>
        <w:rPr>
          <w:b/>
          <w:bCs/>
          <w:u w:val="single"/>
        </w:rPr>
      </w:pPr>
    </w:p>
    <w:p w14:paraId="26414AB3" w14:textId="77777777" w:rsidR="0077242D" w:rsidRDefault="0077242D" w:rsidP="0077242D">
      <w:pPr>
        <w:jc w:val="center"/>
        <w:rPr>
          <w:b/>
          <w:bCs/>
          <w:u w:val="single"/>
        </w:rPr>
      </w:pPr>
    </w:p>
    <w:p w14:paraId="4E0D7771" w14:textId="77777777" w:rsidR="0077242D" w:rsidRDefault="0077242D" w:rsidP="0077242D">
      <w:pPr>
        <w:jc w:val="center"/>
        <w:rPr>
          <w:b/>
          <w:bCs/>
          <w:u w:val="single"/>
        </w:rPr>
      </w:pPr>
    </w:p>
    <w:p w14:paraId="646B847F" w14:textId="77777777" w:rsidR="0077242D" w:rsidRDefault="0077242D" w:rsidP="0077242D">
      <w:pPr>
        <w:jc w:val="center"/>
        <w:rPr>
          <w:b/>
          <w:bCs/>
          <w:u w:val="single"/>
        </w:rPr>
      </w:pPr>
    </w:p>
    <w:p w14:paraId="3FDA8C15" w14:textId="75AC0C94" w:rsidR="009E55A3" w:rsidRPr="0077242D" w:rsidRDefault="009E55A3" w:rsidP="0077242D">
      <w:pPr>
        <w:jc w:val="center"/>
        <w:rPr>
          <w:b/>
          <w:bCs/>
          <w:u w:val="single"/>
        </w:rPr>
      </w:pPr>
      <w:r w:rsidRPr="009E55A3">
        <w:rPr>
          <w:b/>
          <w:bCs/>
          <w:u w:val="single"/>
        </w:rPr>
        <w:t>Appendix</w:t>
      </w:r>
    </w:p>
    <w:p w14:paraId="53B7149D" w14:textId="77777777" w:rsidR="0077242D" w:rsidRDefault="0077242D" w:rsidP="00D85D82">
      <w:pPr>
        <w:spacing w:before="1"/>
        <w:ind w:left="748"/>
        <w:jc w:val="center"/>
        <w:rPr>
          <w:color w:val="2F2F2F"/>
          <w:sz w:val="21"/>
          <w:szCs w:val="21"/>
          <w:u w:val="thick" w:color="2F2F2F"/>
        </w:rPr>
      </w:pPr>
    </w:p>
    <w:p w14:paraId="69198650" w14:textId="77777777" w:rsidR="0077242D" w:rsidRDefault="0077242D" w:rsidP="00D85D82">
      <w:pPr>
        <w:spacing w:before="1"/>
        <w:ind w:left="748"/>
        <w:jc w:val="center"/>
        <w:rPr>
          <w:color w:val="2F2F2F"/>
          <w:sz w:val="21"/>
          <w:szCs w:val="21"/>
          <w:u w:val="thick" w:color="2F2F2F"/>
        </w:rPr>
      </w:pPr>
    </w:p>
    <w:p w14:paraId="7E5DF0A2" w14:textId="77777777" w:rsidR="0077242D" w:rsidRDefault="0077242D" w:rsidP="00D85D82">
      <w:pPr>
        <w:spacing w:before="1"/>
        <w:ind w:left="748"/>
        <w:jc w:val="center"/>
        <w:rPr>
          <w:color w:val="2F2F2F"/>
          <w:sz w:val="21"/>
          <w:szCs w:val="21"/>
          <w:u w:val="thick" w:color="2F2F2F"/>
        </w:rPr>
      </w:pPr>
    </w:p>
    <w:p w14:paraId="70B23FCE" w14:textId="2F75C298" w:rsidR="00D85D82" w:rsidRPr="00D85D82" w:rsidRDefault="00D85D82" w:rsidP="00D85D82">
      <w:pPr>
        <w:spacing w:before="1"/>
        <w:ind w:left="748"/>
        <w:jc w:val="center"/>
        <w:rPr>
          <w:sz w:val="21"/>
          <w:szCs w:val="21"/>
        </w:rPr>
      </w:pPr>
      <w:r w:rsidRPr="00D85D82">
        <w:rPr>
          <w:color w:val="2F2F2F"/>
          <w:sz w:val="21"/>
          <w:szCs w:val="21"/>
          <w:u w:val="thick" w:color="2F2F2F"/>
        </w:rPr>
        <w:t>DO</w:t>
      </w:r>
      <w:r w:rsidRPr="00D85D82">
        <w:rPr>
          <w:color w:val="2F2F2F"/>
          <w:spacing w:val="7"/>
          <w:sz w:val="21"/>
          <w:szCs w:val="21"/>
          <w:u w:val="thick" w:color="2F2F2F"/>
        </w:rPr>
        <w:t xml:space="preserve"> </w:t>
      </w:r>
      <w:r w:rsidRPr="00D85D82">
        <w:rPr>
          <w:color w:val="2F2F2F"/>
          <w:sz w:val="21"/>
          <w:szCs w:val="21"/>
          <w:u w:val="thick" w:color="2F2F2F"/>
        </w:rPr>
        <w:t>NOT</w:t>
      </w:r>
      <w:r w:rsidRPr="00D85D82">
        <w:rPr>
          <w:color w:val="2F2F2F"/>
          <w:spacing w:val="7"/>
          <w:sz w:val="21"/>
          <w:szCs w:val="21"/>
          <w:u w:val="thick" w:color="2F2F2F"/>
        </w:rPr>
        <w:t xml:space="preserve"> </w:t>
      </w:r>
      <w:r w:rsidRPr="00D85D82">
        <w:rPr>
          <w:color w:val="2F2F2F"/>
          <w:sz w:val="21"/>
          <w:szCs w:val="21"/>
          <w:u w:val="thick" w:color="2F2F2F"/>
        </w:rPr>
        <w:t>SIGN</w:t>
      </w:r>
      <w:r w:rsidRPr="00D85D82">
        <w:rPr>
          <w:color w:val="2F2F2F"/>
          <w:spacing w:val="1"/>
          <w:sz w:val="21"/>
          <w:szCs w:val="21"/>
          <w:u w:val="thick" w:color="2F2F2F"/>
        </w:rPr>
        <w:t xml:space="preserve"> </w:t>
      </w:r>
      <w:r w:rsidRPr="00D85D82">
        <w:rPr>
          <w:color w:val="2F2F2F"/>
          <w:sz w:val="21"/>
          <w:szCs w:val="21"/>
          <w:u w:val="thick" w:color="2F2F2F"/>
        </w:rPr>
        <w:t>OR</w:t>
      </w:r>
      <w:r w:rsidRPr="00D85D82">
        <w:rPr>
          <w:color w:val="2F2F2F"/>
          <w:spacing w:val="6"/>
          <w:sz w:val="21"/>
          <w:szCs w:val="21"/>
          <w:u w:val="thick" w:color="2F2F2F"/>
        </w:rPr>
        <w:t xml:space="preserve"> </w:t>
      </w:r>
      <w:r w:rsidRPr="00D85D82">
        <w:rPr>
          <w:color w:val="2F2F2F"/>
          <w:sz w:val="21"/>
          <w:szCs w:val="21"/>
          <w:u w:val="thick" w:color="2F2F2F"/>
        </w:rPr>
        <w:t>SUBMIT</w:t>
      </w:r>
      <w:r w:rsidRPr="00D85D82">
        <w:rPr>
          <w:color w:val="2F2F2F"/>
          <w:spacing w:val="10"/>
          <w:sz w:val="21"/>
          <w:szCs w:val="21"/>
          <w:u w:val="thick" w:color="2F2F2F"/>
        </w:rPr>
        <w:t xml:space="preserve"> </w:t>
      </w:r>
      <w:r w:rsidRPr="00D85D82">
        <w:rPr>
          <w:color w:val="2F2F2F"/>
          <w:sz w:val="21"/>
          <w:szCs w:val="21"/>
          <w:u w:val="thick" w:color="2F2F2F"/>
        </w:rPr>
        <w:t>WITHOUT</w:t>
      </w:r>
      <w:r w:rsidRPr="00D85D82">
        <w:rPr>
          <w:color w:val="2F2F2F"/>
          <w:spacing w:val="7"/>
          <w:sz w:val="21"/>
          <w:szCs w:val="21"/>
          <w:u w:val="thick" w:color="2F2F2F"/>
        </w:rPr>
        <w:t xml:space="preserve"> </w:t>
      </w:r>
      <w:r w:rsidRPr="00D85D82">
        <w:rPr>
          <w:color w:val="2F2F2F"/>
          <w:sz w:val="21"/>
          <w:szCs w:val="21"/>
          <w:u w:val="thick" w:color="2F2F2F"/>
        </w:rPr>
        <w:t>READING</w:t>
      </w:r>
      <w:r w:rsidRPr="00D85D82">
        <w:rPr>
          <w:color w:val="2F2F2F"/>
          <w:spacing w:val="6"/>
          <w:sz w:val="21"/>
          <w:szCs w:val="21"/>
          <w:u w:val="thick" w:color="2F2F2F"/>
        </w:rPr>
        <w:t xml:space="preserve"> </w:t>
      </w:r>
      <w:r w:rsidRPr="00D85D82">
        <w:rPr>
          <w:color w:val="2F2F2F"/>
          <w:sz w:val="21"/>
          <w:szCs w:val="21"/>
          <w:u w:val="thick" w:color="2F2F2F"/>
        </w:rPr>
        <w:t>ENTIRE</w:t>
      </w:r>
      <w:r w:rsidRPr="00D85D82">
        <w:rPr>
          <w:color w:val="2F2F2F"/>
          <w:spacing w:val="3"/>
          <w:sz w:val="21"/>
          <w:szCs w:val="21"/>
          <w:u w:val="thick" w:color="2F2F2F"/>
        </w:rPr>
        <w:t xml:space="preserve"> </w:t>
      </w:r>
      <w:r w:rsidRPr="00D85D82">
        <w:rPr>
          <w:color w:val="2F2F2F"/>
          <w:spacing w:val="-2"/>
          <w:sz w:val="21"/>
          <w:szCs w:val="21"/>
          <w:u w:val="thick" w:color="2F2F2F"/>
        </w:rPr>
        <w:t>DOCUMENT</w:t>
      </w:r>
    </w:p>
    <w:p w14:paraId="0146A532" w14:textId="77777777" w:rsidR="00D85D82" w:rsidRPr="00D85D82" w:rsidRDefault="00D85D82" w:rsidP="00D85D82">
      <w:pPr>
        <w:spacing w:before="3"/>
        <w:ind w:left="750"/>
        <w:jc w:val="center"/>
        <w:rPr>
          <w:sz w:val="21"/>
          <w:szCs w:val="21"/>
        </w:rPr>
      </w:pPr>
      <w:r w:rsidRPr="00D85D82">
        <w:rPr>
          <w:color w:val="2F2F2F"/>
          <w:sz w:val="21"/>
          <w:szCs w:val="21"/>
        </w:rPr>
        <w:t>THIS</w:t>
      </w:r>
      <w:r w:rsidRPr="00D85D82">
        <w:rPr>
          <w:color w:val="2F2F2F"/>
          <w:spacing w:val="1"/>
          <w:sz w:val="21"/>
          <w:szCs w:val="21"/>
        </w:rPr>
        <w:t xml:space="preserve"> </w:t>
      </w:r>
      <w:r w:rsidRPr="00D85D82">
        <w:rPr>
          <w:color w:val="2F2F2F"/>
          <w:sz w:val="21"/>
          <w:szCs w:val="21"/>
        </w:rPr>
        <w:t>FORM</w:t>
      </w:r>
      <w:r w:rsidRPr="00D85D82">
        <w:rPr>
          <w:color w:val="2F2F2F"/>
          <w:spacing w:val="4"/>
          <w:sz w:val="21"/>
          <w:szCs w:val="21"/>
        </w:rPr>
        <w:t xml:space="preserve"> </w:t>
      </w:r>
      <w:r w:rsidRPr="00D85D82">
        <w:rPr>
          <w:color w:val="2F2F2F"/>
          <w:sz w:val="21"/>
          <w:szCs w:val="21"/>
          <w:u w:val="thick" w:color="2F2F2F"/>
        </w:rPr>
        <w:t>MUST</w:t>
      </w:r>
      <w:r w:rsidRPr="00D85D82">
        <w:rPr>
          <w:color w:val="2F2F2F"/>
          <w:spacing w:val="4"/>
          <w:sz w:val="21"/>
          <w:szCs w:val="21"/>
          <w:u w:val="thick" w:color="2F2F2F"/>
        </w:rPr>
        <w:t xml:space="preserve"> </w:t>
      </w:r>
      <w:r w:rsidRPr="00D85D82">
        <w:rPr>
          <w:color w:val="2F2F2F"/>
          <w:sz w:val="21"/>
          <w:szCs w:val="21"/>
          <w:u w:val="thick" w:color="2F2F2F"/>
        </w:rPr>
        <w:t>BE</w:t>
      </w:r>
      <w:r w:rsidRPr="00D85D82">
        <w:rPr>
          <w:color w:val="2F2F2F"/>
          <w:spacing w:val="12"/>
          <w:sz w:val="21"/>
          <w:szCs w:val="21"/>
          <w:u w:val="thick" w:color="2F2F2F"/>
        </w:rPr>
        <w:t xml:space="preserve"> </w:t>
      </w:r>
      <w:r w:rsidRPr="00D85D82">
        <w:rPr>
          <w:color w:val="2F2F2F"/>
          <w:sz w:val="21"/>
          <w:szCs w:val="21"/>
          <w:u w:val="thick" w:color="2F2F2F"/>
        </w:rPr>
        <w:t>COMLETED,</w:t>
      </w:r>
      <w:r w:rsidRPr="00D85D82">
        <w:rPr>
          <w:color w:val="2F2F2F"/>
          <w:spacing w:val="17"/>
          <w:sz w:val="21"/>
          <w:szCs w:val="21"/>
          <w:u w:val="thick" w:color="2F2F2F"/>
        </w:rPr>
        <w:t xml:space="preserve"> </w:t>
      </w:r>
      <w:r w:rsidRPr="00D85D82">
        <w:rPr>
          <w:color w:val="2F2F2F"/>
          <w:sz w:val="21"/>
          <w:szCs w:val="21"/>
          <w:u w:val="thick" w:color="2F2F2F"/>
        </w:rPr>
        <w:t>SIGNED,</w:t>
      </w:r>
      <w:r w:rsidRPr="00D85D82">
        <w:rPr>
          <w:color w:val="2F2F2F"/>
          <w:spacing w:val="10"/>
          <w:sz w:val="21"/>
          <w:szCs w:val="21"/>
        </w:rPr>
        <w:t xml:space="preserve"> </w:t>
      </w:r>
      <w:r w:rsidRPr="00D85D82">
        <w:rPr>
          <w:color w:val="2F2F2F"/>
          <w:sz w:val="21"/>
          <w:szCs w:val="21"/>
        </w:rPr>
        <w:t>AND</w:t>
      </w:r>
      <w:r w:rsidRPr="00D85D82">
        <w:rPr>
          <w:color w:val="2F2F2F"/>
          <w:spacing w:val="5"/>
          <w:sz w:val="21"/>
          <w:szCs w:val="21"/>
        </w:rPr>
        <w:t xml:space="preserve"> </w:t>
      </w:r>
      <w:r w:rsidRPr="00D85D82">
        <w:rPr>
          <w:color w:val="2F2F2F"/>
          <w:sz w:val="21"/>
          <w:szCs w:val="21"/>
        </w:rPr>
        <w:t>RETURNED</w:t>
      </w:r>
      <w:r w:rsidRPr="00D85D82">
        <w:rPr>
          <w:color w:val="2F2F2F"/>
          <w:spacing w:val="18"/>
          <w:sz w:val="21"/>
          <w:szCs w:val="21"/>
        </w:rPr>
        <w:t xml:space="preserve"> </w:t>
      </w:r>
      <w:r w:rsidRPr="00D85D82">
        <w:rPr>
          <w:color w:val="2F2F2F"/>
          <w:sz w:val="21"/>
          <w:szCs w:val="21"/>
        </w:rPr>
        <w:t>WITH</w:t>
      </w:r>
      <w:r w:rsidRPr="00D85D82">
        <w:rPr>
          <w:color w:val="2F2F2F"/>
          <w:spacing w:val="-2"/>
          <w:sz w:val="21"/>
          <w:szCs w:val="21"/>
        </w:rPr>
        <w:t xml:space="preserve"> PROPOSAL</w:t>
      </w:r>
    </w:p>
    <w:p w14:paraId="0E3C1D40" w14:textId="77777777" w:rsidR="00D85D82" w:rsidRPr="00D85D82" w:rsidRDefault="00D85D82" w:rsidP="00D85D82">
      <w:pPr>
        <w:spacing w:before="3"/>
        <w:rPr>
          <w:sz w:val="21"/>
          <w:szCs w:val="21"/>
        </w:rPr>
      </w:pPr>
    </w:p>
    <w:p w14:paraId="2026BC14" w14:textId="77777777" w:rsidR="0077242D" w:rsidRDefault="0077242D" w:rsidP="00D85D82">
      <w:pPr>
        <w:spacing w:before="80"/>
        <w:ind w:right="239"/>
        <w:jc w:val="center"/>
        <w:rPr>
          <w:color w:val="2F2F2F"/>
          <w:w w:val="105"/>
        </w:rPr>
      </w:pPr>
    </w:p>
    <w:p w14:paraId="6338E5C2" w14:textId="77777777" w:rsidR="0077242D" w:rsidRDefault="0077242D" w:rsidP="00D85D82">
      <w:pPr>
        <w:spacing w:before="80"/>
        <w:ind w:right="239"/>
        <w:jc w:val="center"/>
        <w:rPr>
          <w:color w:val="2F2F2F"/>
          <w:w w:val="105"/>
        </w:rPr>
      </w:pPr>
    </w:p>
    <w:p w14:paraId="7B708558" w14:textId="090A179F" w:rsidR="00D85D82" w:rsidRDefault="00D85D82" w:rsidP="00D85D82">
      <w:pPr>
        <w:spacing w:before="80"/>
        <w:ind w:right="239"/>
        <w:jc w:val="center"/>
        <w:rPr>
          <w:color w:val="2F2F2F"/>
          <w:w w:val="105"/>
        </w:rPr>
      </w:pPr>
      <w:r w:rsidRPr="00D85D82">
        <w:rPr>
          <w:color w:val="2F2F2F"/>
          <w:w w:val="105"/>
        </w:rPr>
        <w:t>*PLEASE ATTACH A COPY OF YOUR W-9 FORM</w:t>
      </w:r>
      <w:r w:rsidRPr="00D85D82">
        <w:rPr>
          <w:color w:val="2F2F2F"/>
          <w:spacing w:val="-2"/>
          <w:w w:val="105"/>
        </w:rPr>
        <w:t xml:space="preserve"> </w:t>
      </w:r>
      <w:r w:rsidRPr="00D85D82">
        <w:rPr>
          <w:color w:val="2F2F2F"/>
          <w:w w:val="105"/>
        </w:rPr>
        <w:t>FILLED OUT (Form is also</w:t>
      </w:r>
      <w:r w:rsidRPr="00D85D82">
        <w:rPr>
          <w:color w:val="2F2F2F"/>
          <w:spacing w:val="-3"/>
          <w:w w:val="105"/>
        </w:rPr>
        <w:t xml:space="preserve"> </w:t>
      </w:r>
      <w:r w:rsidRPr="00D85D82">
        <w:rPr>
          <w:color w:val="2F2F2F"/>
          <w:w w:val="105"/>
        </w:rPr>
        <w:t>included, as</w:t>
      </w:r>
    </w:p>
    <w:p w14:paraId="77F5A8A0" w14:textId="77777777" w:rsidR="0077242D" w:rsidRDefault="0077242D" w:rsidP="00D85D82">
      <w:pPr>
        <w:spacing w:before="80"/>
        <w:ind w:right="239"/>
        <w:jc w:val="center"/>
        <w:rPr>
          <w:b/>
          <w:color w:val="2F2F2F"/>
          <w:sz w:val="21"/>
        </w:rPr>
      </w:pPr>
    </w:p>
    <w:p w14:paraId="1E8B2EB0" w14:textId="18D329C2" w:rsidR="00D85D82" w:rsidRPr="00D85D82" w:rsidRDefault="00D85D82" w:rsidP="00D85D82">
      <w:pPr>
        <w:spacing w:before="80"/>
        <w:ind w:right="239"/>
        <w:jc w:val="center"/>
        <w:rPr>
          <w:b/>
          <w:sz w:val="21"/>
        </w:rPr>
      </w:pPr>
      <w:r w:rsidRPr="00D85D82">
        <w:rPr>
          <w:b/>
          <w:color w:val="2F2F2F"/>
          <w:sz w:val="21"/>
        </w:rPr>
        <w:t>Fillable</w:t>
      </w:r>
      <w:r w:rsidRPr="00D85D82">
        <w:rPr>
          <w:b/>
          <w:color w:val="2F2F2F"/>
          <w:spacing w:val="6"/>
          <w:sz w:val="21"/>
        </w:rPr>
        <w:t xml:space="preserve"> </w:t>
      </w:r>
      <w:r w:rsidRPr="00D85D82">
        <w:rPr>
          <w:b/>
          <w:color w:val="2F2F2F"/>
          <w:sz w:val="21"/>
        </w:rPr>
        <w:t>W-9</w:t>
      </w:r>
      <w:r w:rsidRPr="00D85D82">
        <w:rPr>
          <w:b/>
          <w:color w:val="2F2F2F"/>
          <w:spacing w:val="4"/>
          <w:sz w:val="21"/>
        </w:rPr>
        <w:t xml:space="preserve"> </w:t>
      </w:r>
      <w:r w:rsidRPr="00D85D82">
        <w:rPr>
          <w:b/>
          <w:color w:val="2F2F2F"/>
          <w:sz w:val="21"/>
        </w:rPr>
        <w:t>Forms</w:t>
      </w:r>
      <w:r w:rsidRPr="00D85D82">
        <w:rPr>
          <w:b/>
          <w:color w:val="2F2F2F"/>
          <w:spacing w:val="7"/>
          <w:sz w:val="21"/>
        </w:rPr>
        <w:t xml:space="preserve"> </w:t>
      </w:r>
      <w:r w:rsidRPr="00D85D82">
        <w:rPr>
          <w:b/>
          <w:color w:val="2F2F2F"/>
          <w:sz w:val="21"/>
        </w:rPr>
        <w:t>are available</w:t>
      </w:r>
      <w:r w:rsidRPr="00D85D82">
        <w:rPr>
          <w:b/>
          <w:color w:val="2F2F2F"/>
          <w:spacing w:val="15"/>
          <w:sz w:val="21"/>
        </w:rPr>
        <w:t xml:space="preserve"> </w:t>
      </w:r>
      <w:r w:rsidRPr="00D85D82">
        <w:rPr>
          <w:b/>
          <w:color w:val="2F2F2F"/>
          <w:sz w:val="21"/>
        </w:rPr>
        <w:t>online</w:t>
      </w:r>
      <w:r w:rsidRPr="00D85D82">
        <w:rPr>
          <w:b/>
          <w:color w:val="2F2F2F"/>
          <w:spacing w:val="2"/>
          <w:sz w:val="21"/>
        </w:rPr>
        <w:t xml:space="preserve"> </w:t>
      </w:r>
      <w:r w:rsidRPr="00D85D82">
        <w:rPr>
          <w:b/>
          <w:color w:val="2F2F2F"/>
          <w:sz w:val="21"/>
        </w:rPr>
        <w:t>at:</w:t>
      </w:r>
      <w:r w:rsidRPr="00D85D82">
        <w:rPr>
          <w:b/>
          <w:color w:val="2F2F2F"/>
          <w:spacing w:val="-3"/>
          <w:sz w:val="21"/>
        </w:rPr>
        <w:t xml:space="preserve"> </w:t>
      </w:r>
      <w:hyperlink r:id="rId10">
        <w:r w:rsidRPr="00D85D82">
          <w:rPr>
            <w:b/>
            <w:color w:val="2F2F2F"/>
            <w:sz w:val="21"/>
            <w:u w:val="thick" w:color="2F2F2F"/>
          </w:rPr>
          <w:t>http://www.irs.gov/pub/irs-</w:t>
        </w:r>
        <w:r w:rsidRPr="00D85D82">
          <w:rPr>
            <w:b/>
            <w:color w:val="2F2F2F"/>
            <w:spacing w:val="-2"/>
            <w:sz w:val="21"/>
            <w:u w:val="thick" w:color="2F2F2F"/>
          </w:rPr>
          <w:t>pdf/fw9.pdf</w:t>
        </w:r>
      </w:hyperlink>
    </w:p>
    <w:p w14:paraId="5C8AC823" w14:textId="77777777" w:rsidR="00D85D82" w:rsidRPr="00D85D82" w:rsidRDefault="00D85D82" w:rsidP="00D85D82">
      <w:pPr>
        <w:spacing w:before="7"/>
        <w:rPr>
          <w:b/>
          <w:sz w:val="21"/>
          <w:szCs w:val="21"/>
        </w:rPr>
      </w:pPr>
    </w:p>
    <w:p w14:paraId="532CDB61" w14:textId="77777777" w:rsidR="00D85D82" w:rsidRPr="00D85D82" w:rsidRDefault="00D85D82" w:rsidP="00D85D82">
      <w:pPr>
        <w:ind w:left="1897"/>
        <w:outlineLvl w:val="6"/>
        <w:rPr>
          <w:b/>
          <w:bCs/>
          <w:sz w:val="21"/>
          <w:szCs w:val="21"/>
        </w:rPr>
      </w:pPr>
      <w:r w:rsidRPr="00D85D82">
        <w:rPr>
          <w:b/>
          <w:bCs/>
          <w:color w:val="2F2F2F"/>
          <w:sz w:val="21"/>
          <w:szCs w:val="21"/>
        </w:rPr>
        <w:t>Remit</w:t>
      </w:r>
      <w:r w:rsidRPr="00D85D82">
        <w:rPr>
          <w:b/>
          <w:bCs/>
          <w:color w:val="2F2F2F"/>
          <w:spacing w:val="4"/>
          <w:sz w:val="21"/>
          <w:szCs w:val="21"/>
        </w:rPr>
        <w:t xml:space="preserve"> </w:t>
      </w:r>
      <w:r w:rsidRPr="00D85D82">
        <w:rPr>
          <w:b/>
          <w:bCs/>
          <w:color w:val="2F2F2F"/>
          <w:sz w:val="21"/>
          <w:szCs w:val="21"/>
        </w:rPr>
        <w:t>to</w:t>
      </w:r>
      <w:r w:rsidRPr="00D85D82">
        <w:rPr>
          <w:b/>
          <w:bCs/>
          <w:color w:val="2F2F2F"/>
          <w:spacing w:val="-2"/>
          <w:sz w:val="21"/>
          <w:szCs w:val="21"/>
        </w:rPr>
        <w:t xml:space="preserve"> </w:t>
      </w:r>
      <w:r w:rsidRPr="00D85D82">
        <w:rPr>
          <w:b/>
          <w:bCs/>
          <w:color w:val="2F2F2F"/>
          <w:sz w:val="21"/>
          <w:szCs w:val="21"/>
        </w:rPr>
        <w:t>address</w:t>
      </w:r>
      <w:r w:rsidRPr="00D85D82">
        <w:rPr>
          <w:b/>
          <w:bCs/>
          <w:color w:val="2F2F2F"/>
          <w:spacing w:val="7"/>
          <w:sz w:val="21"/>
          <w:szCs w:val="21"/>
        </w:rPr>
        <w:t xml:space="preserve"> </w:t>
      </w:r>
      <w:r w:rsidRPr="00D85D82">
        <w:rPr>
          <w:b/>
          <w:bCs/>
          <w:color w:val="2F2F2F"/>
          <w:sz w:val="21"/>
          <w:szCs w:val="21"/>
          <w:u w:val="thick" w:color="2F2F2F"/>
        </w:rPr>
        <w:t>(if</w:t>
      </w:r>
      <w:r w:rsidRPr="00D85D82">
        <w:rPr>
          <w:b/>
          <w:bCs/>
          <w:color w:val="2F2F2F"/>
          <w:spacing w:val="-3"/>
          <w:sz w:val="21"/>
          <w:szCs w:val="21"/>
          <w:u w:val="thick" w:color="2F2F2F"/>
        </w:rPr>
        <w:t xml:space="preserve"> </w:t>
      </w:r>
      <w:r w:rsidRPr="00D85D82">
        <w:rPr>
          <w:b/>
          <w:bCs/>
          <w:color w:val="2F2F2F"/>
          <w:sz w:val="21"/>
          <w:szCs w:val="21"/>
          <w:u w:val="thick" w:color="2F2F2F"/>
        </w:rPr>
        <w:t>different</w:t>
      </w:r>
      <w:r w:rsidRPr="00D85D82">
        <w:rPr>
          <w:b/>
          <w:bCs/>
          <w:color w:val="2F2F2F"/>
          <w:spacing w:val="10"/>
          <w:sz w:val="21"/>
          <w:szCs w:val="21"/>
          <w:u w:val="thick" w:color="2F2F2F"/>
        </w:rPr>
        <w:t xml:space="preserve"> </w:t>
      </w:r>
      <w:r w:rsidRPr="00D85D82">
        <w:rPr>
          <w:b/>
          <w:bCs/>
          <w:color w:val="2F2F2F"/>
          <w:sz w:val="21"/>
          <w:szCs w:val="21"/>
          <w:u w:val="thick" w:color="2F2F2F"/>
        </w:rPr>
        <w:t>from</w:t>
      </w:r>
      <w:r w:rsidRPr="00D85D82">
        <w:rPr>
          <w:b/>
          <w:bCs/>
          <w:color w:val="2F2F2F"/>
          <w:spacing w:val="-1"/>
          <w:sz w:val="21"/>
          <w:szCs w:val="21"/>
          <w:u w:val="thick" w:color="2F2F2F"/>
        </w:rPr>
        <w:t xml:space="preserve"> </w:t>
      </w:r>
      <w:r w:rsidRPr="00D85D82">
        <w:rPr>
          <w:b/>
          <w:bCs/>
          <w:color w:val="2F2F2F"/>
          <w:spacing w:val="-2"/>
          <w:sz w:val="21"/>
          <w:szCs w:val="21"/>
          <w:u w:val="thick" w:color="2F2F2F"/>
        </w:rPr>
        <w:t>above):</w:t>
      </w:r>
    </w:p>
    <w:p w14:paraId="7AE8EAF5" w14:textId="77777777" w:rsidR="00D85D82" w:rsidRPr="00D85D82" w:rsidRDefault="00D85D82" w:rsidP="00D85D82">
      <w:pPr>
        <w:spacing w:before="3"/>
        <w:rPr>
          <w:b/>
          <w:sz w:val="21"/>
          <w:szCs w:val="21"/>
        </w:rPr>
      </w:pPr>
    </w:p>
    <w:p w14:paraId="548AA739" w14:textId="77777777" w:rsidR="00D85D82" w:rsidRPr="00D85D82" w:rsidRDefault="00D85D82" w:rsidP="00D85D82">
      <w:pPr>
        <w:tabs>
          <w:tab w:val="left" w:pos="10493"/>
        </w:tabs>
        <w:spacing w:line="241" w:lineRule="exact"/>
        <w:ind w:left="1893"/>
        <w:rPr>
          <w:sz w:val="21"/>
          <w:szCs w:val="21"/>
        </w:rPr>
      </w:pPr>
      <w:r w:rsidRPr="00D85D82">
        <w:rPr>
          <w:color w:val="2F2F2F"/>
          <w:sz w:val="21"/>
          <w:szCs w:val="21"/>
        </w:rPr>
        <w:t>Address</w:t>
      </w:r>
      <w:r w:rsidRPr="00D85D82">
        <w:rPr>
          <w:color w:val="2F2F2F"/>
          <w:spacing w:val="4"/>
          <w:sz w:val="21"/>
          <w:szCs w:val="21"/>
        </w:rPr>
        <w:t xml:space="preserve"> </w:t>
      </w:r>
      <w:r w:rsidRPr="00D85D82">
        <w:rPr>
          <w:color w:val="2F2F2F"/>
          <w:sz w:val="21"/>
          <w:szCs w:val="21"/>
        </w:rPr>
        <w:t>#1:</w:t>
      </w:r>
      <w:r w:rsidRPr="00D85D82">
        <w:rPr>
          <w:color w:val="2F2F2F"/>
          <w:spacing w:val="-37"/>
          <w:sz w:val="21"/>
          <w:szCs w:val="21"/>
        </w:rPr>
        <w:t xml:space="preserve"> </w:t>
      </w:r>
      <w:r w:rsidRPr="00D85D82">
        <w:rPr>
          <w:color w:val="2F2F2F"/>
          <w:sz w:val="21"/>
          <w:szCs w:val="21"/>
          <w:u w:val="thick" w:color="2E2E2E"/>
        </w:rPr>
        <w:tab/>
      </w:r>
    </w:p>
    <w:p w14:paraId="663E1709" w14:textId="77777777" w:rsidR="00D85D82" w:rsidRPr="00D85D82" w:rsidRDefault="00D85D82" w:rsidP="00D85D82">
      <w:pPr>
        <w:tabs>
          <w:tab w:val="left" w:pos="10451"/>
          <w:tab w:val="left" w:pos="10486"/>
          <w:tab w:val="left" w:pos="10517"/>
          <w:tab w:val="left" w:pos="10561"/>
        </w:tabs>
        <w:spacing w:line="244" w:lineRule="auto"/>
        <w:ind w:left="1887" w:right="691" w:firstLine="6"/>
        <w:rPr>
          <w:sz w:val="21"/>
          <w:szCs w:val="21"/>
        </w:rPr>
      </w:pPr>
      <w:r w:rsidRPr="00D85D82">
        <w:rPr>
          <w:color w:val="2F2F2F"/>
          <w:sz w:val="21"/>
          <w:szCs w:val="21"/>
        </w:rPr>
        <w:t>Address #</w:t>
      </w:r>
      <w:r w:rsidRPr="00D85D82">
        <w:rPr>
          <w:color w:val="2F2F2F"/>
          <w:sz w:val="21"/>
          <w:szCs w:val="21"/>
          <w:u w:val="thick" w:color="2E2E2E"/>
        </w:rPr>
        <w:t>2:</w:t>
      </w:r>
      <w:r w:rsidRPr="00D85D82">
        <w:rPr>
          <w:color w:val="2F2F2F"/>
          <w:sz w:val="21"/>
          <w:szCs w:val="21"/>
          <w:u w:val="thick" w:color="2E2E2E"/>
        </w:rPr>
        <w:tab/>
      </w:r>
      <w:r w:rsidRPr="00D85D82">
        <w:rPr>
          <w:color w:val="2F2F2F"/>
          <w:sz w:val="21"/>
          <w:szCs w:val="21"/>
          <w:u w:val="thick" w:color="2E2E2E"/>
        </w:rPr>
        <w:tab/>
      </w:r>
      <w:r w:rsidRPr="00D85D82">
        <w:rPr>
          <w:color w:val="2F2F2F"/>
          <w:sz w:val="21"/>
          <w:szCs w:val="21"/>
          <w:u w:val="thick" w:color="2E2E2E"/>
        </w:rPr>
        <w:tab/>
      </w:r>
      <w:r w:rsidRPr="00D85D82">
        <w:rPr>
          <w:color w:val="2F2F2F"/>
          <w:sz w:val="21"/>
          <w:szCs w:val="21"/>
        </w:rPr>
        <w:t xml:space="preserve"> City/State/Zip: </w:t>
      </w:r>
      <w:proofErr w:type="gramStart"/>
      <w:r w:rsidRPr="00D85D82">
        <w:rPr>
          <w:color w:val="2F2F2F"/>
          <w:sz w:val="21"/>
          <w:szCs w:val="21"/>
          <w:u w:val="single" w:color="2E2E2E"/>
        </w:rPr>
        <w:tab/>
      </w:r>
      <w:r w:rsidRPr="00D85D82">
        <w:rPr>
          <w:color w:val="2F2F2F"/>
          <w:sz w:val="21"/>
          <w:szCs w:val="21"/>
          <w:u w:val="single" w:color="2E2E2E"/>
        </w:rPr>
        <w:tab/>
      </w:r>
      <w:r w:rsidRPr="00D85D82">
        <w:rPr>
          <w:color w:val="2F2F2F"/>
          <w:sz w:val="21"/>
          <w:szCs w:val="21"/>
          <w:u w:val="single" w:color="2E2E2E"/>
        </w:rPr>
        <w:tab/>
      </w:r>
      <w:r w:rsidRPr="00D85D82">
        <w:rPr>
          <w:color w:val="2F2F2F"/>
          <w:sz w:val="21"/>
          <w:szCs w:val="21"/>
          <w:u w:val="single" w:color="2E2E2E"/>
        </w:rPr>
        <w:tab/>
      </w:r>
      <w:r w:rsidRPr="00D85D82">
        <w:rPr>
          <w:color w:val="2F2F2F"/>
          <w:sz w:val="21"/>
          <w:szCs w:val="21"/>
        </w:rPr>
        <w:t xml:space="preserve"> Phone#:</w:t>
      </w:r>
      <w:r w:rsidRPr="00D85D82">
        <w:rPr>
          <w:color w:val="2F2F2F"/>
          <w:spacing w:val="-22"/>
          <w:sz w:val="21"/>
          <w:szCs w:val="21"/>
        </w:rPr>
        <w:t xml:space="preserve"> </w:t>
      </w:r>
      <w:r w:rsidRPr="00D85D82">
        <w:rPr>
          <w:color w:val="2F2F2F"/>
          <w:sz w:val="21"/>
          <w:szCs w:val="21"/>
          <w:u w:val="thick" w:color="2E2E2E"/>
        </w:rPr>
        <w:tab/>
      </w:r>
      <w:r w:rsidRPr="00D85D82">
        <w:rPr>
          <w:color w:val="2F2F2F"/>
          <w:sz w:val="21"/>
          <w:szCs w:val="21"/>
          <w:u w:val="thick" w:color="2E2E2E"/>
        </w:rPr>
        <w:tab/>
      </w:r>
      <w:proofErr w:type="gramEnd"/>
      <w:r w:rsidRPr="00D85D82">
        <w:rPr>
          <w:color w:val="2F2F2F"/>
          <w:sz w:val="21"/>
          <w:szCs w:val="21"/>
        </w:rPr>
        <w:t xml:space="preserve"> Fax Number:</w:t>
      </w:r>
      <w:r w:rsidRPr="00D85D82">
        <w:rPr>
          <w:color w:val="2F2F2F"/>
          <w:spacing w:val="-22"/>
          <w:sz w:val="21"/>
          <w:szCs w:val="21"/>
        </w:rPr>
        <w:t xml:space="preserve"> </w:t>
      </w:r>
      <w:r w:rsidRPr="00D85D82">
        <w:rPr>
          <w:color w:val="2F2F2F"/>
          <w:sz w:val="21"/>
          <w:szCs w:val="21"/>
          <w:u w:val="thick" w:color="2E2E2E"/>
        </w:rPr>
        <w:tab/>
      </w:r>
      <w:r w:rsidRPr="00D85D82">
        <w:rPr>
          <w:color w:val="2F2F2F"/>
          <w:sz w:val="21"/>
          <w:szCs w:val="21"/>
        </w:rPr>
        <w:t xml:space="preserve"> Contact Person:</w:t>
      </w:r>
      <w:r w:rsidRPr="00D85D82">
        <w:rPr>
          <w:color w:val="2F2F2F"/>
          <w:spacing w:val="-7"/>
          <w:sz w:val="21"/>
          <w:szCs w:val="21"/>
        </w:rPr>
        <w:t xml:space="preserve"> </w:t>
      </w:r>
      <w:r w:rsidRPr="00D85D82">
        <w:rPr>
          <w:color w:val="2F2F2F"/>
          <w:sz w:val="21"/>
          <w:szCs w:val="21"/>
          <w:u w:val="thick" w:color="2E2E2E"/>
        </w:rPr>
        <w:tab/>
      </w:r>
      <w:r w:rsidRPr="00D85D82">
        <w:rPr>
          <w:color w:val="2F2F2F"/>
          <w:sz w:val="21"/>
          <w:szCs w:val="21"/>
          <w:u w:val="thick" w:color="2E2E2E"/>
        </w:rPr>
        <w:tab/>
      </w:r>
      <w:r w:rsidRPr="00D85D82">
        <w:rPr>
          <w:color w:val="2F2F2F"/>
          <w:sz w:val="21"/>
          <w:szCs w:val="21"/>
          <w:u w:val="thick" w:color="2E2E2E"/>
        </w:rPr>
        <w:tab/>
      </w:r>
      <w:r w:rsidRPr="00D85D82">
        <w:rPr>
          <w:color w:val="2F2F2F"/>
          <w:spacing w:val="40"/>
          <w:sz w:val="21"/>
          <w:szCs w:val="21"/>
          <w:u w:val="thick" w:color="2E2E2E"/>
        </w:rPr>
        <w:t xml:space="preserve"> </w:t>
      </w:r>
    </w:p>
    <w:p w14:paraId="7706B298" w14:textId="66401E11" w:rsidR="00D85D82" w:rsidRPr="00D85D82" w:rsidRDefault="00D85D82" w:rsidP="00D85D82">
      <w:pPr>
        <w:spacing w:before="1"/>
        <w:rPr>
          <w:sz w:val="15"/>
          <w:szCs w:val="21"/>
        </w:rPr>
      </w:pPr>
    </w:p>
    <w:p w14:paraId="56FE7ADC" w14:textId="5A18BE7E" w:rsidR="00D85D82" w:rsidRPr="00D85D82" w:rsidRDefault="00D85D82" w:rsidP="00D85D82">
      <w:pPr>
        <w:spacing w:before="4"/>
        <w:ind w:left="706"/>
        <w:jc w:val="center"/>
        <w:rPr>
          <w:color w:val="2D2D2D"/>
          <w:w w:val="110"/>
          <w:sz w:val="21"/>
          <w:szCs w:val="21"/>
        </w:rPr>
      </w:pPr>
    </w:p>
    <w:p w14:paraId="5A7317EA" w14:textId="117BCCDF" w:rsidR="0077242D" w:rsidRDefault="0077242D" w:rsidP="00D85D82">
      <w:pPr>
        <w:spacing w:before="4"/>
        <w:ind w:left="706"/>
        <w:jc w:val="center"/>
        <w:rPr>
          <w:b/>
          <w:bCs/>
          <w:color w:val="2D2D2D"/>
          <w:w w:val="110"/>
          <w:sz w:val="21"/>
          <w:szCs w:val="21"/>
          <w:u w:val="single"/>
        </w:rPr>
      </w:pPr>
    </w:p>
    <w:p w14:paraId="40F9615A" w14:textId="44CE6F9B" w:rsidR="0077242D" w:rsidRDefault="00BA3988" w:rsidP="00D85D82">
      <w:pPr>
        <w:spacing w:before="4"/>
        <w:ind w:left="706"/>
        <w:jc w:val="center"/>
        <w:rPr>
          <w:b/>
          <w:bCs/>
          <w:color w:val="2D2D2D"/>
          <w:w w:val="110"/>
          <w:sz w:val="21"/>
          <w:szCs w:val="21"/>
          <w:u w:val="single"/>
        </w:rPr>
      </w:pPr>
      <w:r w:rsidRPr="00D85D82">
        <w:rPr>
          <w:noProof/>
          <w:sz w:val="21"/>
          <w:szCs w:val="21"/>
        </w:rPr>
        <mc:AlternateContent>
          <mc:Choice Requires="wpg">
            <w:drawing>
              <wp:anchor distT="0" distB="0" distL="0" distR="0" simplePos="0" relativeHeight="487596032" behindDoc="1" locked="0" layoutInCell="1" allowOverlap="1" wp14:anchorId="6FB61E14" wp14:editId="3E9C69B2">
                <wp:simplePos x="0" y="0"/>
                <wp:positionH relativeFrom="page">
                  <wp:align>center</wp:align>
                </wp:positionH>
                <wp:positionV relativeFrom="paragraph">
                  <wp:posOffset>189749</wp:posOffset>
                </wp:positionV>
                <wp:extent cx="6019165" cy="854710"/>
                <wp:effectExtent l="0" t="0" r="19685" b="2159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165" cy="854710"/>
                          <a:chOff x="0" y="0"/>
                          <a:chExt cx="6019554" cy="854855"/>
                        </a:xfrm>
                      </wpg:grpSpPr>
                      <wps:wsp>
                        <wps:cNvPr id="86" name="Graphic 86"/>
                        <wps:cNvSpPr/>
                        <wps:spPr>
                          <a:xfrm>
                            <a:off x="21361" y="0"/>
                            <a:ext cx="1270" cy="842644"/>
                          </a:xfrm>
                          <a:custGeom>
                            <a:avLst/>
                            <a:gdLst/>
                            <a:ahLst/>
                            <a:cxnLst/>
                            <a:rect l="l" t="t" r="r" b="b"/>
                            <a:pathLst>
                              <a:path h="842644">
                                <a:moveTo>
                                  <a:pt x="0" y="842567"/>
                                </a:moveTo>
                                <a:lnTo>
                                  <a:pt x="0" y="0"/>
                                </a:lnTo>
                              </a:path>
                            </a:pathLst>
                          </a:custGeom>
                          <a:ln w="21361">
                            <a:solidFill>
                              <a:srgbClr val="000000"/>
                            </a:solidFill>
                            <a:prstDash val="solid"/>
                          </a:ln>
                        </wps:spPr>
                        <wps:bodyPr wrap="square" lIns="0" tIns="0" rIns="0" bIns="0" rtlCol="0">
                          <a:prstTxWarp prst="textNoShape">
                            <a:avLst/>
                          </a:prstTxWarp>
                          <a:noAutofit/>
                        </wps:bodyPr>
                      </wps:wsp>
                      <wps:wsp>
                        <wps:cNvPr id="87" name="Graphic 87"/>
                        <wps:cNvSpPr/>
                        <wps:spPr>
                          <a:xfrm>
                            <a:off x="5984372" y="12211"/>
                            <a:ext cx="1270" cy="842644"/>
                          </a:xfrm>
                          <a:custGeom>
                            <a:avLst/>
                            <a:gdLst/>
                            <a:ahLst/>
                            <a:cxnLst/>
                            <a:rect l="l" t="t" r="r" b="b"/>
                            <a:pathLst>
                              <a:path h="842644">
                                <a:moveTo>
                                  <a:pt x="0" y="842567"/>
                                </a:moveTo>
                                <a:lnTo>
                                  <a:pt x="0" y="0"/>
                                </a:lnTo>
                              </a:path>
                            </a:pathLst>
                          </a:custGeom>
                          <a:ln w="18310">
                            <a:solidFill>
                              <a:srgbClr val="000000"/>
                            </a:solidFill>
                            <a:prstDash val="solid"/>
                          </a:ln>
                        </wps:spPr>
                        <wps:bodyPr wrap="square" lIns="0" tIns="0" rIns="0" bIns="0" rtlCol="0">
                          <a:prstTxWarp prst="textNoShape">
                            <a:avLst/>
                          </a:prstTxWarp>
                          <a:noAutofit/>
                        </wps:bodyPr>
                      </wps:wsp>
                      <wps:wsp>
                        <wps:cNvPr id="88" name="Graphic 88"/>
                        <wps:cNvSpPr/>
                        <wps:spPr>
                          <a:xfrm>
                            <a:off x="13724" y="10949"/>
                            <a:ext cx="6005830" cy="1270"/>
                          </a:xfrm>
                          <a:custGeom>
                            <a:avLst/>
                            <a:gdLst/>
                            <a:ahLst/>
                            <a:cxnLst/>
                            <a:rect l="l" t="t" r="r" b="b"/>
                            <a:pathLst>
                              <a:path w="6005830">
                                <a:moveTo>
                                  <a:pt x="0" y="0"/>
                                </a:moveTo>
                                <a:lnTo>
                                  <a:pt x="6005734" y="0"/>
                                </a:lnTo>
                              </a:path>
                            </a:pathLst>
                          </a:custGeom>
                          <a:ln w="15263">
                            <a:solidFill>
                              <a:srgbClr val="000000"/>
                            </a:solidFill>
                            <a:prstDash val="solid"/>
                          </a:ln>
                        </wps:spPr>
                        <wps:bodyPr wrap="square" lIns="0" tIns="0" rIns="0" bIns="0" rtlCol="0">
                          <a:prstTxWarp prst="textNoShape">
                            <a:avLst/>
                          </a:prstTxWarp>
                          <a:noAutofit/>
                        </wps:bodyPr>
                      </wps:wsp>
                      <wps:wsp>
                        <wps:cNvPr id="89" name="Graphic 89"/>
                        <wps:cNvSpPr/>
                        <wps:spPr>
                          <a:xfrm>
                            <a:off x="0" y="836462"/>
                            <a:ext cx="6005830" cy="1270"/>
                          </a:xfrm>
                          <a:custGeom>
                            <a:avLst/>
                            <a:gdLst/>
                            <a:ahLst/>
                            <a:cxnLst/>
                            <a:rect l="l" t="t" r="r" b="b"/>
                            <a:pathLst>
                              <a:path w="6005830">
                                <a:moveTo>
                                  <a:pt x="0" y="0"/>
                                </a:moveTo>
                                <a:lnTo>
                                  <a:pt x="6005734" y="0"/>
                                </a:lnTo>
                              </a:path>
                            </a:pathLst>
                          </a:custGeom>
                          <a:ln w="21369">
                            <a:solidFill>
                              <a:srgbClr val="000000"/>
                            </a:solidFill>
                            <a:prstDash val="solid"/>
                          </a:ln>
                        </wps:spPr>
                        <wps:bodyPr wrap="square" lIns="0" tIns="0" rIns="0" bIns="0" rtlCol="0">
                          <a:prstTxWarp prst="textNoShape">
                            <a:avLst/>
                          </a:prstTxWarp>
                          <a:noAutofit/>
                        </wps:bodyPr>
                      </wps:wsp>
                      <wps:wsp>
                        <wps:cNvPr id="90" name="Textbox 90"/>
                        <wps:cNvSpPr txBox="1"/>
                        <wps:spPr>
                          <a:xfrm>
                            <a:off x="238845" y="139353"/>
                            <a:ext cx="138430" cy="227965"/>
                          </a:xfrm>
                          <a:prstGeom prst="rect">
                            <a:avLst/>
                          </a:prstGeom>
                        </wps:spPr>
                        <wps:txbx>
                          <w:txbxContent>
                            <w:p w14:paraId="1EB6E3B2" w14:textId="77777777" w:rsidR="00D85D82" w:rsidRDefault="00D85D82" w:rsidP="00D85D82">
                              <w:pPr>
                                <w:spacing w:line="358" w:lineRule="exact"/>
                                <w:rPr>
                                  <w:sz w:val="32"/>
                                </w:rPr>
                              </w:pPr>
                              <w:r>
                                <w:rPr>
                                  <w:color w:val="2F2F2F"/>
                                  <w:spacing w:val="-10"/>
                                  <w:sz w:val="32"/>
                                </w:rPr>
                                <w:t>□</w:t>
                              </w:r>
                            </w:p>
                          </w:txbxContent>
                        </wps:txbx>
                        <wps:bodyPr wrap="square" lIns="0" tIns="0" rIns="0" bIns="0" rtlCol="0">
                          <a:noAutofit/>
                        </wps:bodyPr>
                      </wps:wsp>
                      <wps:wsp>
                        <wps:cNvPr id="91" name="Textbox 91"/>
                        <wps:cNvSpPr txBox="1"/>
                        <wps:spPr>
                          <a:xfrm>
                            <a:off x="243544" y="46994"/>
                            <a:ext cx="3136900" cy="149225"/>
                          </a:xfrm>
                          <a:prstGeom prst="rect">
                            <a:avLst/>
                          </a:prstGeom>
                        </wps:spPr>
                        <wps:txbx>
                          <w:txbxContent>
                            <w:p w14:paraId="55E2974B" w14:textId="77777777" w:rsidR="00D85D82" w:rsidRDefault="00D85D82" w:rsidP="00D85D82">
                              <w:pPr>
                                <w:spacing w:line="235" w:lineRule="exact"/>
                                <w:rPr>
                                  <w:sz w:val="21"/>
                                </w:rPr>
                              </w:pPr>
                              <w:r>
                                <w:rPr>
                                  <w:b/>
                                  <w:color w:val="2F2F2F"/>
                                  <w:sz w:val="21"/>
                                  <w:u w:val="thick" w:color="2F2F2F"/>
                                </w:rPr>
                                <w:t>PAYMENT</w:t>
                              </w:r>
                              <w:r>
                                <w:rPr>
                                  <w:b/>
                                  <w:color w:val="2F2F2F"/>
                                  <w:spacing w:val="6"/>
                                  <w:sz w:val="21"/>
                                  <w:u w:val="thick" w:color="2F2F2F"/>
                                </w:rPr>
                                <w:t xml:space="preserve"> </w:t>
                              </w:r>
                              <w:r>
                                <w:rPr>
                                  <w:b/>
                                  <w:color w:val="2F2F2F"/>
                                  <w:sz w:val="21"/>
                                  <w:u w:val="thick" w:color="2F2F2F"/>
                                </w:rPr>
                                <w:t>TERMS:</w:t>
                              </w:r>
                              <w:r>
                                <w:rPr>
                                  <w:b/>
                                  <w:color w:val="2F2F2F"/>
                                  <w:spacing w:val="60"/>
                                  <w:sz w:val="21"/>
                                </w:rPr>
                                <w:t xml:space="preserve"> </w:t>
                              </w:r>
                              <w:r>
                                <w:rPr>
                                  <w:color w:val="2F2F2F"/>
                                  <w:sz w:val="21"/>
                                </w:rPr>
                                <w:t>Specify</w:t>
                              </w:r>
                              <w:r>
                                <w:rPr>
                                  <w:color w:val="2F2F2F"/>
                                  <w:spacing w:val="12"/>
                                  <w:sz w:val="21"/>
                                </w:rPr>
                                <w:t xml:space="preserve"> </w:t>
                              </w:r>
                              <w:r>
                                <w:rPr>
                                  <w:color w:val="2F2F2F"/>
                                  <w:sz w:val="21"/>
                                </w:rPr>
                                <w:t>other</w:t>
                              </w:r>
                              <w:r>
                                <w:rPr>
                                  <w:color w:val="2F2F2F"/>
                                  <w:spacing w:val="-1"/>
                                  <w:sz w:val="21"/>
                                </w:rPr>
                                <w:t xml:space="preserve"> </w:t>
                              </w:r>
                              <w:r>
                                <w:rPr>
                                  <w:color w:val="2F2F2F"/>
                                  <w:sz w:val="21"/>
                                </w:rPr>
                                <w:t>payment</w:t>
                              </w:r>
                              <w:r>
                                <w:rPr>
                                  <w:color w:val="2F2F2F"/>
                                  <w:spacing w:val="9"/>
                                  <w:sz w:val="21"/>
                                </w:rPr>
                                <w:t xml:space="preserve"> </w:t>
                              </w:r>
                              <w:r>
                                <w:rPr>
                                  <w:color w:val="2F2F2F"/>
                                  <w:spacing w:val="-2"/>
                                  <w:sz w:val="21"/>
                                </w:rPr>
                                <w:t>options:</w:t>
                              </w:r>
                            </w:p>
                          </w:txbxContent>
                        </wps:txbx>
                        <wps:bodyPr wrap="square" lIns="0" tIns="0" rIns="0" bIns="0" rtlCol="0">
                          <a:noAutofit/>
                        </wps:bodyPr>
                      </wps:wsp>
                      <wps:wsp>
                        <wps:cNvPr id="92" name="Textbox 92"/>
                        <wps:cNvSpPr txBox="1"/>
                        <wps:spPr>
                          <a:xfrm>
                            <a:off x="238845" y="202686"/>
                            <a:ext cx="5670550" cy="631190"/>
                          </a:xfrm>
                          <a:prstGeom prst="rect">
                            <a:avLst/>
                          </a:prstGeom>
                        </wps:spPr>
                        <wps:txbx>
                          <w:txbxContent>
                            <w:p w14:paraId="6A1C2AF4" w14:textId="77777777" w:rsidR="00D85D82" w:rsidRDefault="00D85D82" w:rsidP="00D85D82">
                              <w:pPr>
                                <w:tabs>
                                  <w:tab w:val="left" w:pos="6380"/>
                                  <w:tab w:val="left" w:pos="8376"/>
                                  <w:tab w:val="left" w:pos="8791"/>
                                </w:tabs>
                                <w:spacing w:line="188" w:lineRule="exact"/>
                                <w:ind w:left="353"/>
                                <w:rPr>
                                  <w:sz w:val="21"/>
                                </w:rPr>
                              </w:pPr>
                              <w:r>
                                <w:rPr>
                                  <w:color w:val="2F2F2F"/>
                                  <w:sz w:val="21"/>
                                </w:rPr>
                                <w:t>Check</w:t>
                              </w:r>
                              <w:r>
                                <w:rPr>
                                  <w:color w:val="2F2F2F"/>
                                  <w:spacing w:val="7"/>
                                  <w:sz w:val="21"/>
                                </w:rPr>
                                <w:t xml:space="preserve"> </w:t>
                              </w:r>
                              <w:r>
                                <w:rPr>
                                  <w:color w:val="2F2F2F"/>
                                  <w:sz w:val="21"/>
                                </w:rPr>
                                <w:t>box</w:t>
                              </w:r>
                              <w:r>
                                <w:rPr>
                                  <w:color w:val="2F2F2F"/>
                                  <w:spacing w:val="1"/>
                                  <w:sz w:val="21"/>
                                </w:rPr>
                                <w:t xml:space="preserve"> </w:t>
                              </w:r>
                              <w:r>
                                <w:rPr>
                                  <w:color w:val="2F2F2F"/>
                                  <w:sz w:val="21"/>
                                </w:rPr>
                                <w:t>if</w:t>
                              </w:r>
                              <w:r>
                                <w:rPr>
                                  <w:color w:val="2F2F2F"/>
                                  <w:spacing w:val="-3"/>
                                  <w:sz w:val="21"/>
                                </w:rPr>
                                <w:t xml:space="preserve"> </w:t>
                              </w:r>
                              <w:r>
                                <w:rPr>
                                  <w:color w:val="2F2F2F"/>
                                  <w:sz w:val="21"/>
                                </w:rPr>
                                <w:t>you</w:t>
                              </w:r>
                              <w:r>
                                <w:rPr>
                                  <w:color w:val="2F2F2F"/>
                                  <w:spacing w:val="-4"/>
                                  <w:sz w:val="21"/>
                                </w:rPr>
                                <w:t xml:space="preserve"> </w:t>
                              </w:r>
                              <w:r>
                                <w:rPr>
                                  <w:color w:val="2F2F2F"/>
                                  <w:sz w:val="21"/>
                                </w:rPr>
                                <w:t>offer</w:t>
                              </w:r>
                              <w:r>
                                <w:rPr>
                                  <w:color w:val="2F2F2F"/>
                                  <w:spacing w:val="2"/>
                                  <w:sz w:val="21"/>
                                </w:rPr>
                                <w:t xml:space="preserve"> </w:t>
                              </w:r>
                              <w:r>
                                <w:rPr>
                                  <w:color w:val="2F2F2F"/>
                                  <w:sz w:val="21"/>
                                </w:rPr>
                                <w:t>a</w:t>
                              </w:r>
                              <w:r>
                                <w:rPr>
                                  <w:color w:val="2F2F2F"/>
                                  <w:spacing w:val="-10"/>
                                  <w:sz w:val="21"/>
                                </w:rPr>
                                <w:t xml:space="preserve"> </w:t>
                              </w:r>
                              <w:r>
                                <w:rPr>
                                  <w:color w:val="2F2F2F"/>
                                  <w:sz w:val="21"/>
                                </w:rPr>
                                <w:t>prompt</w:t>
                              </w:r>
                              <w:r>
                                <w:rPr>
                                  <w:color w:val="2F2F2F"/>
                                  <w:spacing w:val="6"/>
                                  <w:sz w:val="21"/>
                                </w:rPr>
                                <w:t xml:space="preserve"> </w:t>
                              </w:r>
                              <w:r>
                                <w:rPr>
                                  <w:color w:val="2F2F2F"/>
                                  <w:sz w:val="21"/>
                                </w:rPr>
                                <w:t>payment</w:t>
                              </w:r>
                              <w:r>
                                <w:rPr>
                                  <w:color w:val="2F2F2F"/>
                                  <w:spacing w:val="9"/>
                                  <w:sz w:val="21"/>
                                </w:rPr>
                                <w:t xml:space="preserve"> </w:t>
                              </w:r>
                              <w:r>
                                <w:rPr>
                                  <w:color w:val="2F2F2F"/>
                                  <w:sz w:val="21"/>
                                </w:rPr>
                                <w:t>discount:</w:t>
                              </w:r>
                              <w:r>
                                <w:rPr>
                                  <w:color w:val="2F2F2F"/>
                                  <w:spacing w:val="5"/>
                                  <w:sz w:val="21"/>
                                </w:rPr>
                                <w:t xml:space="preserve"> </w:t>
                              </w:r>
                              <w:r>
                                <w:rPr>
                                  <w:color w:val="3D3D3D"/>
                                  <w:spacing w:val="-10"/>
                                  <w:sz w:val="21"/>
                                </w:rPr>
                                <w:t>%</w:t>
                              </w:r>
                              <w:r>
                                <w:rPr>
                                  <w:color w:val="2F2F2F"/>
                                  <w:sz w:val="21"/>
                                  <w:u w:val="single" w:color="3C3C3C"/>
                                </w:rPr>
                                <w:tab/>
                              </w:r>
                              <w:r>
                                <w:rPr>
                                  <w:color w:val="2F2F2F"/>
                                  <w:w w:val="130"/>
                                  <w:sz w:val="21"/>
                                </w:rPr>
                                <w:t>.</w:t>
                              </w:r>
                              <w:r>
                                <w:rPr>
                                  <w:color w:val="2F2F2F"/>
                                  <w:spacing w:val="-27"/>
                                  <w:w w:val="130"/>
                                  <w:sz w:val="21"/>
                                </w:rPr>
                                <w:t xml:space="preserve"> </w:t>
                              </w:r>
                              <w:r>
                                <w:rPr>
                                  <w:color w:val="2F2F2F"/>
                                  <w:w w:val="110"/>
                                  <w:sz w:val="21"/>
                                </w:rPr>
                                <w:t xml:space="preserve">Specify terms: </w:t>
                              </w:r>
                              <w:r>
                                <w:rPr>
                                  <w:color w:val="2F2F2F"/>
                                  <w:sz w:val="21"/>
                                  <w:u w:val="single" w:color="3C3C3C"/>
                                </w:rPr>
                                <w:tab/>
                              </w:r>
                              <w:r>
                                <w:rPr>
                                  <w:color w:val="2F2F2F"/>
                                  <w:sz w:val="21"/>
                                </w:rPr>
                                <w:tab/>
                              </w:r>
                              <w:r>
                                <w:rPr>
                                  <w:color w:val="3D3D3D"/>
                                  <w:spacing w:val="-10"/>
                                  <w:w w:val="110"/>
                                  <w:sz w:val="21"/>
                                </w:rPr>
                                <w:t>_</w:t>
                              </w:r>
                            </w:p>
                            <w:p w14:paraId="55A8B1E0" w14:textId="77777777" w:rsidR="00D85D82" w:rsidRDefault="00D85D82" w:rsidP="00D85D82">
                              <w:pPr>
                                <w:numPr>
                                  <w:ilvl w:val="0"/>
                                  <w:numId w:val="19"/>
                                </w:numPr>
                                <w:tabs>
                                  <w:tab w:val="left" w:pos="353"/>
                                </w:tabs>
                                <w:spacing w:line="308" w:lineRule="exact"/>
                                <w:ind w:hanging="353"/>
                                <w:rPr>
                                  <w:sz w:val="21"/>
                                </w:rPr>
                              </w:pPr>
                              <w:r>
                                <w:rPr>
                                  <w:color w:val="2F2F2F"/>
                                  <w:sz w:val="21"/>
                                </w:rPr>
                                <w:t>Check</w:t>
                              </w:r>
                              <w:r>
                                <w:rPr>
                                  <w:color w:val="2F2F2F"/>
                                  <w:spacing w:val="8"/>
                                  <w:sz w:val="21"/>
                                </w:rPr>
                                <w:t xml:space="preserve"> </w:t>
                              </w:r>
                              <w:r>
                                <w:rPr>
                                  <w:color w:val="2F2F2F"/>
                                  <w:sz w:val="21"/>
                                </w:rPr>
                                <w:t>box</w:t>
                              </w:r>
                              <w:r>
                                <w:rPr>
                                  <w:color w:val="2F2F2F"/>
                                  <w:spacing w:val="1"/>
                                  <w:sz w:val="21"/>
                                </w:rPr>
                                <w:t xml:space="preserve"> </w:t>
                              </w:r>
                              <w:r>
                                <w:rPr>
                                  <w:color w:val="2F2F2F"/>
                                  <w:sz w:val="21"/>
                                </w:rPr>
                                <w:t>if</w:t>
                              </w:r>
                              <w:r>
                                <w:rPr>
                                  <w:color w:val="2F2F2F"/>
                                  <w:spacing w:val="-2"/>
                                  <w:sz w:val="21"/>
                                </w:rPr>
                                <w:t xml:space="preserve"> </w:t>
                              </w:r>
                              <w:r>
                                <w:rPr>
                                  <w:color w:val="2F2F2F"/>
                                  <w:sz w:val="21"/>
                                </w:rPr>
                                <w:t>you</w:t>
                              </w:r>
                              <w:r>
                                <w:rPr>
                                  <w:color w:val="2F2F2F"/>
                                  <w:spacing w:val="-5"/>
                                  <w:sz w:val="21"/>
                                </w:rPr>
                                <w:t xml:space="preserve"> </w:t>
                              </w:r>
                              <w:r>
                                <w:rPr>
                                  <w:color w:val="2F2F2F"/>
                                  <w:sz w:val="21"/>
                                </w:rPr>
                                <w:t>accept</w:t>
                              </w:r>
                              <w:r>
                                <w:rPr>
                                  <w:color w:val="2F2F2F"/>
                                  <w:spacing w:val="1"/>
                                  <w:sz w:val="21"/>
                                </w:rPr>
                                <w:t xml:space="preserve"> </w:t>
                              </w:r>
                              <w:r>
                                <w:rPr>
                                  <w:color w:val="2F2F2F"/>
                                  <w:sz w:val="21"/>
                                </w:rPr>
                                <w:t>American Express</w:t>
                              </w:r>
                              <w:r>
                                <w:rPr>
                                  <w:color w:val="2F2F2F"/>
                                  <w:spacing w:val="2"/>
                                  <w:sz w:val="21"/>
                                </w:rPr>
                                <w:t xml:space="preserve"> </w:t>
                              </w:r>
                              <w:r>
                                <w:rPr>
                                  <w:color w:val="2F2F2F"/>
                                  <w:sz w:val="21"/>
                                </w:rPr>
                                <w:t>for payment</w:t>
                              </w:r>
                              <w:r>
                                <w:rPr>
                                  <w:color w:val="2F2F2F"/>
                                  <w:spacing w:val="12"/>
                                  <w:sz w:val="21"/>
                                </w:rPr>
                                <w:t xml:space="preserve"> </w:t>
                              </w:r>
                              <w:r>
                                <w:rPr>
                                  <w:color w:val="2F2F2F"/>
                                  <w:sz w:val="21"/>
                                </w:rPr>
                                <w:t>(County</w:t>
                              </w:r>
                              <w:r>
                                <w:rPr>
                                  <w:color w:val="2F2F2F"/>
                                  <w:spacing w:val="7"/>
                                  <w:sz w:val="21"/>
                                </w:rPr>
                                <w:t xml:space="preserve"> </w:t>
                              </w:r>
                              <w:r>
                                <w:rPr>
                                  <w:color w:val="2F2F2F"/>
                                  <w:sz w:val="21"/>
                                </w:rPr>
                                <w:t>Procurement</w:t>
                              </w:r>
                              <w:r>
                                <w:rPr>
                                  <w:color w:val="2F2F2F"/>
                                  <w:spacing w:val="17"/>
                                  <w:sz w:val="21"/>
                                </w:rPr>
                                <w:t xml:space="preserve"> </w:t>
                              </w:r>
                              <w:r>
                                <w:rPr>
                                  <w:color w:val="2F2F2F"/>
                                  <w:sz w:val="21"/>
                                </w:rPr>
                                <w:t>Card</w:t>
                              </w:r>
                              <w:r>
                                <w:rPr>
                                  <w:color w:val="2F2F2F"/>
                                  <w:spacing w:val="-3"/>
                                  <w:sz w:val="21"/>
                                </w:rPr>
                                <w:t xml:space="preserve"> </w:t>
                              </w:r>
                              <w:r>
                                <w:rPr>
                                  <w:color w:val="2F2F2F"/>
                                  <w:sz w:val="21"/>
                                </w:rPr>
                                <w:t>or</w:t>
                              </w:r>
                              <w:r>
                                <w:rPr>
                                  <w:color w:val="2F2F2F"/>
                                  <w:spacing w:val="-8"/>
                                  <w:sz w:val="21"/>
                                </w:rPr>
                                <w:t xml:space="preserve"> </w:t>
                              </w:r>
                              <w:r>
                                <w:rPr>
                                  <w:color w:val="2F2F2F"/>
                                  <w:spacing w:val="-5"/>
                                  <w:sz w:val="21"/>
                                </w:rPr>
                                <w:t>P­</w:t>
                              </w:r>
                            </w:p>
                            <w:p w14:paraId="43BCB30B" w14:textId="0439E384" w:rsidR="00D85D82" w:rsidRDefault="0077242D" w:rsidP="00D85D82">
                              <w:pPr>
                                <w:spacing w:line="180" w:lineRule="exact"/>
                                <w:ind w:left="351"/>
                                <w:rPr>
                                  <w:sz w:val="21"/>
                                </w:rPr>
                              </w:pPr>
                              <w:r>
                                <w:rPr>
                                  <w:color w:val="2F2F2F"/>
                                  <w:spacing w:val="-2"/>
                                  <w:w w:val="105"/>
                                  <w:sz w:val="21"/>
                                </w:rPr>
                                <w:t>c</w:t>
                              </w:r>
                              <w:r w:rsidR="00D85D82">
                                <w:rPr>
                                  <w:color w:val="2F2F2F"/>
                                  <w:spacing w:val="-2"/>
                                  <w:w w:val="105"/>
                                  <w:sz w:val="21"/>
                                </w:rPr>
                                <w:t>ard).</w:t>
                              </w:r>
                            </w:p>
                            <w:p w14:paraId="392D9094" w14:textId="77777777" w:rsidR="00D85D82" w:rsidRDefault="00D85D82" w:rsidP="00D85D82">
                              <w:pPr>
                                <w:numPr>
                                  <w:ilvl w:val="0"/>
                                  <w:numId w:val="19"/>
                                </w:numPr>
                                <w:tabs>
                                  <w:tab w:val="left" w:pos="348"/>
                                </w:tabs>
                                <w:spacing w:line="318" w:lineRule="exact"/>
                                <w:ind w:left="348" w:hanging="348"/>
                                <w:rPr>
                                  <w:sz w:val="21"/>
                                </w:rPr>
                              </w:pPr>
                              <w:r>
                                <w:rPr>
                                  <w:color w:val="2F2F2F"/>
                                  <w:sz w:val="21"/>
                                  <w:u w:val="thick" w:color="2F2F2F"/>
                                </w:rPr>
                                <w:t>Check</w:t>
                              </w:r>
                              <w:r>
                                <w:rPr>
                                  <w:color w:val="2F2F2F"/>
                                  <w:spacing w:val="5"/>
                                  <w:sz w:val="21"/>
                                  <w:u w:val="thick" w:color="2F2F2F"/>
                                </w:rPr>
                                <w:t xml:space="preserve"> </w:t>
                              </w:r>
                              <w:r>
                                <w:rPr>
                                  <w:color w:val="2F2F2F"/>
                                  <w:sz w:val="21"/>
                                  <w:u w:val="thick" w:color="2F2F2F"/>
                                </w:rPr>
                                <w:t>here</w:t>
                              </w:r>
                              <w:r>
                                <w:rPr>
                                  <w:color w:val="2F2F2F"/>
                                  <w:spacing w:val="-6"/>
                                  <w:sz w:val="21"/>
                                </w:rPr>
                                <w:t xml:space="preserve"> </w:t>
                              </w:r>
                              <w:r>
                                <w:rPr>
                                  <w:color w:val="2F2F2F"/>
                                  <w:sz w:val="21"/>
                                </w:rPr>
                                <w:t>if</w:t>
                              </w:r>
                              <w:r>
                                <w:rPr>
                                  <w:color w:val="2F2F2F"/>
                                  <w:spacing w:val="-5"/>
                                  <w:sz w:val="21"/>
                                </w:rPr>
                                <w:t xml:space="preserve"> </w:t>
                              </w:r>
                              <w:r>
                                <w:rPr>
                                  <w:color w:val="2F2F2F"/>
                                  <w:sz w:val="21"/>
                                </w:rPr>
                                <w:t>the</w:t>
                              </w:r>
                              <w:r>
                                <w:rPr>
                                  <w:color w:val="2F2F2F"/>
                                  <w:spacing w:val="-4"/>
                                  <w:sz w:val="21"/>
                                </w:rPr>
                                <w:t xml:space="preserve"> </w:t>
                              </w:r>
                              <w:r>
                                <w:rPr>
                                  <w:color w:val="2F2F2F"/>
                                  <w:sz w:val="21"/>
                                </w:rPr>
                                <w:t>prompt</w:t>
                              </w:r>
                              <w:r>
                                <w:rPr>
                                  <w:color w:val="2F2F2F"/>
                                  <w:spacing w:val="9"/>
                                  <w:sz w:val="21"/>
                                </w:rPr>
                                <w:t xml:space="preserve"> </w:t>
                              </w:r>
                              <w:r>
                                <w:rPr>
                                  <w:color w:val="2F2F2F"/>
                                  <w:sz w:val="21"/>
                                </w:rPr>
                                <w:t>payment</w:t>
                              </w:r>
                              <w:r>
                                <w:rPr>
                                  <w:color w:val="2F2F2F"/>
                                  <w:spacing w:val="9"/>
                                  <w:sz w:val="21"/>
                                </w:rPr>
                                <w:t xml:space="preserve"> </w:t>
                              </w:r>
                              <w:r>
                                <w:rPr>
                                  <w:color w:val="2F2F2F"/>
                                  <w:sz w:val="21"/>
                                </w:rPr>
                                <w:t>discount</w:t>
                              </w:r>
                              <w:r>
                                <w:rPr>
                                  <w:color w:val="2F2F2F"/>
                                  <w:spacing w:val="13"/>
                                  <w:sz w:val="21"/>
                                </w:rPr>
                                <w:t xml:space="preserve"> </w:t>
                              </w:r>
                              <w:r>
                                <w:rPr>
                                  <w:color w:val="2F2F2F"/>
                                  <w:sz w:val="21"/>
                                </w:rPr>
                                <w:t>applies to</w:t>
                              </w:r>
                              <w:r>
                                <w:rPr>
                                  <w:color w:val="2F2F2F"/>
                                  <w:spacing w:val="-8"/>
                                  <w:sz w:val="21"/>
                                </w:rPr>
                                <w:t xml:space="preserve"> </w:t>
                              </w:r>
                              <w:r>
                                <w:rPr>
                                  <w:color w:val="2F2F2F"/>
                                  <w:sz w:val="21"/>
                                </w:rPr>
                                <w:t>the</w:t>
                              </w:r>
                              <w:r>
                                <w:rPr>
                                  <w:color w:val="2F2F2F"/>
                                  <w:spacing w:val="-9"/>
                                  <w:sz w:val="21"/>
                                </w:rPr>
                                <w:t xml:space="preserve"> </w:t>
                              </w:r>
                              <w:r>
                                <w:rPr>
                                  <w:color w:val="2F2F2F"/>
                                  <w:sz w:val="21"/>
                                </w:rPr>
                                <w:t>procurement</w:t>
                              </w:r>
                              <w:r>
                                <w:rPr>
                                  <w:color w:val="2F2F2F"/>
                                  <w:spacing w:val="12"/>
                                  <w:sz w:val="21"/>
                                </w:rPr>
                                <w:t xml:space="preserve"> </w:t>
                              </w:r>
                              <w:r>
                                <w:rPr>
                                  <w:color w:val="2F2F2F"/>
                                  <w:sz w:val="21"/>
                                </w:rPr>
                                <w:t>Card</w:t>
                              </w:r>
                              <w:r>
                                <w:rPr>
                                  <w:color w:val="2F2F2F"/>
                                  <w:spacing w:val="5"/>
                                  <w:sz w:val="21"/>
                                </w:rPr>
                                <w:t xml:space="preserve"> </w:t>
                              </w:r>
                              <w:r>
                                <w:rPr>
                                  <w:color w:val="2F2F2F"/>
                                  <w:spacing w:val="-2"/>
                                  <w:sz w:val="21"/>
                                  <w:u w:val="thick" w:color="2F2F2F"/>
                                </w:rPr>
                                <w:t>Payment.</w:t>
                              </w:r>
                            </w:p>
                          </w:txbxContent>
                        </wps:txbx>
                        <wps:bodyPr wrap="square" lIns="0" tIns="0" rIns="0" bIns="0" rtlCol="0">
                          <a:noAutofit/>
                        </wps:bodyPr>
                      </wps:wsp>
                    </wpg:wgp>
                  </a:graphicData>
                </a:graphic>
                <wp14:sizeRelH relativeFrom="margin">
                  <wp14:pctWidth>0</wp14:pctWidth>
                </wp14:sizeRelH>
              </wp:anchor>
            </w:drawing>
          </mc:Choice>
          <mc:Fallback>
            <w:pict>
              <v:group w14:anchorId="6FB61E14" id="Group 85" o:spid="_x0000_s1034" style="position:absolute;left:0;text-align:left;margin-left:0;margin-top:14.95pt;width:473.95pt;height:67.3pt;z-index:-15720448;mso-wrap-distance-left:0;mso-wrap-distance-right:0;mso-position-horizontal:center;mso-position-horizontal-relative:page;mso-width-relative:margin" coordsize="60195,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">
                <v:shape id="Graphic 86" o:spid="_x0000_s1035" style="position:absolute;left:213;width:13;height:8426;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" path="m,842567l,e" filled="f" strokeweight=".59336mm">
                  <v:path arrowok="t"/>
                </v:shape>
                <v:shape id="Graphic 87" o:spid="_x0000_s1036" style="position:absolute;left:59843;top:122;width:13;height:8426;visibility:visible;mso-wrap-style:square;v-text-anchor:top" coordsize="1270,8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" path="m,842567l,e" filled="f" strokeweight=".50861mm">
                  <v:path arrowok="t"/>
                </v:shape>
                <v:shape id="Graphic 88" o:spid="_x0000_s1037" style="position:absolute;left:137;top:109;width:60058;height:13;visibility:visible;mso-wrap-style:square;v-text-anchor:top" coordsize="600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" path="m,l6005734,e" filled="f" strokeweight=".42397mm">
                  <v:path arrowok="t"/>
                </v:shape>
                <v:shape id="Graphic 89" o:spid="_x0000_s1038" style="position:absolute;top:8364;width:60058;height:13;visibility:visible;mso-wrap-style:square;v-text-anchor:top" coordsize="600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" path="m,l6005734,e" filled="f" strokeweight=".59358mm">
                  <v:path arrowok="t"/>
                </v:shape>
                <v:shape id="Textbox 90" o:spid="_x0000_s1039" type="#_x0000_t202" style="position:absolute;left:2388;top:1393;width:138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EB6E3B2" w14:textId="77777777" w:rsidR="00D85D82" w:rsidRDefault="00D85D82" w:rsidP="00D85D82">
                        <w:pPr>
                          <w:spacing w:line="358" w:lineRule="exact"/>
                          <w:rPr>
                            <w:sz w:val="32"/>
                          </w:rPr>
                        </w:pPr>
                        <w:r>
                          <w:rPr>
                            <w:color w:val="2F2F2F"/>
                            <w:spacing w:val="-10"/>
                            <w:sz w:val="32"/>
                          </w:rPr>
                          <w:t>□</w:t>
                        </w:r>
                      </w:p>
                    </w:txbxContent>
                  </v:textbox>
                </v:shape>
                <v:shape id="Textbox 91" o:spid="_x0000_s1040" type="#_x0000_t202" style="position:absolute;left:2435;top:469;width:31369;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55E2974B" w14:textId="77777777" w:rsidR="00D85D82" w:rsidRDefault="00D85D82" w:rsidP="00D85D82">
                        <w:pPr>
                          <w:spacing w:line="235" w:lineRule="exact"/>
                          <w:rPr>
                            <w:sz w:val="21"/>
                          </w:rPr>
                        </w:pPr>
                        <w:r>
                          <w:rPr>
                            <w:b/>
                            <w:color w:val="2F2F2F"/>
                            <w:sz w:val="21"/>
                            <w:u w:val="thick" w:color="2F2F2F"/>
                          </w:rPr>
                          <w:t>PAYMENT</w:t>
                        </w:r>
                        <w:r>
                          <w:rPr>
                            <w:b/>
                            <w:color w:val="2F2F2F"/>
                            <w:spacing w:val="6"/>
                            <w:sz w:val="21"/>
                            <w:u w:val="thick" w:color="2F2F2F"/>
                          </w:rPr>
                          <w:t xml:space="preserve"> </w:t>
                        </w:r>
                        <w:r>
                          <w:rPr>
                            <w:b/>
                            <w:color w:val="2F2F2F"/>
                            <w:sz w:val="21"/>
                            <w:u w:val="thick" w:color="2F2F2F"/>
                          </w:rPr>
                          <w:t>TERMS:</w:t>
                        </w:r>
                        <w:r>
                          <w:rPr>
                            <w:b/>
                            <w:color w:val="2F2F2F"/>
                            <w:spacing w:val="60"/>
                            <w:sz w:val="21"/>
                          </w:rPr>
                          <w:t xml:space="preserve"> </w:t>
                        </w:r>
                        <w:r>
                          <w:rPr>
                            <w:color w:val="2F2F2F"/>
                            <w:sz w:val="21"/>
                          </w:rPr>
                          <w:t>Specify</w:t>
                        </w:r>
                        <w:r>
                          <w:rPr>
                            <w:color w:val="2F2F2F"/>
                            <w:spacing w:val="12"/>
                            <w:sz w:val="21"/>
                          </w:rPr>
                          <w:t xml:space="preserve"> </w:t>
                        </w:r>
                        <w:r>
                          <w:rPr>
                            <w:color w:val="2F2F2F"/>
                            <w:sz w:val="21"/>
                          </w:rPr>
                          <w:t>other</w:t>
                        </w:r>
                        <w:r>
                          <w:rPr>
                            <w:color w:val="2F2F2F"/>
                            <w:spacing w:val="-1"/>
                            <w:sz w:val="21"/>
                          </w:rPr>
                          <w:t xml:space="preserve"> </w:t>
                        </w:r>
                        <w:r>
                          <w:rPr>
                            <w:color w:val="2F2F2F"/>
                            <w:sz w:val="21"/>
                          </w:rPr>
                          <w:t>payment</w:t>
                        </w:r>
                        <w:r>
                          <w:rPr>
                            <w:color w:val="2F2F2F"/>
                            <w:spacing w:val="9"/>
                            <w:sz w:val="21"/>
                          </w:rPr>
                          <w:t xml:space="preserve"> </w:t>
                        </w:r>
                        <w:r>
                          <w:rPr>
                            <w:color w:val="2F2F2F"/>
                            <w:spacing w:val="-2"/>
                            <w:sz w:val="21"/>
                          </w:rPr>
                          <w:t>options:</w:t>
                        </w:r>
                      </w:p>
                    </w:txbxContent>
                  </v:textbox>
                </v:shape>
                <v:shape id="Textbox 92" o:spid="_x0000_s1041" type="#_x0000_t202" style="position:absolute;left:2388;top:2026;width:56705;height:6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A1C2AF4" w14:textId="77777777" w:rsidR="00D85D82" w:rsidRDefault="00D85D82" w:rsidP="00D85D82">
                        <w:pPr>
                          <w:tabs>
                            <w:tab w:val="left" w:pos="6380"/>
                            <w:tab w:val="left" w:pos="8376"/>
                            <w:tab w:val="left" w:pos="8791"/>
                          </w:tabs>
                          <w:spacing w:line="188" w:lineRule="exact"/>
                          <w:ind w:left="353"/>
                          <w:rPr>
                            <w:sz w:val="21"/>
                          </w:rPr>
                        </w:pPr>
                        <w:r>
                          <w:rPr>
                            <w:color w:val="2F2F2F"/>
                            <w:sz w:val="21"/>
                          </w:rPr>
                          <w:t>Check</w:t>
                        </w:r>
                        <w:r>
                          <w:rPr>
                            <w:color w:val="2F2F2F"/>
                            <w:spacing w:val="7"/>
                            <w:sz w:val="21"/>
                          </w:rPr>
                          <w:t xml:space="preserve"> </w:t>
                        </w:r>
                        <w:r>
                          <w:rPr>
                            <w:color w:val="2F2F2F"/>
                            <w:sz w:val="21"/>
                          </w:rPr>
                          <w:t>box</w:t>
                        </w:r>
                        <w:r>
                          <w:rPr>
                            <w:color w:val="2F2F2F"/>
                            <w:spacing w:val="1"/>
                            <w:sz w:val="21"/>
                          </w:rPr>
                          <w:t xml:space="preserve"> </w:t>
                        </w:r>
                        <w:r>
                          <w:rPr>
                            <w:color w:val="2F2F2F"/>
                            <w:sz w:val="21"/>
                          </w:rPr>
                          <w:t>if</w:t>
                        </w:r>
                        <w:r>
                          <w:rPr>
                            <w:color w:val="2F2F2F"/>
                            <w:spacing w:val="-3"/>
                            <w:sz w:val="21"/>
                          </w:rPr>
                          <w:t xml:space="preserve"> </w:t>
                        </w:r>
                        <w:r>
                          <w:rPr>
                            <w:color w:val="2F2F2F"/>
                            <w:sz w:val="21"/>
                          </w:rPr>
                          <w:t>you</w:t>
                        </w:r>
                        <w:r>
                          <w:rPr>
                            <w:color w:val="2F2F2F"/>
                            <w:spacing w:val="-4"/>
                            <w:sz w:val="21"/>
                          </w:rPr>
                          <w:t xml:space="preserve"> </w:t>
                        </w:r>
                        <w:r>
                          <w:rPr>
                            <w:color w:val="2F2F2F"/>
                            <w:sz w:val="21"/>
                          </w:rPr>
                          <w:t>offer</w:t>
                        </w:r>
                        <w:r>
                          <w:rPr>
                            <w:color w:val="2F2F2F"/>
                            <w:spacing w:val="2"/>
                            <w:sz w:val="21"/>
                          </w:rPr>
                          <w:t xml:space="preserve"> </w:t>
                        </w:r>
                        <w:r>
                          <w:rPr>
                            <w:color w:val="2F2F2F"/>
                            <w:sz w:val="21"/>
                          </w:rPr>
                          <w:t>a</w:t>
                        </w:r>
                        <w:r>
                          <w:rPr>
                            <w:color w:val="2F2F2F"/>
                            <w:spacing w:val="-10"/>
                            <w:sz w:val="21"/>
                          </w:rPr>
                          <w:t xml:space="preserve"> </w:t>
                        </w:r>
                        <w:r>
                          <w:rPr>
                            <w:color w:val="2F2F2F"/>
                            <w:sz w:val="21"/>
                          </w:rPr>
                          <w:t>prompt</w:t>
                        </w:r>
                        <w:r>
                          <w:rPr>
                            <w:color w:val="2F2F2F"/>
                            <w:spacing w:val="6"/>
                            <w:sz w:val="21"/>
                          </w:rPr>
                          <w:t xml:space="preserve"> </w:t>
                        </w:r>
                        <w:r>
                          <w:rPr>
                            <w:color w:val="2F2F2F"/>
                            <w:sz w:val="21"/>
                          </w:rPr>
                          <w:t>payment</w:t>
                        </w:r>
                        <w:r>
                          <w:rPr>
                            <w:color w:val="2F2F2F"/>
                            <w:spacing w:val="9"/>
                            <w:sz w:val="21"/>
                          </w:rPr>
                          <w:t xml:space="preserve"> </w:t>
                        </w:r>
                        <w:r>
                          <w:rPr>
                            <w:color w:val="2F2F2F"/>
                            <w:sz w:val="21"/>
                          </w:rPr>
                          <w:t>discount:</w:t>
                        </w:r>
                        <w:r>
                          <w:rPr>
                            <w:color w:val="2F2F2F"/>
                            <w:spacing w:val="5"/>
                            <w:sz w:val="21"/>
                          </w:rPr>
                          <w:t xml:space="preserve"> </w:t>
                        </w:r>
                        <w:r>
                          <w:rPr>
                            <w:color w:val="3D3D3D"/>
                            <w:spacing w:val="-10"/>
                            <w:sz w:val="21"/>
                          </w:rPr>
                          <w:t>%</w:t>
                        </w:r>
                        <w:r>
                          <w:rPr>
                            <w:color w:val="2F2F2F"/>
                            <w:sz w:val="21"/>
                            <w:u w:val="single" w:color="3C3C3C"/>
                          </w:rPr>
                          <w:tab/>
                        </w:r>
                        <w:r>
                          <w:rPr>
                            <w:color w:val="2F2F2F"/>
                            <w:w w:val="130"/>
                            <w:sz w:val="21"/>
                          </w:rPr>
                          <w:t>.</w:t>
                        </w:r>
                        <w:r>
                          <w:rPr>
                            <w:color w:val="2F2F2F"/>
                            <w:spacing w:val="-27"/>
                            <w:w w:val="130"/>
                            <w:sz w:val="21"/>
                          </w:rPr>
                          <w:t xml:space="preserve"> </w:t>
                        </w:r>
                        <w:r>
                          <w:rPr>
                            <w:color w:val="2F2F2F"/>
                            <w:w w:val="110"/>
                            <w:sz w:val="21"/>
                          </w:rPr>
                          <w:t xml:space="preserve">Specify terms: </w:t>
                        </w:r>
                        <w:r>
                          <w:rPr>
                            <w:color w:val="2F2F2F"/>
                            <w:sz w:val="21"/>
                            <w:u w:val="single" w:color="3C3C3C"/>
                          </w:rPr>
                          <w:tab/>
                        </w:r>
                        <w:r>
                          <w:rPr>
                            <w:color w:val="2F2F2F"/>
                            <w:sz w:val="21"/>
                          </w:rPr>
                          <w:tab/>
                        </w:r>
                        <w:r>
                          <w:rPr>
                            <w:color w:val="3D3D3D"/>
                            <w:spacing w:val="-10"/>
                            <w:w w:val="110"/>
                            <w:sz w:val="21"/>
                          </w:rPr>
                          <w:t>_</w:t>
                        </w:r>
                      </w:p>
                      <w:p w14:paraId="55A8B1E0" w14:textId="77777777" w:rsidR="00D85D82" w:rsidRDefault="00D85D82" w:rsidP="00D85D82">
                        <w:pPr>
                          <w:numPr>
                            <w:ilvl w:val="0"/>
                            <w:numId w:val="19"/>
                          </w:numPr>
                          <w:tabs>
                            <w:tab w:val="left" w:pos="353"/>
                          </w:tabs>
                          <w:spacing w:line="308" w:lineRule="exact"/>
                          <w:ind w:hanging="353"/>
                          <w:rPr>
                            <w:sz w:val="21"/>
                          </w:rPr>
                        </w:pPr>
                        <w:r>
                          <w:rPr>
                            <w:color w:val="2F2F2F"/>
                            <w:sz w:val="21"/>
                          </w:rPr>
                          <w:t>Check</w:t>
                        </w:r>
                        <w:r>
                          <w:rPr>
                            <w:color w:val="2F2F2F"/>
                            <w:spacing w:val="8"/>
                            <w:sz w:val="21"/>
                          </w:rPr>
                          <w:t xml:space="preserve"> </w:t>
                        </w:r>
                        <w:r>
                          <w:rPr>
                            <w:color w:val="2F2F2F"/>
                            <w:sz w:val="21"/>
                          </w:rPr>
                          <w:t>box</w:t>
                        </w:r>
                        <w:r>
                          <w:rPr>
                            <w:color w:val="2F2F2F"/>
                            <w:spacing w:val="1"/>
                            <w:sz w:val="21"/>
                          </w:rPr>
                          <w:t xml:space="preserve"> </w:t>
                        </w:r>
                        <w:r>
                          <w:rPr>
                            <w:color w:val="2F2F2F"/>
                            <w:sz w:val="21"/>
                          </w:rPr>
                          <w:t>if</w:t>
                        </w:r>
                        <w:r>
                          <w:rPr>
                            <w:color w:val="2F2F2F"/>
                            <w:spacing w:val="-2"/>
                            <w:sz w:val="21"/>
                          </w:rPr>
                          <w:t xml:space="preserve"> </w:t>
                        </w:r>
                        <w:r>
                          <w:rPr>
                            <w:color w:val="2F2F2F"/>
                            <w:sz w:val="21"/>
                          </w:rPr>
                          <w:t>you</w:t>
                        </w:r>
                        <w:r>
                          <w:rPr>
                            <w:color w:val="2F2F2F"/>
                            <w:spacing w:val="-5"/>
                            <w:sz w:val="21"/>
                          </w:rPr>
                          <w:t xml:space="preserve"> </w:t>
                        </w:r>
                        <w:r>
                          <w:rPr>
                            <w:color w:val="2F2F2F"/>
                            <w:sz w:val="21"/>
                          </w:rPr>
                          <w:t>accept</w:t>
                        </w:r>
                        <w:r>
                          <w:rPr>
                            <w:color w:val="2F2F2F"/>
                            <w:spacing w:val="1"/>
                            <w:sz w:val="21"/>
                          </w:rPr>
                          <w:t xml:space="preserve"> </w:t>
                        </w:r>
                        <w:r>
                          <w:rPr>
                            <w:color w:val="2F2F2F"/>
                            <w:sz w:val="21"/>
                          </w:rPr>
                          <w:t>American Express</w:t>
                        </w:r>
                        <w:r>
                          <w:rPr>
                            <w:color w:val="2F2F2F"/>
                            <w:spacing w:val="2"/>
                            <w:sz w:val="21"/>
                          </w:rPr>
                          <w:t xml:space="preserve"> </w:t>
                        </w:r>
                        <w:r>
                          <w:rPr>
                            <w:color w:val="2F2F2F"/>
                            <w:sz w:val="21"/>
                          </w:rPr>
                          <w:t>for payment</w:t>
                        </w:r>
                        <w:r>
                          <w:rPr>
                            <w:color w:val="2F2F2F"/>
                            <w:spacing w:val="12"/>
                            <w:sz w:val="21"/>
                          </w:rPr>
                          <w:t xml:space="preserve"> </w:t>
                        </w:r>
                        <w:r>
                          <w:rPr>
                            <w:color w:val="2F2F2F"/>
                            <w:sz w:val="21"/>
                          </w:rPr>
                          <w:t>(County</w:t>
                        </w:r>
                        <w:r>
                          <w:rPr>
                            <w:color w:val="2F2F2F"/>
                            <w:spacing w:val="7"/>
                            <w:sz w:val="21"/>
                          </w:rPr>
                          <w:t xml:space="preserve"> </w:t>
                        </w:r>
                        <w:r>
                          <w:rPr>
                            <w:color w:val="2F2F2F"/>
                            <w:sz w:val="21"/>
                          </w:rPr>
                          <w:t>Procurement</w:t>
                        </w:r>
                        <w:r>
                          <w:rPr>
                            <w:color w:val="2F2F2F"/>
                            <w:spacing w:val="17"/>
                            <w:sz w:val="21"/>
                          </w:rPr>
                          <w:t xml:space="preserve"> </w:t>
                        </w:r>
                        <w:r>
                          <w:rPr>
                            <w:color w:val="2F2F2F"/>
                            <w:sz w:val="21"/>
                          </w:rPr>
                          <w:t>Card</w:t>
                        </w:r>
                        <w:r>
                          <w:rPr>
                            <w:color w:val="2F2F2F"/>
                            <w:spacing w:val="-3"/>
                            <w:sz w:val="21"/>
                          </w:rPr>
                          <w:t xml:space="preserve"> </w:t>
                        </w:r>
                        <w:r>
                          <w:rPr>
                            <w:color w:val="2F2F2F"/>
                            <w:sz w:val="21"/>
                          </w:rPr>
                          <w:t>or</w:t>
                        </w:r>
                        <w:r>
                          <w:rPr>
                            <w:color w:val="2F2F2F"/>
                            <w:spacing w:val="-8"/>
                            <w:sz w:val="21"/>
                          </w:rPr>
                          <w:t xml:space="preserve"> </w:t>
                        </w:r>
                        <w:r>
                          <w:rPr>
                            <w:color w:val="2F2F2F"/>
                            <w:spacing w:val="-5"/>
                            <w:sz w:val="21"/>
                          </w:rPr>
                          <w:t>P­</w:t>
                        </w:r>
                      </w:p>
                      <w:p w14:paraId="43BCB30B" w14:textId="0439E384" w:rsidR="00D85D82" w:rsidRDefault="0077242D" w:rsidP="00D85D82">
                        <w:pPr>
                          <w:spacing w:line="180" w:lineRule="exact"/>
                          <w:ind w:left="351"/>
                          <w:rPr>
                            <w:sz w:val="21"/>
                          </w:rPr>
                        </w:pPr>
                        <w:r>
                          <w:rPr>
                            <w:color w:val="2F2F2F"/>
                            <w:spacing w:val="-2"/>
                            <w:w w:val="105"/>
                            <w:sz w:val="21"/>
                          </w:rPr>
                          <w:t>c</w:t>
                        </w:r>
                        <w:r w:rsidR="00D85D82">
                          <w:rPr>
                            <w:color w:val="2F2F2F"/>
                            <w:spacing w:val="-2"/>
                            <w:w w:val="105"/>
                            <w:sz w:val="21"/>
                          </w:rPr>
                          <w:t>ard).</w:t>
                        </w:r>
                      </w:p>
                      <w:p w14:paraId="392D9094" w14:textId="77777777" w:rsidR="00D85D82" w:rsidRDefault="00D85D82" w:rsidP="00D85D82">
                        <w:pPr>
                          <w:numPr>
                            <w:ilvl w:val="0"/>
                            <w:numId w:val="19"/>
                          </w:numPr>
                          <w:tabs>
                            <w:tab w:val="left" w:pos="348"/>
                          </w:tabs>
                          <w:spacing w:line="318" w:lineRule="exact"/>
                          <w:ind w:left="348" w:hanging="348"/>
                          <w:rPr>
                            <w:sz w:val="21"/>
                          </w:rPr>
                        </w:pPr>
                        <w:r>
                          <w:rPr>
                            <w:color w:val="2F2F2F"/>
                            <w:sz w:val="21"/>
                            <w:u w:val="thick" w:color="2F2F2F"/>
                          </w:rPr>
                          <w:t>Check</w:t>
                        </w:r>
                        <w:r>
                          <w:rPr>
                            <w:color w:val="2F2F2F"/>
                            <w:spacing w:val="5"/>
                            <w:sz w:val="21"/>
                            <w:u w:val="thick" w:color="2F2F2F"/>
                          </w:rPr>
                          <w:t xml:space="preserve"> </w:t>
                        </w:r>
                        <w:r>
                          <w:rPr>
                            <w:color w:val="2F2F2F"/>
                            <w:sz w:val="21"/>
                            <w:u w:val="thick" w:color="2F2F2F"/>
                          </w:rPr>
                          <w:t>here</w:t>
                        </w:r>
                        <w:r>
                          <w:rPr>
                            <w:color w:val="2F2F2F"/>
                            <w:spacing w:val="-6"/>
                            <w:sz w:val="21"/>
                          </w:rPr>
                          <w:t xml:space="preserve"> </w:t>
                        </w:r>
                        <w:r>
                          <w:rPr>
                            <w:color w:val="2F2F2F"/>
                            <w:sz w:val="21"/>
                          </w:rPr>
                          <w:t>if</w:t>
                        </w:r>
                        <w:r>
                          <w:rPr>
                            <w:color w:val="2F2F2F"/>
                            <w:spacing w:val="-5"/>
                            <w:sz w:val="21"/>
                          </w:rPr>
                          <w:t xml:space="preserve"> </w:t>
                        </w:r>
                        <w:r>
                          <w:rPr>
                            <w:color w:val="2F2F2F"/>
                            <w:sz w:val="21"/>
                          </w:rPr>
                          <w:t>the</w:t>
                        </w:r>
                        <w:r>
                          <w:rPr>
                            <w:color w:val="2F2F2F"/>
                            <w:spacing w:val="-4"/>
                            <w:sz w:val="21"/>
                          </w:rPr>
                          <w:t xml:space="preserve"> </w:t>
                        </w:r>
                        <w:r>
                          <w:rPr>
                            <w:color w:val="2F2F2F"/>
                            <w:sz w:val="21"/>
                          </w:rPr>
                          <w:t>prompt</w:t>
                        </w:r>
                        <w:r>
                          <w:rPr>
                            <w:color w:val="2F2F2F"/>
                            <w:spacing w:val="9"/>
                            <w:sz w:val="21"/>
                          </w:rPr>
                          <w:t xml:space="preserve"> </w:t>
                        </w:r>
                        <w:r>
                          <w:rPr>
                            <w:color w:val="2F2F2F"/>
                            <w:sz w:val="21"/>
                          </w:rPr>
                          <w:t>payment</w:t>
                        </w:r>
                        <w:r>
                          <w:rPr>
                            <w:color w:val="2F2F2F"/>
                            <w:spacing w:val="9"/>
                            <w:sz w:val="21"/>
                          </w:rPr>
                          <w:t xml:space="preserve"> </w:t>
                        </w:r>
                        <w:r>
                          <w:rPr>
                            <w:color w:val="2F2F2F"/>
                            <w:sz w:val="21"/>
                          </w:rPr>
                          <w:t>discount</w:t>
                        </w:r>
                        <w:r>
                          <w:rPr>
                            <w:color w:val="2F2F2F"/>
                            <w:spacing w:val="13"/>
                            <w:sz w:val="21"/>
                          </w:rPr>
                          <w:t xml:space="preserve"> </w:t>
                        </w:r>
                        <w:r>
                          <w:rPr>
                            <w:color w:val="2F2F2F"/>
                            <w:sz w:val="21"/>
                          </w:rPr>
                          <w:t>applies to</w:t>
                        </w:r>
                        <w:r>
                          <w:rPr>
                            <w:color w:val="2F2F2F"/>
                            <w:spacing w:val="-8"/>
                            <w:sz w:val="21"/>
                          </w:rPr>
                          <w:t xml:space="preserve"> </w:t>
                        </w:r>
                        <w:r>
                          <w:rPr>
                            <w:color w:val="2F2F2F"/>
                            <w:sz w:val="21"/>
                          </w:rPr>
                          <w:t>the</w:t>
                        </w:r>
                        <w:r>
                          <w:rPr>
                            <w:color w:val="2F2F2F"/>
                            <w:spacing w:val="-9"/>
                            <w:sz w:val="21"/>
                          </w:rPr>
                          <w:t xml:space="preserve"> </w:t>
                        </w:r>
                        <w:r>
                          <w:rPr>
                            <w:color w:val="2F2F2F"/>
                            <w:sz w:val="21"/>
                          </w:rPr>
                          <w:t>procurement</w:t>
                        </w:r>
                        <w:r>
                          <w:rPr>
                            <w:color w:val="2F2F2F"/>
                            <w:spacing w:val="12"/>
                            <w:sz w:val="21"/>
                          </w:rPr>
                          <w:t xml:space="preserve"> </w:t>
                        </w:r>
                        <w:r>
                          <w:rPr>
                            <w:color w:val="2F2F2F"/>
                            <w:sz w:val="21"/>
                          </w:rPr>
                          <w:t>Card</w:t>
                        </w:r>
                        <w:r>
                          <w:rPr>
                            <w:color w:val="2F2F2F"/>
                            <w:spacing w:val="5"/>
                            <w:sz w:val="21"/>
                          </w:rPr>
                          <w:t xml:space="preserve"> </w:t>
                        </w:r>
                        <w:r>
                          <w:rPr>
                            <w:color w:val="2F2F2F"/>
                            <w:spacing w:val="-2"/>
                            <w:sz w:val="21"/>
                            <w:u w:val="thick" w:color="2F2F2F"/>
                          </w:rPr>
                          <w:t>Payment.</w:t>
                        </w:r>
                      </w:p>
                    </w:txbxContent>
                  </v:textbox>
                </v:shape>
                <w10:wrap type="topAndBottom" anchorx="page"/>
              </v:group>
            </w:pict>
          </mc:Fallback>
        </mc:AlternateContent>
      </w:r>
    </w:p>
    <w:p w14:paraId="1822B589" w14:textId="77777777" w:rsidR="00BA3988" w:rsidRDefault="00BA3988" w:rsidP="00D85D82">
      <w:pPr>
        <w:spacing w:before="4"/>
        <w:ind w:left="706"/>
        <w:jc w:val="center"/>
        <w:rPr>
          <w:b/>
          <w:bCs/>
          <w:color w:val="2D2D2D"/>
          <w:w w:val="110"/>
          <w:sz w:val="21"/>
          <w:szCs w:val="21"/>
          <w:u w:val="single"/>
        </w:rPr>
      </w:pPr>
    </w:p>
    <w:p w14:paraId="064126BB" w14:textId="77777777" w:rsidR="00BA3988" w:rsidRDefault="00BA3988" w:rsidP="00D85D82">
      <w:pPr>
        <w:spacing w:before="4"/>
        <w:ind w:left="706"/>
        <w:jc w:val="center"/>
        <w:rPr>
          <w:b/>
          <w:bCs/>
          <w:color w:val="2D2D2D"/>
          <w:w w:val="110"/>
          <w:sz w:val="21"/>
          <w:szCs w:val="21"/>
          <w:u w:val="single"/>
        </w:rPr>
      </w:pPr>
    </w:p>
    <w:p w14:paraId="7BBC3DAF" w14:textId="069B1354" w:rsidR="00D85D82" w:rsidRPr="009E55A3" w:rsidRDefault="00D85D82" w:rsidP="00D85D82">
      <w:pPr>
        <w:spacing w:before="4"/>
        <w:ind w:left="706"/>
        <w:jc w:val="center"/>
        <w:rPr>
          <w:b/>
          <w:bCs/>
          <w:sz w:val="21"/>
          <w:szCs w:val="21"/>
          <w:u w:val="single"/>
        </w:rPr>
      </w:pPr>
      <w:r w:rsidRPr="009E55A3">
        <w:rPr>
          <w:b/>
          <w:bCs/>
          <w:color w:val="2D2D2D"/>
          <w:w w:val="110"/>
          <w:sz w:val="21"/>
          <w:szCs w:val="21"/>
          <w:u w:val="single"/>
        </w:rPr>
        <w:t>Steps</w:t>
      </w:r>
      <w:r w:rsidRPr="009E55A3">
        <w:rPr>
          <w:b/>
          <w:bCs/>
          <w:color w:val="2D2D2D"/>
          <w:spacing w:val="-9"/>
          <w:w w:val="110"/>
          <w:sz w:val="21"/>
          <w:szCs w:val="21"/>
          <w:u w:val="single"/>
        </w:rPr>
        <w:t xml:space="preserve"> </w:t>
      </w:r>
      <w:r w:rsidRPr="009E55A3">
        <w:rPr>
          <w:b/>
          <w:bCs/>
          <w:color w:val="2D2D2D"/>
          <w:w w:val="110"/>
          <w:sz w:val="21"/>
          <w:szCs w:val="21"/>
          <w:u w:val="single"/>
        </w:rPr>
        <w:t>to</w:t>
      </w:r>
      <w:r w:rsidRPr="009E55A3">
        <w:rPr>
          <w:b/>
          <w:bCs/>
          <w:color w:val="2D2D2D"/>
          <w:spacing w:val="-4"/>
          <w:w w:val="110"/>
          <w:sz w:val="21"/>
          <w:szCs w:val="21"/>
          <w:u w:val="single"/>
        </w:rPr>
        <w:t xml:space="preserve"> </w:t>
      </w:r>
      <w:r w:rsidRPr="009E55A3">
        <w:rPr>
          <w:b/>
          <w:bCs/>
          <w:color w:val="2D2D2D"/>
          <w:w w:val="110"/>
          <w:sz w:val="21"/>
          <w:szCs w:val="21"/>
          <w:u w:val="single"/>
        </w:rPr>
        <w:t>Assert</w:t>
      </w:r>
      <w:r w:rsidRPr="009E55A3">
        <w:rPr>
          <w:b/>
          <w:bCs/>
          <w:color w:val="2D2D2D"/>
          <w:spacing w:val="-12"/>
          <w:w w:val="110"/>
          <w:sz w:val="21"/>
          <w:szCs w:val="21"/>
          <w:u w:val="single"/>
        </w:rPr>
        <w:t xml:space="preserve"> </w:t>
      </w:r>
      <w:r w:rsidRPr="009E55A3">
        <w:rPr>
          <w:b/>
          <w:bCs/>
          <w:color w:val="2D2D2D"/>
          <w:w w:val="110"/>
          <w:sz w:val="21"/>
          <w:szCs w:val="21"/>
          <w:u w:val="single"/>
        </w:rPr>
        <w:t>Information</w:t>
      </w:r>
      <w:r w:rsidRPr="009E55A3">
        <w:rPr>
          <w:b/>
          <w:bCs/>
          <w:color w:val="2D2D2D"/>
          <w:spacing w:val="-2"/>
          <w:w w:val="110"/>
          <w:sz w:val="21"/>
          <w:szCs w:val="21"/>
          <w:u w:val="single"/>
        </w:rPr>
        <w:t xml:space="preserve"> </w:t>
      </w:r>
      <w:r w:rsidRPr="009E55A3">
        <w:rPr>
          <w:b/>
          <w:bCs/>
          <w:color w:val="2D2D2D"/>
          <w:w w:val="110"/>
          <w:sz w:val="21"/>
          <w:szCs w:val="21"/>
          <w:u w:val="single"/>
        </w:rPr>
        <w:t>Confidential</w:t>
      </w:r>
      <w:r w:rsidRPr="009E55A3">
        <w:rPr>
          <w:b/>
          <w:bCs/>
          <w:color w:val="2D2D2D"/>
          <w:spacing w:val="-4"/>
          <w:w w:val="110"/>
          <w:sz w:val="21"/>
          <w:szCs w:val="21"/>
          <w:u w:val="single"/>
        </w:rPr>
        <w:t xml:space="preserve"> </w:t>
      </w:r>
      <w:r w:rsidRPr="009E55A3">
        <w:rPr>
          <w:b/>
          <w:bCs/>
          <w:color w:val="2D2D2D"/>
          <w:w w:val="110"/>
          <w:sz w:val="21"/>
          <w:szCs w:val="21"/>
          <w:u w:val="single"/>
        </w:rPr>
        <w:t>or</w:t>
      </w:r>
      <w:r w:rsidRPr="009E55A3">
        <w:rPr>
          <w:b/>
          <w:bCs/>
          <w:color w:val="2D2D2D"/>
          <w:spacing w:val="-11"/>
          <w:w w:val="110"/>
          <w:sz w:val="21"/>
          <w:szCs w:val="21"/>
          <w:u w:val="single"/>
        </w:rPr>
        <w:t xml:space="preserve"> </w:t>
      </w:r>
      <w:r w:rsidRPr="009E55A3">
        <w:rPr>
          <w:b/>
          <w:bCs/>
          <w:color w:val="2D2D2D"/>
          <w:spacing w:val="-2"/>
          <w:w w:val="110"/>
          <w:sz w:val="21"/>
          <w:szCs w:val="21"/>
          <w:u w:val="single"/>
        </w:rPr>
        <w:t>Proprietary</w:t>
      </w:r>
    </w:p>
    <w:p w14:paraId="7F9754C3" w14:textId="77777777" w:rsidR="00D85D82" w:rsidRPr="00D85D82" w:rsidRDefault="00D85D82" w:rsidP="00D85D82">
      <w:pPr>
        <w:spacing w:before="26"/>
        <w:rPr>
          <w:sz w:val="21"/>
          <w:szCs w:val="21"/>
        </w:rPr>
      </w:pPr>
    </w:p>
    <w:p w14:paraId="6B9BB625" w14:textId="77777777" w:rsidR="00D85D82" w:rsidRPr="00D85D82" w:rsidRDefault="00D85D82" w:rsidP="00D85D82">
      <w:pPr>
        <w:spacing w:line="242" w:lineRule="auto"/>
        <w:ind w:left="1471" w:right="760" w:hanging="6"/>
        <w:jc w:val="both"/>
        <w:rPr>
          <w:sz w:val="21"/>
          <w:szCs w:val="21"/>
        </w:rPr>
      </w:pPr>
      <w:r w:rsidRPr="00D85D82">
        <w:rPr>
          <w:color w:val="2D2D2D"/>
          <w:w w:val="115"/>
          <w:sz w:val="21"/>
          <w:szCs w:val="21"/>
        </w:rPr>
        <w:t>All</w:t>
      </w:r>
      <w:r w:rsidRPr="00D85D82">
        <w:rPr>
          <w:color w:val="2D2D2D"/>
          <w:spacing w:val="-17"/>
          <w:w w:val="115"/>
          <w:sz w:val="21"/>
          <w:szCs w:val="21"/>
        </w:rPr>
        <w:t xml:space="preserve"> </w:t>
      </w:r>
      <w:r w:rsidRPr="00D85D82">
        <w:rPr>
          <w:color w:val="2D2D2D"/>
          <w:w w:val="115"/>
          <w:sz w:val="21"/>
          <w:szCs w:val="21"/>
        </w:rPr>
        <w:t>bids</w:t>
      </w:r>
      <w:r w:rsidRPr="00D85D82">
        <w:rPr>
          <w:color w:val="2D2D2D"/>
          <w:spacing w:val="-17"/>
          <w:w w:val="115"/>
          <w:sz w:val="21"/>
          <w:szCs w:val="21"/>
        </w:rPr>
        <w:t xml:space="preserve"> </w:t>
      </w:r>
      <w:r w:rsidRPr="00D85D82">
        <w:rPr>
          <w:color w:val="2D2D2D"/>
          <w:w w:val="115"/>
          <w:sz w:val="21"/>
          <w:szCs w:val="21"/>
        </w:rPr>
        <w:t>or</w:t>
      </w:r>
      <w:r w:rsidRPr="00D85D82">
        <w:rPr>
          <w:color w:val="2D2D2D"/>
          <w:spacing w:val="-17"/>
          <w:w w:val="115"/>
          <w:sz w:val="21"/>
          <w:szCs w:val="21"/>
        </w:rPr>
        <w:t xml:space="preserve"> </w:t>
      </w:r>
      <w:r w:rsidRPr="00D85D82">
        <w:rPr>
          <w:color w:val="2D2D2D"/>
          <w:w w:val="115"/>
          <w:sz w:val="21"/>
          <w:szCs w:val="21"/>
        </w:rPr>
        <w:t>proposals,</w:t>
      </w:r>
      <w:r w:rsidRPr="00D85D82">
        <w:rPr>
          <w:color w:val="2D2D2D"/>
          <w:spacing w:val="-6"/>
          <w:w w:val="115"/>
          <w:sz w:val="21"/>
          <w:szCs w:val="21"/>
        </w:rPr>
        <w:t xml:space="preserve"> </w:t>
      </w:r>
      <w:r w:rsidRPr="00D85D82">
        <w:rPr>
          <w:color w:val="2D2D2D"/>
          <w:w w:val="115"/>
          <w:sz w:val="21"/>
          <w:szCs w:val="21"/>
        </w:rPr>
        <w:t>data,</w:t>
      </w:r>
      <w:r w:rsidRPr="00D85D82">
        <w:rPr>
          <w:color w:val="2D2D2D"/>
          <w:spacing w:val="-17"/>
          <w:w w:val="115"/>
          <w:sz w:val="21"/>
          <w:szCs w:val="21"/>
        </w:rPr>
        <w:t xml:space="preserve"> </w:t>
      </w:r>
      <w:r w:rsidRPr="00D85D82">
        <w:rPr>
          <w:color w:val="2D2D2D"/>
          <w:w w:val="115"/>
          <w:sz w:val="21"/>
          <w:szCs w:val="21"/>
        </w:rPr>
        <w:t>and</w:t>
      </w:r>
      <w:r w:rsidRPr="00D85D82">
        <w:rPr>
          <w:color w:val="2D2D2D"/>
          <w:spacing w:val="-17"/>
          <w:w w:val="115"/>
          <w:sz w:val="21"/>
          <w:szCs w:val="21"/>
        </w:rPr>
        <w:t xml:space="preserve"> </w:t>
      </w:r>
      <w:r w:rsidRPr="00D85D82">
        <w:rPr>
          <w:color w:val="2D2D2D"/>
          <w:w w:val="115"/>
          <w:sz w:val="21"/>
          <w:szCs w:val="21"/>
        </w:rPr>
        <w:t>information</w:t>
      </w:r>
      <w:r w:rsidRPr="00D85D82">
        <w:rPr>
          <w:color w:val="2D2D2D"/>
          <w:spacing w:val="-4"/>
          <w:w w:val="115"/>
          <w:sz w:val="21"/>
          <w:szCs w:val="21"/>
        </w:rPr>
        <w:t xml:space="preserve"> </w:t>
      </w:r>
      <w:r w:rsidRPr="00D85D82">
        <w:rPr>
          <w:color w:val="2D2D2D"/>
          <w:w w:val="115"/>
          <w:sz w:val="21"/>
          <w:szCs w:val="21"/>
        </w:rPr>
        <w:t>submitted</w:t>
      </w:r>
      <w:r w:rsidRPr="00D85D82">
        <w:rPr>
          <w:color w:val="2D2D2D"/>
          <w:spacing w:val="-14"/>
          <w:w w:val="115"/>
          <w:sz w:val="21"/>
          <w:szCs w:val="21"/>
        </w:rPr>
        <w:t xml:space="preserve"> </w:t>
      </w:r>
      <w:r w:rsidRPr="00D85D82">
        <w:rPr>
          <w:color w:val="2D2D2D"/>
          <w:w w:val="115"/>
          <w:sz w:val="21"/>
          <w:szCs w:val="21"/>
        </w:rPr>
        <w:t>to</w:t>
      </w:r>
      <w:r w:rsidRPr="00D85D82">
        <w:rPr>
          <w:color w:val="2D2D2D"/>
          <w:spacing w:val="-11"/>
          <w:w w:val="115"/>
          <w:sz w:val="21"/>
          <w:szCs w:val="21"/>
        </w:rPr>
        <w:t xml:space="preserve"> </w:t>
      </w:r>
      <w:r w:rsidRPr="00D85D82">
        <w:rPr>
          <w:color w:val="2D2D2D"/>
          <w:w w:val="115"/>
          <w:sz w:val="21"/>
          <w:szCs w:val="21"/>
        </w:rPr>
        <w:t>the</w:t>
      </w:r>
      <w:r w:rsidRPr="00D85D82">
        <w:rPr>
          <w:color w:val="2D2D2D"/>
          <w:spacing w:val="-17"/>
          <w:w w:val="115"/>
          <w:sz w:val="21"/>
          <w:szCs w:val="21"/>
        </w:rPr>
        <w:t xml:space="preserve"> </w:t>
      </w:r>
      <w:r w:rsidRPr="00D85D82">
        <w:rPr>
          <w:color w:val="2D2D2D"/>
          <w:w w:val="115"/>
          <w:sz w:val="21"/>
          <w:szCs w:val="21"/>
        </w:rPr>
        <w:t>Bell</w:t>
      </w:r>
      <w:r w:rsidRPr="00D85D82">
        <w:rPr>
          <w:color w:val="2D2D2D"/>
          <w:spacing w:val="-17"/>
          <w:w w:val="115"/>
          <w:sz w:val="21"/>
          <w:szCs w:val="21"/>
        </w:rPr>
        <w:t xml:space="preserve"> </w:t>
      </w:r>
      <w:r w:rsidRPr="00D85D82">
        <w:rPr>
          <w:color w:val="2D2D2D"/>
          <w:w w:val="115"/>
          <w:sz w:val="21"/>
          <w:szCs w:val="21"/>
        </w:rPr>
        <w:t>County</w:t>
      </w:r>
      <w:r w:rsidRPr="00D85D82">
        <w:rPr>
          <w:color w:val="2D2D2D"/>
          <w:spacing w:val="-13"/>
          <w:w w:val="115"/>
          <w:sz w:val="21"/>
          <w:szCs w:val="21"/>
        </w:rPr>
        <w:t xml:space="preserve"> </w:t>
      </w:r>
      <w:r w:rsidRPr="00D85D82">
        <w:rPr>
          <w:color w:val="2D2D2D"/>
          <w:w w:val="115"/>
          <w:sz w:val="21"/>
          <w:szCs w:val="21"/>
        </w:rPr>
        <w:t>are</w:t>
      </w:r>
      <w:r w:rsidRPr="00D85D82">
        <w:rPr>
          <w:color w:val="2D2D2D"/>
          <w:spacing w:val="-17"/>
          <w:w w:val="115"/>
          <w:sz w:val="21"/>
          <w:szCs w:val="21"/>
        </w:rPr>
        <w:t xml:space="preserve"> </w:t>
      </w:r>
      <w:r w:rsidRPr="00D85D82">
        <w:rPr>
          <w:color w:val="2D2D2D"/>
          <w:w w:val="115"/>
          <w:sz w:val="21"/>
          <w:szCs w:val="21"/>
        </w:rPr>
        <w:t>subject</w:t>
      </w:r>
      <w:r w:rsidRPr="00D85D82">
        <w:rPr>
          <w:color w:val="2D2D2D"/>
          <w:spacing w:val="-6"/>
          <w:w w:val="115"/>
          <w:sz w:val="21"/>
          <w:szCs w:val="21"/>
        </w:rPr>
        <w:t xml:space="preserve"> </w:t>
      </w:r>
      <w:r w:rsidRPr="00D85D82">
        <w:rPr>
          <w:color w:val="2D2D2D"/>
          <w:w w:val="115"/>
          <w:sz w:val="21"/>
          <w:szCs w:val="21"/>
        </w:rPr>
        <w:t>to release under the Texas Public Information Act ("Act") unless exempt from release under the Act.</w:t>
      </w:r>
      <w:r w:rsidRPr="00D85D82">
        <w:rPr>
          <w:color w:val="2D2D2D"/>
          <w:spacing w:val="40"/>
          <w:w w:val="115"/>
          <w:sz w:val="21"/>
          <w:szCs w:val="21"/>
        </w:rPr>
        <w:t xml:space="preserve"> </w:t>
      </w:r>
      <w:r w:rsidRPr="00D85D82">
        <w:rPr>
          <w:color w:val="2D2D2D"/>
          <w:w w:val="115"/>
          <w:sz w:val="21"/>
          <w:szCs w:val="21"/>
        </w:rPr>
        <w:t>You are not encouraged to submit data and/or information that you consider</w:t>
      </w:r>
      <w:r w:rsidRPr="00D85D82">
        <w:rPr>
          <w:color w:val="2D2D2D"/>
          <w:spacing w:val="-17"/>
          <w:w w:val="115"/>
          <w:sz w:val="21"/>
          <w:szCs w:val="21"/>
        </w:rPr>
        <w:t xml:space="preserve"> </w:t>
      </w:r>
      <w:r w:rsidRPr="00D85D82">
        <w:rPr>
          <w:color w:val="2D2D2D"/>
          <w:w w:val="115"/>
          <w:sz w:val="21"/>
          <w:szCs w:val="21"/>
        </w:rPr>
        <w:t>to</w:t>
      </w:r>
      <w:r w:rsidRPr="00D85D82">
        <w:rPr>
          <w:color w:val="2D2D2D"/>
          <w:spacing w:val="-17"/>
          <w:w w:val="115"/>
          <w:sz w:val="21"/>
          <w:szCs w:val="21"/>
        </w:rPr>
        <w:t xml:space="preserve"> </w:t>
      </w:r>
      <w:r w:rsidRPr="00D85D82">
        <w:rPr>
          <w:color w:val="2D2D2D"/>
          <w:w w:val="115"/>
          <w:sz w:val="21"/>
          <w:szCs w:val="21"/>
        </w:rPr>
        <w:t>be</w:t>
      </w:r>
      <w:r w:rsidRPr="00D85D82">
        <w:rPr>
          <w:color w:val="2D2D2D"/>
          <w:spacing w:val="-17"/>
          <w:w w:val="115"/>
          <w:sz w:val="21"/>
          <w:szCs w:val="21"/>
        </w:rPr>
        <w:t xml:space="preserve"> </w:t>
      </w:r>
      <w:r w:rsidRPr="00D85D82">
        <w:rPr>
          <w:color w:val="2D2D2D"/>
          <w:w w:val="115"/>
          <w:sz w:val="21"/>
          <w:szCs w:val="21"/>
        </w:rPr>
        <w:t>confidential</w:t>
      </w:r>
      <w:r w:rsidRPr="00D85D82">
        <w:rPr>
          <w:color w:val="2D2D2D"/>
          <w:spacing w:val="-17"/>
          <w:w w:val="115"/>
          <w:sz w:val="21"/>
          <w:szCs w:val="21"/>
        </w:rPr>
        <w:t xml:space="preserve"> </w:t>
      </w:r>
      <w:r w:rsidRPr="00D85D82">
        <w:rPr>
          <w:color w:val="2D2D2D"/>
          <w:w w:val="115"/>
          <w:sz w:val="21"/>
          <w:szCs w:val="21"/>
        </w:rPr>
        <w:t>or</w:t>
      </w:r>
      <w:r w:rsidRPr="00D85D82">
        <w:rPr>
          <w:color w:val="2D2D2D"/>
          <w:spacing w:val="-16"/>
          <w:w w:val="115"/>
          <w:sz w:val="21"/>
          <w:szCs w:val="21"/>
        </w:rPr>
        <w:t xml:space="preserve"> </w:t>
      </w:r>
      <w:r w:rsidRPr="00D85D82">
        <w:rPr>
          <w:color w:val="2D2D2D"/>
          <w:w w:val="115"/>
          <w:sz w:val="21"/>
          <w:szCs w:val="21"/>
        </w:rPr>
        <w:t>proprietary</w:t>
      </w:r>
      <w:r w:rsidRPr="00D85D82">
        <w:rPr>
          <w:color w:val="2D2D2D"/>
          <w:spacing w:val="-7"/>
          <w:w w:val="115"/>
          <w:sz w:val="21"/>
          <w:szCs w:val="21"/>
        </w:rPr>
        <w:t xml:space="preserve"> </w:t>
      </w:r>
      <w:r w:rsidRPr="00D85D82">
        <w:rPr>
          <w:color w:val="2D2D2D"/>
          <w:w w:val="115"/>
          <w:sz w:val="21"/>
          <w:szCs w:val="21"/>
        </w:rPr>
        <w:t>unless</w:t>
      </w:r>
      <w:r w:rsidRPr="00D85D82">
        <w:rPr>
          <w:color w:val="2D2D2D"/>
          <w:spacing w:val="-17"/>
          <w:w w:val="115"/>
          <w:sz w:val="21"/>
          <w:szCs w:val="21"/>
        </w:rPr>
        <w:t xml:space="preserve"> </w:t>
      </w:r>
      <w:r w:rsidRPr="00D85D82">
        <w:rPr>
          <w:color w:val="2D2D2D"/>
          <w:w w:val="115"/>
          <w:sz w:val="21"/>
          <w:szCs w:val="21"/>
        </w:rPr>
        <w:t>it</w:t>
      </w:r>
      <w:r w:rsidRPr="00D85D82">
        <w:rPr>
          <w:color w:val="2D2D2D"/>
          <w:spacing w:val="-5"/>
          <w:w w:val="115"/>
          <w:sz w:val="21"/>
          <w:szCs w:val="21"/>
        </w:rPr>
        <w:t xml:space="preserve"> </w:t>
      </w:r>
      <w:r w:rsidRPr="00D85D82">
        <w:rPr>
          <w:color w:val="2D2D2D"/>
          <w:w w:val="115"/>
          <w:sz w:val="21"/>
          <w:szCs w:val="21"/>
        </w:rPr>
        <w:t>is</w:t>
      </w:r>
      <w:r w:rsidRPr="00D85D82">
        <w:rPr>
          <w:color w:val="2D2D2D"/>
          <w:spacing w:val="-13"/>
          <w:w w:val="115"/>
          <w:sz w:val="21"/>
          <w:szCs w:val="21"/>
        </w:rPr>
        <w:t xml:space="preserve"> </w:t>
      </w:r>
      <w:r w:rsidRPr="00D85D82">
        <w:rPr>
          <w:color w:val="2D2D2D"/>
          <w:w w:val="115"/>
          <w:sz w:val="21"/>
          <w:szCs w:val="21"/>
        </w:rPr>
        <w:t>absolutely</w:t>
      </w:r>
      <w:r w:rsidRPr="00D85D82">
        <w:rPr>
          <w:color w:val="2D2D2D"/>
          <w:spacing w:val="-10"/>
          <w:w w:val="115"/>
          <w:sz w:val="21"/>
          <w:szCs w:val="21"/>
        </w:rPr>
        <w:t xml:space="preserve"> </w:t>
      </w:r>
      <w:r w:rsidRPr="00D85D82">
        <w:rPr>
          <w:color w:val="2D2D2D"/>
          <w:w w:val="115"/>
          <w:sz w:val="21"/>
          <w:szCs w:val="21"/>
        </w:rPr>
        <w:t>required</w:t>
      </w:r>
      <w:r w:rsidRPr="00D85D82">
        <w:rPr>
          <w:color w:val="2D2D2D"/>
          <w:spacing w:val="-17"/>
          <w:w w:val="115"/>
          <w:sz w:val="21"/>
          <w:szCs w:val="21"/>
        </w:rPr>
        <w:t xml:space="preserve"> </w:t>
      </w:r>
      <w:r w:rsidRPr="00D85D82">
        <w:rPr>
          <w:color w:val="2D2D2D"/>
          <w:w w:val="115"/>
          <w:sz w:val="21"/>
          <w:szCs w:val="21"/>
        </w:rPr>
        <w:t>to</w:t>
      </w:r>
      <w:r w:rsidRPr="00D85D82">
        <w:rPr>
          <w:color w:val="2D2D2D"/>
          <w:spacing w:val="-16"/>
          <w:w w:val="115"/>
          <w:sz w:val="21"/>
          <w:szCs w:val="21"/>
        </w:rPr>
        <w:t xml:space="preserve"> </w:t>
      </w:r>
      <w:r w:rsidRPr="00D85D82">
        <w:rPr>
          <w:color w:val="2D2D2D"/>
          <w:w w:val="115"/>
          <w:sz w:val="21"/>
          <w:szCs w:val="21"/>
        </w:rPr>
        <w:t>understand and evaluate your submission.</w:t>
      </w:r>
    </w:p>
    <w:p w14:paraId="4F7CA7FE" w14:textId="77777777" w:rsidR="00BA3988" w:rsidRDefault="00BA3988" w:rsidP="00D85D82">
      <w:pPr>
        <w:spacing w:before="117" w:line="242" w:lineRule="auto"/>
        <w:ind w:left="1461" w:right="759" w:firstLine="8"/>
        <w:jc w:val="both"/>
        <w:rPr>
          <w:color w:val="2D2D2D"/>
          <w:w w:val="115"/>
          <w:sz w:val="21"/>
          <w:szCs w:val="21"/>
          <w:u w:val="thick" w:color="2D2D2D"/>
        </w:rPr>
      </w:pPr>
    </w:p>
    <w:p w14:paraId="4FA7ACA4" w14:textId="118FAA15" w:rsidR="00D85D82" w:rsidRPr="00D85D82" w:rsidRDefault="00D85D82" w:rsidP="00D85D82">
      <w:pPr>
        <w:spacing w:before="117" w:line="242" w:lineRule="auto"/>
        <w:ind w:left="1461" w:right="759" w:firstLine="8"/>
        <w:jc w:val="both"/>
        <w:rPr>
          <w:sz w:val="21"/>
          <w:szCs w:val="21"/>
        </w:rPr>
      </w:pPr>
      <w:r w:rsidRPr="00D85D82">
        <w:rPr>
          <w:color w:val="2D2D2D"/>
          <w:w w:val="115"/>
          <w:sz w:val="21"/>
          <w:szCs w:val="21"/>
          <w:u w:val="thick" w:color="2D2D2D"/>
        </w:rPr>
        <w:t>On each</w:t>
      </w:r>
      <w:r w:rsidRPr="00D85D82">
        <w:rPr>
          <w:color w:val="2D2D2D"/>
          <w:spacing w:val="-6"/>
          <w:w w:val="115"/>
          <w:sz w:val="21"/>
          <w:szCs w:val="21"/>
          <w:u w:val="thick" w:color="2D2D2D"/>
        </w:rPr>
        <w:t xml:space="preserve"> </w:t>
      </w:r>
      <w:r w:rsidRPr="00D85D82">
        <w:rPr>
          <w:color w:val="2D2D2D"/>
          <w:w w:val="115"/>
          <w:sz w:val="21"/>
          <w:szCs w:val="21"/>
          <w:u w:val="thick" w:color="2D2D2D"/>
        </w:rPr>
        <w:t>page where confidential or proprietary information appears,</w:t>
      </w:r>
      <w:r w:rsidRPr="00D85D82">
        <w:rPr>
          <w:color w:val="2D2D2D"/>
          <w:w w:val="115"/>
          <w:sz w:val="21"/>
          <w:szCs w:val="21"/>
        </w:rPr>
        <w:t xml:space="preserve"> you must label the</w:t>
      </w:r>
      <w:r w:rsidRPr="00D85D82">
        <w:rPr>
          <w:color w:val="2D2D2D"/>
          <w:spacing w:val="-17"/>
          <w:w w:val="115"/>
          <w:sz w:val="21"/>
          <w:szCs w:val="21"/>
        </w:rPr>
        <w:t xml:space="preserve"> </w:t>
      </w:r>
      <w:r w:rsidRPr="00D85D82">
        <w:rPr>
          <w:color w:val="2D2D2D"/>
          <w:w w:val="115"/>
          <w:sz w:val="21"/>
          <w:szCs w:val="21"/>
        </w:rPr>
        <w:t>confidential</w:t>
      </w:r>
      <w:r w:rsidRPr="00D85D82">
        <w:rPr>
          <w:color w:val="2D2D2D"/>
          <w:spacing w:val="-17"/>
          <w:w w:val="115"/>
          <w:sz w:val="21"/>
          <w:szCs w:val="21"/>
        </w:rPr>
        <w:t xml:space="preserve"> </w:t>
      </w:r>
      <w:r w:rsidRPr="00D85D82">
        <w:rPr>
          <w:color w:val="2D2D2D"/>
          <w:w w:val="115"/>
          <w:sz w:val="21"/>
          <w:szCs w:val="21"/>
        </w:rPr>
        <w:t>or</w:t>
      </w:r>
      <w:r w:rsidRPr="00D85D82">
        <w:rPr>
          <w:color w:val="2D2D2D"/>
          <w:spacing w:val="-17"/>
          <w:w w:val="115"/>
          <w:sz w:val="21"/>
          <w:szCs w:val="21"/>
        </w:rPr>
        <w:t xml:space="preserve"> </w:t>
      </w:r>
      <w:r w:rsidRPr="00D85D82">
        <w:rPr>
          <w:color w:val="2D2D2D"/>
          <w:w w:val="115"/>
          <w:sz w:val="21"/>
          <w:szCs w:val="21"/>
        </w:rPr>
        <w:t>proprietary</w:t>
      </w:r>
      <w:r w:rsidRPr="00D85D82">
        <w:rPr>
          <w:color w:val="2D2D2D"/>
          <w:spacing w:val="-17"/>
          <w:w w:val="115"/>
          <w:sz w:val="21"/>
          <w:szCs w:val="21"/>
        </w:rPr>
        <w:t xml:space="preserve"> </w:t>
      </w:r>
      <w:r w:rsidRPr="00D85D82">
        <w:rPr>
          <w:color w:val="2D2D2D"/>
          <w:w w:val="115"/>
          <w:sz w:val="21"/>
          <w:szCs w:val="21"/>
        </w:rPr>
        <w:t>information.</w:t>
      </w:r>
      <w:r w:rsidRPr="00D85D82">
        <w:rPr>
          <w:color w:val="2D2D2D"/>
          <w:spacing w:val="12"/>
          <w:w w:val="115"/>
          <w:sz w:val="21"/>
          <w:szCs w:val="21"/>
        </w:rPr>
        <w:t xml:space="preserve"> </w:t>
      </w:r>
      <w:r w:rsidRPr="00D85D82">
        <w:rPr>
          <w:color w:val="2D2D2D"/>
          <w:w w:val="115"/>
          <w:sz w:val="21"/>
          <w:szCs w:val="21"/>
        </w:rPr>
        <w:t>Do</w:t>
      </w:r>
      <w:r w:rsidRPr="00D85D82">
        <w:rPr>
          <w:color w:val="2D2D2D"/>
          <w:spacing w:val="-17"/>
          <w:w w:val="115"/>
          <w:sz w:val="21"/>
          <w:szCs w:val="21"/>
        </w:rPr>
        <w:t xml:space="preserve"> </w:t>
      </w:r>
      <w:r w:rsidRPr="00D85D82">
        <w:rPr>
          <w:color w:val="2D2D2D"/>
          <w:w w:val="115"/>
          <w:sz w:val="21"/>
          <w:szCs w:val="21"/>
        </w:rPr>
        <w:t>not</w:t>
      </w:r>
      <w:r w:rsidRPr="00D85D82">
        <w:rPr>
          <w:color w:val="2D2D2D"/>
          <w:spacing w:val="-5"/>
          <w:w w:val="115"/>
          <w:sz w:val="21"/>
          <w:szCs w:val="21"/>
        </w:rPr>
        <w:t xml:space="preserve"> </w:t>
      </w:r>
      <w:r w:rsidRPr="00D85D82">
        <w:rPr>
          <w:color w:val="2D2D2D"/>
          <w:w w:val="115"/>
          <w:sz w:val="21"/>
          <w:szCs w:val="21"/>
        </w:rPr>
        <w:t>label</w:t>
      </w:r>
      <w:r w:rsidRPr="00D85D82">
        <w:rPr>
          <w:color w:val="2D2D2D"/>
          <w:spacing w:val="-17"/>
          <w:w w:val="115"/>
          <w:sz w:val="21"/>
          <w:szCs w:val="21"/>
        </w:rPr>
        <w:t xml:space="preserve"> </w:t>
      </w:r>
      <w:r w:rsidRPr="00D85D82">
        <w:rPr>
          <w:color w:val="2D2D2D"/>
          <w:w w:val="115"/>
          <w:sz w:val="21"/>
          <w:szCs w:val="21"/>
        </w:rPr>
        <w:t>every</w:t>
      </w:r>
      <w:r w:rsidRPr="00D85D82">
        <w:rPr>
          <w:color w:val="2D2D2D"/>
          <w:spacing w:val="-17"/>
          <w:w w:val="115"/>
          <w:sz w:val="21"/>
          <w:szCs w:val="21"/>
        </w:rPr>
        <w:t xml:space="preserve"> </w:t>
      </w:r>
      <w:r w:rsidRPr="00D85D82">
        <w:rPr>
          <w:color w:val="2D2D2D"/>
          <w:w w:val="115"/>
          <w:sz w:val="21"/>
          <w:szCs w:val="21"/>
        </w:rPr>
        <w:t>page</w:t>
      </w:r>
      <w:r w:rsidRPr="00D85D82">
        <w:rPr>
          <w:color w:val="2D2D2D"/>
          <w:spacing w:val="-17"/>
          <w:w w:val="115"/>
          <w:sz w:val="21"/>
          <w:szCs w:val="21"/>
        </w:rPr>
        <w:t xml:space="preserve"> </w:t>
      </w:r>
      <w:r w:rsidRPr="00D85D82">
        <w:rPr>
          <w:color w:val="2D2D2D"/>
          <w:w w:val="115"/>
          <w:sz w:val="21"/>
          <w:szCs w:val="21"/>
        </w:rPr>
        <w:t>of</w:t>
      </w:r>
      <w:r w:rsidRPr="00D85D82">
        <w:rPr>
          <w:color w:val="2D2D2D"/>
          <w:spacing w:val="-10"/>
          <w:w w:val="115"/>
          <w:sz w:val="21"/>
          <w:szCs w:val="21"/>
        </w:rPr>
        <w:t xml:space="preserve"> </w:t>
      </w:r>
      <w:r w:rsidRPr="00D85D82">
        <w:rPr>
          <w:color w:val="2D2D2D"/>
          <w:w w:val="115"/>
          <w:sz w:val="21"/>
          <w:szCs w:val="21"/>
        </w:rPr>
        <w:t>your</w:t>
      </w:r>
      <w:r w:rsidRPr="00D85D82">
        <w:rPr>
          <w:color w:val="2D2D2D"/>
          <w:spacing w:val="-17"/>
          <w:w w:val="115"/>
          <w:sz w:val="21"/>
          <w:szCs w:val="21"/>
        </w:rPr>
        <w:t xml:space="preserve"> </w:t>
      </w:r>
      <w:r w:rsidRPr="00D85D82">
        <w:rPr>
          <w:color w:val="2D2D2D"/>
          <w:w w:val="115"/>
          <w:sz w:val="21"/>
          <w:szCs w:val="21"/>
        </w:rPr>
        <w:t>submission as confidential as</w:t>
      </w:r>
      <w:r w:rsidRPr="00D85D82">
        <w:rPr>
          <w:color w:val="2D2D2D"/>
          <w:spacing w:val="-5"/>
          <w:w w:val="115"/>
          <w:sz w:val="21"/>
          <w:szCs w:val="21"/>
        </w:rPr>
        <w:t xml:space="preserve"> </w:t>
      </w:r>
      <w:r w:rsidRPr="00D85D82">
        <w:rPr>
          <w:color w:val="2D2D2D"/>
          <w:w w:val="115"/>
          <w:sz w:val="21"/>
          <w:szCs w:val="21"/>
        </w:rPr>
        <w:t>there are</w:t>
      </w:r>
      <w:r w:rsidRPr="00D85D82">
        <w:rPr>
          <w:color w:val="2D2D2D"/>
          <w:spacing w:val="-3"/>
          <w:w w:val="115"/>
          <w:sz w:val="21"/>
          <w:szCs w:val="21"/>
        </w:rPr>
        <w:t xml:space="preserve"> </w:t>
      </w:r>
      <w:r w:rsidRPr="00D85D82">
        <w:rPr>
          <w:color w:val="2D2D2D"/>
          <w:w w:val="115"/>
          <w:sz w:val="21"/>
          <w:szCs w:val="21"/>
        </w:rPr>
        <w:t>pages (such</w:t>
      </w:r>
      <w:r w:rsidRPr="00D85D82">
        <w:rPr>
          <w:color w:val="2D2D2D"/>
          <w:spacing w:val="-8"/>
          <w:w w:val="115"/>
          <w:sz w:val="21"/>
          <w:szCs w:val="21"/>
        </w:rPr>
        <w:t xml:space="preserve"> </w:t>
      </w:r>
      <w:r w:rsidRPr="00D85D82">
        <w:rPr>
          <w:color w:val="2D2D2D"/>
          <w:w w:val="115"/>
          <w:sz w:val="21"/>
          <w:szCs w:val="21"/>
        </w:rPr>
        <w:t>as</w:t>
      </w:r>
      <w:r w:rsidRPr="00D85D82">
        <w:rPr>
          <w:color w:val="2D2D2D"/>
          <w:spacing w:val="-5"/>
          <w:w w:val="115"/>
          <w:sz w:val="21"/>
          <w:szCs w:val="21"/>
        </w:rPr>
        <w:t xml:space="preserve"> </w:t>
      </w:r>
      <w:r w:rsidRPr="00D85D82">
        <w:rPr>
          <w:color w:val="2D2D2D"/>
          <w:w w:val="115"/>
          <w:sz w:val="21"/>
          <w:szCs w:val="21"/>
        </w:rPr>
        <w:t>the certification forms and</w:t>
      </w:r>
      <w:r w:rsidRPr="00D85D82">
        <w:rPr>
          <w:color w:val="2D2D2D"/>
          <w:spacing w:val="-13"/>
          <w:w w:val="115"/>
          <w:sz w:val="21"/>
          <w:szCs w:val="21"/>
        </w:rPr>
        <w:t xml:space="preserve"> </w:t>
      </w:r>
      <w:r w:rsidRPr="00D85D82">
        <w:rPr>
          <w:color w:val="2D2D2D"/>
          <w:w w:val="115"/>
          <w:sz w:val="21"/>
          <w:szCs w:val="21"/>
          <w:u w:val="thick" w:color="2D2D2D"/>
        </w:rPr>
        <w:t>bid sheet with</w:t>
      </w:r>
      <w:r w:rsidRPr="00D85D82">
        <w:rPr>
          <w:color w:val="2D2D2D"/>
          <w:w w:val="115"/>
          <w:sz w:val="21"/>
          <w:szCs w:val="21"/>
        </w:rPr>
        <w:t xml:space="preserve"> </w:t>
      </w:r>
      <w:r w:rsidRPr="00D85D82">
        <w:rPr>
          <w:color w:val="2D2D2D"/>
          <w:spacing w:val="-2"/>
          <w:w w:val="115"/>
          <w:sz w:val="21"/>
          <w:szCs w:val="21"/>
          <w:u w:val="thick" w:color="2D2D2D"/>
        </w:rPr>
        <w:t>pricing)</w:t>
      </w:r>
      <w:r w:rsidRPr="00D85D82">
        <w:rPr>
          <w:color w:val="2D2D2D"/>
          <w:spacing w:val="-15"/>
          <w:w w:val="115"/>
          <w:sz w:val="21"/>
          <w:szCs w:val="21"/>
        </w:rPr>
        <w:t xml:space="preserve"> </w:t>
      </w:r>
      <w:r w:rsidRPr="00D85D82">
        <w:rPr>
          <w:color w:val="2D2D2D"/>
          <w:spacing w:val="-2"/>
          <w:w w:val="115"/>
          <w:sz w:val="21"/>
          <w:szCs w:val="21"/>
        </w:rPr>
        <w:t>that</w:t>
      </w:r>
      <w:r w:rsidRPr="00D85D82">
        <w:rPr>
          <w:color w:val="2D2D2D"/>
          <w:spacing w:val="-15"/>
          <w:w w:val="115"/>
          <w:sz w:val="21"/>
          <w:szCs w:val="21"/>
        </w:rPr>
        <w:t xml:space="preserve"> </w:t>
      </w:r>
      <w:r w:rsidRPr="00D85D82">
        <w:rPr>
          <w:color w:val="2D2D2D"/>
          <w:spacing w:val="-2"/>
          <w:w w:val="115"/>
          <w:sz w:val="21"/>
          <w:szCs w:val="21"/>
        </w:rPr>
        <w:t>are</w:t>
      </w:r>
      <w:r w:rsidRPr="00D85D82">
        <w:rPr>
          <w:color w:val="2D2D2D"/>
          <w:spacing w:val="-15"/>
          <w:w w:val="115"/>
          <w:sz w:val="21"/>
          <w:szCs w:val="21"/>
        </w:rPr>
        <w:t xml:space="preserve"> </w:t>
      </w:r>
      <w:r w:rsidRPr="00D85D82">
        <w:rPr>
          <w:color w:val="2D2D2D"/>
          <w:spacing w:val="-2"/>
          <w:w w:val="115"/>
          <w:sz w:val="21"/>
          <w:szCs w:val="21"/>
          <w:u w:val="thick" w:color="2D2D2D"/>
        </w:rPr>
        <w:t>not</w:t>
      </w:r>
      <w:r w:rsidRPr="00D85D82">
        <w:rPr>
          <w:color w:val="2D2D2D"/>
          <w:spacing w:val="-8"/>
          <w:w w:val="115"/>
          <w:sz w:val="21"/>
          <w:szCs w:val="21"/>
          <w:u w:val="thick" w:color="2D2D2D"/>
        </w:rPr>
        <w:t xml:space="preserve"> </w:t>
      </w:r>
      <w:r w:rsidRPr="00D85D82">
        <w:rPr>
          <w:color w:val="2D2D2D"/>
          <w:spacing w:val="-2"/>
          <w:w w:val="115"/>
          <w:sz w:val="21"/>
          <w:szCs w:val="21"/>
          <w:u w:val="thick" w:color="2D2D2D"/>
        </w:rPr>
        <w:t>confidential.</w:t>
      </w:r>
      <w:r w:rsidRPr="00D85D82">
        <w:rPr>
          <w:color w:val="2D2D2D"/>
          <w:spacing w:val="37"/>
          <w:w w:val="115"/>
          <w:sz w:val="21"/>
          <w:szCs w:val="21"/>
        </w:rPr>
        <w:t xml:space="preserve"> </w:t>
      </w:r>
      <w:r w:rsidRPr="00D85D82">
        <w:rPr>
          <w:color w:val="2D2D2D"/>
          <w:spacing w:val="-2"/>
          <w:w w:val="115"/>
          <w:sz w:val="21"/>
          <w:szCs w:val="21"/>
        </w:rPr>
        <w:t>It</w:t>
      </w:r>
      <w:r w:rsidRPr="00D85D82">
        <w:rPr>
          <w:color w:val="2D2D2D"/>
          <w:spacing w:val="-12"/>
          <w:w w:val="115"/>
          <w:sz w:val="21"/>
          <w:szCs w:val="21"/>
        </w:rPr>
        <w:t xml:space="preserve"> </w:t>
      </w:r>
      <w:r w:rsidRPr="00D85D82">
        <w:rPr>
          <w:color w:val="2D2D2D"/>
          <w:spacing w:val="-2"/>
          <w:w w:val="115"/>
          <w:sz w:val="21"/>
          <w:szCs w:val="21"/>
        </w:rPr>
        <w:t>is</w:t>
      </w:r>
      <w:r w:rsidRPr="00D85D82">
        <w:rPr>
          <w:color w:val="2D2D2D"/>
          <w:spacing w:val="-9"/>
          <w:w w:val="115"/>
          <w:sz w:val="21"/>
          <w:szCs w:val="21"/>
        </w:rPr>
        <w:t xml:space="preserve"> </w:t>
      </w:r>
      <w:r w:rsidRPr="00D85D82">
        <w:rPr>
          <w:color w:val="2D2D2D"/>
          <w:spacing w:val="-2"/>
          <w:w w:val="115"/>
          <w:sz w:val="21"/>
          <w:szCs w:val="21"/>
        </w:rPr>
        <w:t>recommended</w:t>
      </w:r>
      <w:r w:rsidRPr="00D85D82">
        <w:rPr>
          <w:color w:val="2D2D2D"/>
          <w:spacing w:val="-11"/>
          <w:w w:val="115"/>
          <w:sz w:val="21"/>
          <w:szCs w:val="21"/>
        </w:rPr>
        <w:t xml:space="preserve"> </w:t>
      </w:r>
      <w:r w:rsidRPr="00D85D82">
        <w:rPr>
          <w:color w:val="2D2D2D"/>
          <w:spacing w:val="-2"/>
          <w:w w:val="115"/>
          <w:sz w:val="21"/>
          <w:szCs w:val="21"/>
        </w:rPr>
        <w:t>that</w:t>
      </w:r>
      <w:r w:rsidRPr="00D85D82">
        <w:rPr>
          <w:color w:val="2D2D2D"/>
          <w:spacing w:val="-15"/>
          <w:w w:val="115"/>
          <w:sz w:val="21"/>
          <w:szCs w:val="21"/>
        </w:rPr>
        <w:t xml:space="preserve"> </w:t>
      </w:r>
      <w:r w:rsidRPr="00D85D82">
        <w:rPr>
          <w:color w:val="2D2D2D"/>
          <w:spacing w:val="-2"/>
          <w:w w:val="115"/>
          <w:sz w:val="21"/>
          <w:szCs w:val="21"/>
        </w:rPr>
        <w:t>each</w:t>
      </w:r>
      <w:r w:rsidRPr="00D85D82">
        <w:rPr>
          <w:color w:val="2D2D2D"/>
          <w:spacing w:val="-15"/>
          <w:w w:val="115"/>
          <w:sz w:val="21"/>
          <w:szCs w:val="21"/>
        </w:rPr>
        <w:t xml:space="preserve"> </w:t>
      </w:r>
      <w:r w:rsidRPr="00D85D82">
        <w:rPr>
          <w:color w:val="2D2D2D"/>
          <w:spacing w:val="-2"/>
          <w:w w:val="115"/>
          <w:sz w:val="21"/>
          <w:szCs w:val="21"/>
        </w:rPr>
        <w:t>page</w:t>
      </w:r>
      <w:r w:rsidRPr="00D85D82">
        <w:rPr>
          <w:color w:val="2D2D2D"/>
          <w:spacing w:val="-15"/>
          <w:w w:val="115"/>
          <w:sz w:val="21"/>
          <w:szCs w:val="21"/>
        </w:rPr>
        <w:t xml:space="preserve"> </w:t>
      </w:r>
      <w:r w:rsidRPr="00D85D82">
        <w:rPr>
          <w:color w:val="2D2D2D"/>
          <w:spacing w:val="-2"/>
          <w:w w:val="115"/>
          <w:sz w:val="21"/>
          <w:szCs w:val="21"/>
        </w:rPr>
        <w:t>that</w:t>
      </w:r>
      <w:r w:rsidRPr="00D85D82">
        <w:rPr>
          <w:color w:val="2D2D2D"/>
          <w:spacing w:val="-14"/>
          <w:w w:val="115"/>
          <w:sz w:val="21"/>
          <w:szCs w:val="21"/>
        </w:rPr>
        <w:t xml:space="preserve"> </w:t>
      </w:r>
      <w:r w:rsidRPr="00D85D82">
        <w:rPr>
          <w:color w:val="2D2D2D"/>
          <w:spacing w:val="-2"/>
          <w:w w:val="115"/>
          <w:sz w:val="21"/>
          <w:szCs w:val="21"/>
        </w:rPr>
        <w:t>contains</w:t>
      </w:r>
      <w:r w:rsidRPr="00D85D82">
        <w:rPr>
          <w:color w:val="2D2D2D"/>
          <w:spacing w:val="-9"/>
          <w:w w:val="115"/>
          <w:sz w:val="21"/>
          <w:szCs w:val="21"/>
        </w:rPr>
        <w:t xml:space="preserve"> </w:t>
      </w:r>
      <w:r w:rsidRPr="00D85D82">
        <w:rPr>
          <w:color w:val="2D2D2D"/>
          <w:spacing w:val="-2"/>
          <w:w w:val="115"/>
          <w:sz w:val="21"/>
          <w:szCs w:val="21"/>
        </w:rPr>
        <w:t xml:space="preserve">either </w:t>
      </w:r>
      <w:r w:rsidRPr="00D85D82">
        <w:rPr>
          <w:color w:val="2D2D2D"/>
          <w:w w:val="115"/>
          <w:sz w:val="21"/>
          <w:szCs w:val="21"/>
        </w:rPr>
        <w:t>confidential or</w:t>
      </w:r>
      <w:r w:rsidRPr="00D85D82">
        <w:rPr>
          <w:color w:val="2D2D2D"/>
          <w:spacing w:val="-7"/>
          <w:w w:val="115"/>
          <w:sz w:val="21"/>
          <w:szCs w:val="21"/>
        </w:rPr>
        <w:t xml:space="preserve"> </w:t>
      </w:r>
      <w:r w:rsidRPr="00D85D82">
        <w:rPr>
          <w:color w:val="2D2D2D"/>
          <w:w w:val="115"/>
          <w:sz w:val="21"/>
          <w:szCs w:val="21"/>
        </w:rPr>
        <w:t>proprietary information be</w:t>
      </w:r>
      <w:r w:rsidRPr="00D85D82">
        <w:rPr>
          <w:color w:val="2D2D2D"/>
          <w:spacing w:val="-15"/>
          <w:w w:val="115"/>
          <w:sz w:val="21"/>
          <w:szCs w:val="21"/>
        </w:rPr>
        <w:t xml:space="preserve"> </w:t>
      </w:r>
      <w:r w:rsidRPr="00D85D82">
        <w:rPr>
          <w:color w:val="2D2D2D"/>
          <w:w w:val="115"/>
          <w:sz w:val="21"/>
          <w:szCs w:val="21"/>
        </w:rPr>
        <w:t>printed</w:t>
      </w:r>
      <w:r w:rsidRPr="00D85D82">
        <w:rPr>
          <w:color w:val="2D2D2D"/>
          <w:spacing w:val="-5"/>
          <w:w w:val="115"/>
          <w:sz w:val="21"/>
          <w:szCs w:val="21"/>
        </w:rPr>
        <w:t xml:space="preserve"> </w:t>
      </w:r>
      <w:r w:rsidRPr="00D85D82">
        <w:rPr>
          <w:color w:val="2D2D2D"/>
          <w:w w:val="115"/>
          <w:sz w:val="21"/>
          <w:szCs w:val="21"/>
        </w:rPr>
        <w:t>on</w:t>
      </w:r>
      <w:r w:rsidRPr="00D85D82">
        <w:rPr>
          <w:color w:val="2D2D2D"/>
          <w:spacing w:val="-9"/>
          <w:w w:val="115"/>
          <w:sz w:val="21"/>
          <w:szCs w:val="21"/>
        </w:rPr>
        <w:t xml:space="preserve"> </w:t>
      </w:r>
      <w:r w:rsidRPr="00D85D82">
        <w:rPr>
          <w:color w:val="2D2D2D"/>
          <w:w w:val="115"/>
          <w:sz w:val="21"/>
          <w:szCs w:val="21"/>
        </w:rPr>
        <w:t>colored</w:t>
      </w:r>
      <w:r w:rsidRPr="00D85D82">
        <w:rPr>
          <w:color w:val="2D2D2D"/>
          <w:spacing w:val="-2"/>
          <w:w w:val="115"/>
          <w:sz w:val="21"/>
          <w:szCs w:val="21"/>
        </w:rPr>
        <w:t xml:space="preserve"> </w:t>
      </w:r>
      <w:r w:rsidRPr="00D85D82">
        <w:rPr>
          <w:color w:val="2D2D2D"/>
          <w:w w:val="115"/>
          <w:sz w:val="21"/>
          <w:szCs w:val="21"/>
        </w:rPr>
        <w:t>paper (such</w:t>
      </w:r>
      <w:r w:rsidRPr="00D85D82">
        <w:rPr>
          <w:color w:val="2D2D2D"/>
          <w:spacing w:val="-5"/>
          <w:w w:val="115"/>
          <w:sz w:val="21"/>
          <w:szCs w:val="21"/>
        </w:rPr>
        <w:t xml:space="preserve"> </w:t>
      </w:r>
      <w:r w:rsidRPr="00D85D82">
        <w:rPr>
          <w:color w:val="2D2D2D"/>
          <w:w w:val="115"/>
          <w:sz w:val="21"/>
          <w:szCs w:val="21"/>
        </w:rPr>
        <w:t>as</w:t>
      </w:r>
      <w:r w:rsidRPr="00D85D82">
        <w:rPr>
          <w:color w:val="2D2D2D"/>
          <w:spacing w:val="-6"/>
          <w:w w:val="115"/>
          <w:sz w:val="21"/>
          <w:szCs w:val="21"/>
        </w:rPr>
        <w:t xml:space="preserve"> </w:t>
      </w:r>
      <w:r w:rsidRPr="00D85D82">
        <w:rPr>
          <w:color w:val="2D2D2D"/>
          <w:w w:val="115"/>
          <w:sz w:val="21"/>
          <w:szCs w:val="21"/>
        </w:rPr>
        <w:t>yellow or pink paper).</w:t>
      </w:r>
      <w:r w:rsidRPr="00D85D82">
        <w:rPr>
          <w:color w:val="2D2D2D"/>
          <w:spacing w:val="40"/>
          <w:w w:val="115"/>
          <w:sz w:val="21"/>
          <w:szCs w:val="21"/>
        </w:rPr>
        <w:t xml:space="preserve"> </w:t>
      </w:r>
      <w:r w:rsidRPr="00D85D82">
        <w:rPr>
          <w:color w:val="2D2D2D"/>
          <w:w w:val="115"/>
          <w:sz w:val="21"/>
          <w:szCs w:val="21"/>
        </w:rPr>
        <w:t>At a minimum the pages where the confidential information appears should</w:t>
      </w:r>
      <w:r w:rsidRPr="00D85D82">
        <w:rPr>
          <w:color w:val="2D2D2D"/>
          <w:spacing w:val="-9"/>
          <w:w w:val="115"/>
          <w:sz w:val="21"/>
          <w:szCs w:val="21"/>
        </w:rPr>
        <w:t xml:space="preserve"> </w:t>
      </w:r>
      <w:r w:rsidRPr="00D85D82">
        <w:rPr>
          <w:color w:val="2D2D2D"/>
          <w:w w:val="115"/>
          <w:sz w:val="21"/>
          <w:szCs w:val="21"/>
        </w:rPr>
        <w:t>be</w:t>
      </w:r>
      <w:r w:rsidRPr="00D85D82">
        <w:rPr>
          <w:color w:val="2D2D2D"/>
          <w:spacing w:val="-7"/>
          <w:w w:val="115"/>
          <w:sz w:val="21"/>
          <w:szCs w:val="21"/>
        </w:rPr>
        <w:t xml:space="preserve"> </w:t>
      </w:r>
      <w:r w:rsidRPr="00D85D82">
        <w:rPr>
          <w:color w:val="2D2D2D"/>
          <w:w w:val="115"/>
          <w:sz w:val="21"/>
          <w:szCs w:val="21"/>
        </w:rPr>
        <w:t>labeled</w:t>
      </w:r>
      <w:r w:rsidRPr="00D85D82">
        <w:rPr>
          <w:color w:val="2D2D2D"/>
          <w:spacing w:val="-2"/>
          <w:w w:val="115"/>
          <w:sz w:val="21"/>
          <w:szCs w:val="21"/>
        </w:rPr>
        <w:t xml:space="preserve"> </w:t>
      </w:r>
      <w:r w:rsidRPr="00D85D82">
        <w:rPr>
          <w:color w:val="2D2D2D"/>
          <w:w w:val="115"/>
          <w:sz w:val="21"/>
          <w:szCs w:val="21"/>
        </w:rPr>
        <w:t>and</w:t>
      </w:r>
      <w:r w:rsidRPr="00D85D82">
        <w:rPr>
          <w:color w:val="2D2D2D"/>
          <w:spacing w:val="-17"/>
          <w:w w:val="115"/>
          <w:sz w:val="21"/>
          <w:szCs w:val="21"/>
        </w:rPr>
        <w:t xml:space="preserve"> </w:t>
      </w:r>
      <w:r w:rsidRPr="00D85D82">
        <w:rPr>
          <w:color w:val="2D2D2D"/>
          <w:w w:val="115"/>
          <w:sz w:val="21"/>
          <w:szCs w:val="21"/>
        </w:rPr>
        <w:t>the</w:t>
      </w:r>
      <w:r w:rsidRPr="00D85D82">
        <w:rPr>
          <w:color w:val="2D2D2D"/>
          <w:spacing w:val="-3"/>
          <w:w w:val="115"/>
          <w:sz w:val="21"/>
          <w:szCs w:val="21"/>
        </w:rPr>
        <w:t xml:space="preserve"> </w:t>
      </w:r>
      <w:r w:rsidRPr="00D85D82">
        <w:rPr>
          <w:color w:val="2D2D2D"/>
          <w:w w:val="115"/>
          <w:sz w:val="21"/>
          <w:szCs w:val="21"/>
        </w:rPr>
        <w:t>information you</w:t>
      </w:r>
      <w:r w:rsidRPr="00D85D82">
        <w:rPr>
          <w:color w:val="2D2D2D"/>
          <w:spacing w:val="-7"/>
          <w:w w:val="115"/>
          <w:sz w:val="21"/>
          <w:szCs w:val="21"/>
        </w:rPr>
        <w:t xml:space="preserve"> </w:t>
      </w:r>
      <w:r w:rsidRPr="00D85D82">
        <w:rPr>
          <w:color w:val="2D2D2D"/>
          <w:w w:val="115"/>
          <w:sz w:val="21"/>
          <w:szCs w:val="21"/>
        </w:rPr>
        <w:t>consider confidential or</w:t>
      </w:r>
      <w:r w:rsidRPr="00D85D82">
        <w:rPr>
          <w:color w:val="2D2D2D"/>
          <w:spacing w:val="-4"/>
          <w:w w:val="115"/>
          <w:sz w:val="21"/>
          <w:szCs w:val="21"/>
        </w:rPr>
        <w:t xml:space="preserve"> </w:t>
      </w:r>
      <w:r w:rsidRPr="00D85D82">
        <w:rPr>
          <w:color w:val="2D2D2D"/>
          <w:w w:val="115"/>
          <w:sz w:val="21"/>
          <w:szCs w:val="21"/>
        </w:rPr>
        <w:t xml:space="preserve">proprietary clearly </w:t>
      </w:r>
      <w:r w:rsidRPr="00D85D82">
        <w:rPr>
          <w:color w:val="2D2D2D"/>
          <w:spacing w:val="-2"/>
          <w:w w:val="115"/>
          <w:sz w:val="21"/>
          <w:szCs w:val="21"/>
        </w:rPr>
        <w:t>marked.</w:t>
      </w:r>
    </w:p>
    <w:p w14:paraId="14A16945" w14:textId="77777777" w:rsidR="00BA3988" w:rsidRDefault="00BA3988" w:rsidP="00D85D82">
      <w:pPr>
        <w:spacing w:before="112" w:line="244" w:lineRule="auto"/>
        <w:ind w:left="1470" w:right="774" w:hanging="8"/>
        <w:jc w:val="both"/>
        <w:rPr>
          <w:color w:val="2D2D2D"/>
          <w:w w:val="115"/>
          <w:sz w:val="21"/>
          <w:szCs w:val="21"/>
          <w:u w:val="thick" w:color="2D2D2D"/>
        </w:rPr>
      </w:pPr>
    </w:p>
    <w:p w14:paraId="146A6015" w14:textId="77777777" w:rsidR="00BA3988" w:rsidRDefault="00BA3988" w:rsidP="00D85D82">
      <w:pPr>
        <w:spacing w:before="112" w:line="244" w:lineRule="auto"/>
        <w:ind w:left="1470" w:right="774" w:hanging="8"/>
        <w:jc w:val="both"/>
        <w:rPr>
          <w:color w:val="2D2D2D"/>
          <w:w w:val="115"/>
          <w:sz w:val="21"/>
          <w:szCs w:val="21"/>
          <w:u w:val="thick" w:color="2D2D2D"/>
        </w:rPr>
      </w:pPr>
    </w:p>
    <w:p w14:paraId="6E96EB83" w14:textId="0F503E15" w:rsidR="00D85D82" w:rsidRPr="00D85D82" w:rsidRDefault="00D85D82" w:rsidP="00D85D82">
      <w:pPr>
        <w:spacing w:before="112" w:line="244" w:lineRule="auto"/>
        <w:ind w:left="1470" w:right="774" w:hanging="8"/>
        <w:jc w:val="both"/>
        <w:rPr>
          <w:sz w:val="21"/>
          <w:szCs w:val="21"/>
        </w:rPr>
      </w:pPr>
      <w:r w:rsidRPr="00D85D82">
        <w:rPr>
          <w:color w:val="2D2D2D"/>
          <w:w w:val="115"/>
          <w:sz w:val="21"/>
          <w:szCs w:val="21"/>
          <w:u w:val="thick" w:color="2D2D2D"/>
        </w:rPr>
        <w:lastRenderedPageBreak/>
        <w:t>Failure</w:t>
      </w:r>
      <w:r w:rsidRPr="00D85D82">
        <w:rPr>
          <w:color w:val="2D2D2D"/>
          <w:spacing w:val="-17"/>
          <w:w w:val="115"/>
          <w:sz w:val="21"/>
          <w:szCs w:val="21"/>
          <w:u w:val="thick" w:color="2D2D2D"/>
        </w:rPr>
        <w:t xml:space="preserve"> </w:t>
      </w:r>
      <w:r w:rsidRPr="00D85D82">
        <w:rPr>
          <w:color w:val="2D2D2D"/>
          <w:w w:val="115"/>
          <w:sz w:val="21"/>
          <w:szCs w:val="21"/>
          <w:u w:val="thick" w:color="2D2D2D"/>
        </w:rPr>
        <w:t>to</w:t>
      </w:r>
      <w:r w:rsidRPr="00D85D82">
        <w:rPr>
          <w:color w:val="2D2D2D"/>
          <w:spacing w:val="-17"/>
          <w:w w:val="115"/>
          <w:sz w:val="21"/>
          <w:szCs w:val="21"/>
          <w:u w:val="thick" w:color="2D2D2D"/>
        </w:rPr>
        <w:t xml:space="preserve"> </w:t>
      </w:r>
      <w:r w:rsidRPr="00D85D82">
        <w:rPr>
          <w:color w:val="2D2D2D"/>
          <w:w w:val="115"/>
          <w:sz w:val="21"/>
          <w:szCs w:val="21"/>
          <w:u w:val="thick" w:color="2D2D2D"/>
        </w:rPr>
        <w:t>label</w:t>
      </w:r>
      <w:r w:rsidRPr="00D85D82">
        <w:rPr>
          <w:color w:val="2D2D2D"/>
          <w:spacing w:val="-17"/>
          <w:w w:val="115"/>
          <w:sz w:val="21"/>
          <w:szCs w:val="21"/>
          <w:u w:val="thick" w:color="2D2D2D"/>
        </w:rPr>
        <w:t xml:space="preserve"> </w:t>
      </w:r>
      <w:r w:rsidRPr="00D85D82">
        <w:rPr>
          <w:color w:val="2D2D2D"/>
          <w:w w:val="115"/>
          <w:sz w:val="21"/>
          <w:szCs w:val="21"/>
          <w:u w:val="thick" w:color="2D2D2D"/>
        </w:rPr>
        <w:t>the</w:t>
      </w:r>
      <w:r w:rsidRPr="00D85D82">
        <w:rPr>
          <w:color w:val="2D2D2D"/>
          <w:spacing w:val="-17"/>
          <w:w w:val="115"/>
          <w:sz w:val="21"/>
          <w:szCs w:val="21"/>
          <w:u w:val="thick" w:color="2D2D2D"/>
        </w:rPr>
        <w:t xml:space="preserve"> </w:t>
      </w:r>
      <w:r w:rsidRPr="00D85D82">
        <w:rPr>
          <w:color w:val="2D2D2D"/>
          <w:w w:val="115"/>
          <w:sz w:val="21"/>
          <w:szCs w:val="21"/>
          <w:u w:val="thick" w:color="2D2D2D"/>
        </w:rPr>
        <w:t>actual</w:t>
      </w:r>
      <w:r w:rsidRPr="00D85D82">
        <w:rPr>
          <w:color w:val="2D2D2D"/>
          <w:spacing w:val="-16"/>
          <w:w w:val="115"/>
          <w:sz w:val="21"/>
          <w:szCs w:val="21"/>
          <w:u w:val="thick" w:color="2D2D2D"/>
        </w:rPr>
        <w:t xml:space="preserve"> </w:t>
      </w:r>
      <w:r w:rsidRPr="00D85D82">
        <w:rPr>
          <w:color w:val="2D2D2D"/>
          <w:w w:val="115"/>
          <w:sz w:val="21"/>
          <w:szCs w:val="21"/>
          <w:u w:val="thick" w:color="2D2D2D"/>
        </w:rPr>
        <w:t>pages</w:t>
      </w:r>
      <w:r w:rsidRPr="00D85D82">
        <w:rPr>
          <w:color w:val="2D2D2D"/>
          <w:spacing w:val="-17"/>
          <w:w w:val="115"/>
          <w:sz w:val="21"/>
          <w:szCs w:val="21"/>
          <w:u w:val="thick" w:color="2D2D2D"/>
        </w:rPr>
        <w:t xml:space="preserve"> </w:t>
      </w:r>
      <w:r w:rsidRPr="00D85D82">
        <w:rPr>
          <w:color w:val="2D2D2D"/>
          <w:w w:val="115"/>
          <w:sz w:val="21"/>
          <w:szCs w:val="21"/>
          <w:u w:val="thick" w:color="2D2D2D"/>
        </w:rPr>
        <w:t>on</w:t>
      </w:r>
      <w:r w:rsidRPr="00D85D82">
        <w:rPr>
          <w:color w:val="2D2D2D"/>
          <w:spacing w:val="-17"/>
          <w:w w:val="115"/>
          <w:sz w:val="21"/>
          <w:szCs w:val="21"/>
          <w:u w:val="thick" w:color="2D2D2D"/>
        </w:rPr>
        <w:t xml:space="preserve"> </w:t>
      </w:r>
      <w:r w:rsidRPr="00D85D82">
        <w:rPr>
          <w:color w:val="2D2D2D"/>
          <w:w w:val="115"/>
          <w:sz w:val="21"/>
          <w:szCs w:val="21"/>
          <w:u w:val="thick" w:color="2D2D2D"/>
        </w:rPr>
        <w:t>which</w:t>
      </w:r>
      <w:r w:rsidRPr="00D85D82">
        <w:rPr>
          <w:color w:val="2D2D2D"/>
          <w:spacing w:val="-17"/>
          <w:w w:val="115"/>
          <w:sz w:val="21"/>
          <w:szCs w:val="21"/>
          <w:u w:val="thick" w:color="2D2D2D"/>
        </w:rPr>
        <w:t xml:space="preserve"> </w:t>
      </w:r>
      <w:r w:rsidRPr="00D85D82">
        <w:rPr>
          <w:color w:val="2D2D2D"/>
          <w:w w:val="115"/>
          <w:sz w:val="21"/>
          <w:szCs w:val="21"/>
          <w:u w:val="thick" w:color="2D2D2D"/>
        </w:rPr>
        <w:t>information</w:t>
      </w:r>
      <w:r w:rsidRPr="00D85D82">
        <w:rPr>
          <w:color w:val="2D2D2D"/>
          <w:spacing w:val="-16"/>
          <w:w w:val="115"/>
          <w:sz w:val="21"/>
          <w:szCs w:val="21"/>
          <w:u w:val="thick" w:color="2D2D2D"/>
        </w:rPr>
        <w:t xml:space="preserve"> </w:t>
      </w:r>
      <w:r w:rsidRPr="00D85D82">
        <w:rPr>
          <w:color w:val="2D2D2D"/>
          <w:w w:val="115"/>
          <w:sz w:val="21"/>
          <w:szCs w:val="21"/>
          <w:u w:val="thick" w:color="2D2D2D"/>
        </w:rPr>
        <w:t>considered</w:t>
      </w:r>
      <w:r w:rsidRPr="00D85D82">
        <w:rPr>
          <w:color w:val="2D2D2D"/>
          <w:spacing w:val="-17"/>
          <w:w w:val="115"/>
          <w:sz w:val="21"/>
          <w:szCs w:val="21"/>
          <w:u w:val="thick" w:color="2D2D2D"/>
        </w:rPr>
        <w:t xml:space="preserve"> </w:t>
      </w:r>
      <w:r w:rsidRPr="00D85D82">
        <w:rPr>
          <w:color w:val="2D2D2D"/>
          <w:w w:val="115"/>
          <w:sz w:val="21"/>
          <w:szCs w:val="21"/>
          <w:u w:val="thick" w:color="2D2D2D"/>
        </w:rPr>
        <w:t>confidential</w:t>
      </w:r>
      <w:r w:rsidRPr="00D85D82">
        <w:rPr>
          <w:color w:val="2D2D2D"/>
          <w:spacing w:val="-17"/>
          <w:w w:val="115"/>
          <w:sz w:val="21"/>
          <w:szCs w:val="21"/>
          <w:u w:val="thick" w:color="2D2D2D"/>
        </w:rPr>
        <w:t xml:space="preserve"> </w:t>
      </w:r>
      <w:r w:rsidRPr="00D85D82">
        <w:rPr>
          <w:color w:val="2D2D2D"/>
          <w:w w:val="115"/>
          <w:sz w:val="21"/>
          <w:szCs w:val="21"/>
          <w:u w:val="thick" w:color="2D2D2D"/>
        </w:rPr>
        <w:t>appears</w:t>
      </w:r>
      <w:r w:rsidRPr="00D85D82">
        <w:rPr>
          <w:color w:val="2D2D2D"/>
          <w:w w:val="115"/>
          <w:sz w:val="21"/>
          <w:szCs w:val="21"/>
        </w:rPr>
        <w:t xml:space="preserve"> </w:t>
      </w:r>
      <w:r w:rsidRPr="00D85D82">
        <w:rPr>
          <w:color w:val="2D2D2D"/>
          <w:w w:val="115"/>
          <w:sz w:val="21"/>
          <w:szCs w:val="21"/>
          <w:u w:val="thick" w:color="2D2D2D"/>
        </w:rPr>
        <w:t>will</w:t>
      </w:r>
      <w:r w:rsidRPr="00D85D82">
        <w:rPr>
          <w:color w:val="2D2D2D"/>
          <w:spacing w:val="-1"/>
          <w:w w:val="115"/>
          <w:sz w:val="21"/>
          <w:szCs w:val="21"/>
          <w:u w:val="thick" w:color="2D2D2D"/>
        </w:rPr>
        <w:t xml:space="preserve"> </w:t>
      </w:r>
      <w:r w:rsidRPr="00D85D82">
        <w:rPr>
          <w:color w:val="2D2D2D"/>
          <w:w w:val="115"/>
          <w:sz w:val="21"/>
          <w:szCs w:val="21"/>
          <w:u w:val="thick" w:color="2D2D2D"/>
        </w:rPr>
        <w:t>be</w:t>
      </w:r>
      <w:r w:rsidRPr="00D85D82">
        <w:rPr>
          <w:color w:val="2D2D2D"/>
          <w:spacing w:val="-25"/>
          <w:w w:val="115"/>
          <w:sz w:val="21"/>
          <w:szCs w:val="21"/>
          <w:u w:val="thick" w:color="2D2D2D"/>
        </w:rPr>
        <w:t xml:space="preserve"> </w:t>
      </w:r>
      <w:r w:rsidRPr="00D85D82">
        <w:rPr>
          <w:color w:val="2D2D2D"/>
          <w:w w:val="115"/>
          <w:sz w:val="21"/>
          <w:szCs w:val="21"/>
          <w:u w:val="thick" w:color="2D2D2D"/>
        </w:rPr>
        <w:t>considered as a waiver of confidential or proprietary rights</w:t>
      </w:r>
      <w:r w:rsidRPr="00D85D82">
        <w:rPr>
          <w:color w:val="2D2D2D"/>
          <w:spacing w:val="-2"/>
          <w:w w:val="115"/>
          <w:sz w:val="21"/>
          <w:szCs w:val="21"/>
          <w:u w:val="thick" w:color="2D2D2D"/>
        </w:rPr>
        <w:t xml:space="preserve"> </w:t>
      </w:r>
      <w:r w:rsidRPr="00D85D82">
        <w:rPr>
          <w:color w:val="2D2D2D"/>
          <w:w w:val="115"/>
          <w:sz w:val="21"/>
          <w:szCs w:val="21"/>
          <w:u w:val="thick" w:color="2D2D2D"/>
        </w:rPr>
        <w:t>in the</w:t>
      </w:r>
      <w:r w:rsidRPr="00D85D82">
        <w:rPr>
          <w:color w:val="2D2D2D"/>
          <w:spacing w:val="-21"/>
          <w:w w:val="115"/>
          <w:sz w:val="21"/>
          <w:szCs w:val="21"/>
          <w:u w:val="thick" w:color="2D2D2D"/>
        </w:rPr>
        <w:t xml:space="preserve"> </w:t>
      </w:r>
      <w:r w:rsidRPr="00D85D82">
        <w:rPr>
          <w:color w:val="2D2D2D"/>
          <w:w w:val="115"/>
          <w:sz w:val="21"/>
          <w:szCs w:val="21"/>
          <w:u w:val="thick" w:color="2D2D2D"/>
        </w:rPr>
        <w:t>information.</w:t>
      </w:r>
    </w:p>
    <w:p w14:paraId="667AC09C" w14:textId="77777777" w:rsidR="00BA3988" w:rsidRDefault="00BA3988" w:rsidP="0077242D">
      <w:pPr>
        <w:spacing w:before="113"/>
        <w:ind w:left="1459" w:right="769" w:hanging="4"/>
        <w:jc w:val="both"/>
        <w:rPr>
          <w:color w:val="2D2D2D"/>
          <w:w w:val="115"/>
          <w:sz w:val="21"/>
          <w:szCs w:val="21"/>
        </w:rPr>
      </w:pPr>
    </w:p>
    <w:p w14:paraId="50E01048" w14:textId="28AF41C4" w:rsidR="009E55A3" w:rsidRDefault="00D85D82" w:rsidP="0077242D">
      <w:pPr>
        <w:spacing w:before="113"/>
        <w:ind w:left="1459" w:right="769" w:hanging="4"/>
        <w:jc w:val="both"/>
        <w:rPr>
          <w:sz w:val="21"/>
          <w:szCs w:val="21"/>
        </w:rPr>
      </w:pPr>
      <w:r w:rsidRPr="00D85D82">
        <w:rPr>
          <w:color w:val="2D2D2D"/>
          <w:w w:val="115"/>
          <w:sz w:val="21"/>
          <w:szCs w:val="21"/>
        </w:rPr>
        <w:t>In the event a request for public information is filed with the County which involves your</w:t>
      </w:r>
      <w:r w:rsidRPr="00D85D82">
        <w:rPr>
          <w:color w:val="2D2D2D"/>
          <w:spacing w:val="-17"/>
          <w:w w:val="115"/>
          <w:sz w:val="21"/>
          <w:szCs w:val="21"/>
        </w:rPr>
        <w:t xml:space="preserve"> </w:t>
      </w:r>
      <w:r w:rsidRPr="00D85D82">
        <w:rPr>
          <w:color w:val="2D2D2D"/>
          <w:w w:val="115"/>
          <w:sz w:val="21"/>
          <w:szCs w:val="21"/>
        </w:rPr>
        <w:t>submission,</w:t>
      </w:r>
      <w:r w:rsidRPr="00D85D82">
        <w:rPr>
          <w:color w:val="2D2D2D"/>
          <w:spacing w:val="-17"/>
          <w:w w:val="115"/>
          <w:sz w:val="21"/>
          <w:szCs w:val="21"/>
        </w:rPr>
        <w:t xml:space="preserve"> </w:t>
      </w:r>
      <w:r w:rsidRPr="00D85D82">
        <w:rPr>
          <w:color w:val="2D2D2D"/>
          <w:w w:val="115"/>
          <w:sz w:val="21"/>
          <w:szCs w:val="21"/>
        </w:rPr>
        <w:t>you</w:t>
      </w:r>
      <w:r w:rsidRPr="00D85D82">
        <w:rPr>
          <w:color w:val="2D2D2D"/>
          <w:spacing w:val="-15"/>
          <w:w w:val="115"/>
          <w:sz w:val="21"/>
          <w:szCs w:val="21"/>
        </w:rPr>
        <w:t xml:space="preserve"> </w:t>
      </w:r>
      <w:r w:rsidRPr="00D85D82">
        <w:rPr>
          <w:color w:val="2D2D2D"/>
          <w:w w:val="115"/>
          <w:sz w:val="21"/>
          <w:szCs w:val="21"/>
        </w:rPr>
        <w:t>will</w:t>
      </w:r>
      <w:r w:rsidRPr="00D85D82">
        <w:rPr>
          <w:color w:val="2D2D2D"/>
          <w:spacing w:val="-15"/>
          <w:w w:val="115"/>
          <w:sz w:val="21"/>
          <w:szCs w:val="21"/>
        </w:rPr>
        <w:t xml:space="preserve"> </w:t>
      </w:r>
      <w:r w:rsidRPr="00D85D82">
        <w:rPr>
          <w:color w:val="2D2D2D"/>
          <w:w w:val="115"/>
          <w:sz w:val="21"/>
          <w:szCs w:val="21"/>
        </w:rPr>
        <w:t>be</w:t>
      </w:r>
      <w:r w:rsidRPr="00D85D82">
        <w:rPr>
          <w:color w:val="2D2D2D"/>
          <w:spacing w:val="-17"/>
          <w:w w:val="115"/>
          <w:sz w:val="21"/>
          <w:szCs w:val="21"/>
        </w:rPr>
        <w:t xml:space="preserve"> </w:t>
      </w:r>
      <w:r w:rsidRPr="00D85D82">
        <w:rPr>
          <w:color w:val="2D2D2D"/>
          <w:w w:val="115"/>
          <w:sz w:val="21"/>
          <w:szCs w:val="21"/>
        </w:rPr>
        <w:t>notified</w:t>
      </w:r>
      <w:r w:rsidRPr="00D85D82">
        <w:rPr>
          <w:color w:val="2D2D2D"/>
          <w:spacing w:val="-5"/>
          <w:w w:val="115"/>
          <w:sz w:val="21"/>
          <w:szCs w:val="21"/>
        </w:rPr>
        <w:t xml:space="preserve"> </w:t>
      </w:r>
      <w:r w:rsidRPr="00D85D82">
        <w:rPr>
          <w:color w:val="2D2D2D"/>
          <w:w w:val="115"/>
          <w:sz w:val="21"/>
          <w:szCs w:val="21"/>
        </w:rPr>
        <w:t>by</w:t>
      </w:r>
      <w:r w:rsidRPr="00D85D82">
        <w:rPr>
          <w:color w:val="2D2D2D"/>
          <w:spacing w:val="-17"/>
          <w:w w:val="115"/>
          <w:sz w:val="21"/>
          <w:szCs w:val="21"/>
        </w:rPr>
        <w:t xml:space="preserve"> </w:t>
      </w:r>
      <w:r w:rsidRPr="00D85D82">
        <w:rPr>
          <w:color w:val="2D2D2D"/>
          <w:w w:val="115"/>
          <w:sz w:val="21"/>
          <w:szCs w:val="21"/>
        </w:rPr>
        <w:t>the</w:t>
      </w:r>
      <w:r w:rsidRPr="00D85D82">
        <w:rPr>
          <w:color w:val="2D2D2D"/>
          <w:spacing w:val="-17"/>
          <w:w w:val="115"/>
          <w:sz w:val="21"/>
          <w:szCs w:val="21"/>
        </w:rPr>
        <w:t xml:space="preserve"> </w:t>
      </w:r>
      <w:r w:rsidRPr="00D85D82">
        <w:rPr>
          <w:color w:val="2D2D2D"/>
          <w:w w:val="115"/>
          <w:sz w:val="21"/>
          <w:szCs w:val="21"/>
        </w:rPr>
        <w:t>County of the</w:t>
      </w:r>
      <w:r w:rsidRPr="00D85D82">
        <w:rPr>
          <w:color w:val="2D2D2D"/>
          <w:spacing w:val="-6"/>
          <w:w w:val="115"/>
          <w:sz w:val="21"/>
          <w:szCs w:val="21"/>
        </w:rPr>
        <w:t xml:space="preserve"> </w:t>
      </w:r>
      <w:r w:rsidRPr="00D85D82">
        <w:rPr>
          <w:color w:val="2D2D2D"/>
          <w:w w:val="115"/>
          <w:sz w:val="21"/>
          <w:szCs w:val="21"/>
        </w:rPr>
        <w:t>request</w:t>
      </w:r>
      <w:r w:rsidRPr="00D85D82">
        <w:rPr>
          <w:color w:val="2D2D2D"/>
          <w:spacing w:val="-3"/>
          <w:w w:val="115"/>
          <w:sz w:val="21"/>
          <w:szCs w:val="21"/>
        </w:rPr>
        <w:t xml:space="preserve"> </w:t>
      </w:r>
      <w:r w:rsidRPr="00D85D82">
        <w:rPr>
          <w:color w:val="2D2D2D"/>
          <w:w w:val="115"/>
          <w:sz w:val="21"/>
          <w:szCs w:val="21"/>
        </w:rPr>
        <w:t>so that</w:t>
      </w:r>
      <w:r w:rsidRPr="00D85D82">
        <w:rPr>
          <w:color w:val="2D2D2D"/>
          <w:spacing w:val="-5"/>
          <w:w w:val="115"/>
          <w:sz w:val="21"/>
          <w:szCs w:val="21"/>
        </w:rPr>
        <w:t xml:space="preserve"> </w:t>
      </w:r>
      <w:r w:rsidRPr="00D85D82">
        <w:rPr>
          <w:color w:val="2D2D2D"/>
          <w:w w:val="115"/>
          <w:sz w:val="21"/>
          <w:szCs w:val="21"/>
        </w:rPr>
        <w:t>you</w:t>
      </w:r>
      <w:r w:rsidRPr="00D85D82">
        <w:rPr>
          <w:color w:val="2D2D2D"/>
          <w:spacing w:val="-11"/>
          <w:w w:val="115"/>
          <w:sz w:val="21"/>
          <w:szCs w:val="21"/>
        </w:rPr>
        <w:t xml:space="preserve"> </w:t>
      </w:r>
      <w:r w:rsidRPr="00D85D82">
        <w:rPr>
          <w:color w:val="2D2D2D"/>
          <w:w w:val="115"/>
          <w:sz w:val="21"/>
          <w:szCs w:val="21"/>
        </w:rPr>
        <w:t>have</w:t>
      </w:r>
      <w:r w:rsidRPr="00D85D82">
        <w:rPr>
          <w:color w:val="2D2D2D"/>
          <w:spacing w:val="-5"/>
          <w:w w:val="115"/>
          <w:sz w:val="21"/>
          <w:szCs w:val="21"/>
        </w:rPr>
        <w:t xml:space="preserve"> </w:t>
      </w:r>
      <w:r w:rsidRPr="00D85D82">
        <w:rPr>
          <w:color w:val="2D2D2D"/>
          <w:w w:val="115"/>
          <w:sz w:val="21"/>
          <w:szCs w:val="21"/>
        </w:rPr>
        <w:t>an opportunity</w:t>
      </w:r>
      <w:r w:rsidRPr="00D85D82">
        <w:rPr>
          <w:color w:val="2D2D2D"/>
          <w:spacing w:val="-11"/>
          <w:w w:val="115"/>
          <w:sz w:val="21"/>
          <w:szCs w:val="21"/>
        </w:rPr>
        <w:t xml:space="preserve"> </w:t>
      </w:r>
      <w:r w:rsidRPr="00D85D82">
        <w:rPr>
          <w:color w:val="2D2D2D"/>
          <w:w w:val="115"/>
          <w:sz w:val="21"/>
          <w:szCs w:val="21"/>
        </w:rPr>
        <w:t>to</w:t>
      </w:r>
      <w:r w:rsidRPr="00D85D82">
        <w:rPr>
          <w:color w:val="2D2D2D"/>
          <w:spacing w:val="-1"/>
          <w:w w:val="115"/>
          <w:sz w:val="21"/>
          <w:szCs w:val="21"/>
        </w:rPr>
        <w:t xml:space="preserve"> </w:t>
      </w:r>
      <w:r w:rsidRPr="00D85D82">
        <w:rPr>
          <w:color w:val="2D2D2D"/>
          <w:w w:val="115"/>
          <w:sz w:val="21"/>
          <w:szCs w:val="21"/>
        </w:rPr>
        <w:t>present</w:t>
      </w:r>
      <w:r w:rsidRPr="00D85D82">
        <w:rPr>
          <w:color w:val="2D2D2D"/>
          <w:spacing w:val="-4"/>
          <w:w w:val="115"/>
          <w:sz w:val="21"/>
          <w:szCs w:val="21"/>
        </w:rPr>
        <w:t xml:space="preserve"> </w:t>
      </w:r>
      <w:r w:rsidRPr="00D85D82">
        <w:rPr>
          <w:color w:val="2D2D2D"/>
          <w:w w:val="115"/>
          <w:sz w:val="21"/>
          <w:szCs w:val="21"/>
        </w:rPr>
        <w:t>your</w:t>
      </w:r>
      <w:r w:rsidRPr="00D85D82">
        <w:rPr>
          <w:color w:val="2D2D2D"/>
          <w:spacing w:val="-10"/>
          <w:w w:val="115"/>
          <w:sz w:val="21"/>
          <w:szCs w:val="21"/>
        </w:rPr>
        <w:t xml:space="preserve"> </w:t>
      </w:r>
      <w:r w:rsidRPr="00D85D82">
        <w:rPr>
          <w:color w:val="2D2D2D"/>
          <w:w w:val="115"/>
          <w:sz w:val="21"/>
          <w:szCs w:val="21"/>
        </w:rPr>
        <w:t>reasons for claims</w:t>
      </w:r>
      <w:r w:rsidRPr="00D85D82">
        <w:rPr>
          <w:color w:val="2D2D2D"/>
          <w:spacing w:val="-5"/>
          <w:w w:val="115"/>
          <w:sz w:val="21"/>
          <w:szCs w:val="21"/>
        </w:rPr>
        <w:t xml:space="preserve"> </w:t>
      </w:r>
      <w:r w:rsidRPr="00D85D82">
        <w:rPr>
          <w:color w:val="2D2D2D"/>
          <w:w w:val="115"/>
          <w:sz w:val="21"/>
          <w:szCs w:val="21"/>
        </w:rPr>
        <w:t>of</w:t>
      </w:r>
      <w:r w:rsidRPr="00D85D82">
        <w:rPr>
          <w:color w:val="2D2D2D"/>
          <w:spacing w:val="-3"/>
          <w:w w:val="115"/>
          <w:sz w:val="21"/>
          <w:szCs w:val="21"/>
        </w:rPr>
        <w:t xml:space="preserve"> </w:t>
      </w:r>
      <w:r w:rsidRPr="00D85D82">
        <w:rPr>
          <w:color w:val="2D2D2D"/>
          <w:w w:val="115"/>
          <w:sz w:val="21"/>
          <w:szCs w:val="21"/>
        </w:rPr>
        <w:t>confidentiality</w:t>
      </w:r>
      <w:r w:rsidRPr="00D85D82">
        <w:rPr>
          <w:color w:val="2D2D2D"/>
          <w:spacing w:val="-17"/>
          <w:w w:val="115"/>
          <w:sz w:val="21"/>
          <w:szCs w:val="21"/>
        </w:rPr>
        <w:t xml:space="preserve"> </w:t>
      </w:r>
      <w:r w:rsidRPr="00D85D82">
        <w:rPr>
          <w:color w:val="2D2D2D"/>
          <w:w w:val="115"/>
          <w:sz w:val="21"/>
          <w:szCs w:val="21"/>
        </w:rPr>
        <w:t>to</w:t>
      </w:r>
      <w:r w:rsidRPr="00D85D82">
        <w:rPr>
          <w:color w:val="2D2D2D"/>
          <w:spacing w:val="-14"/>
          <w:w w:val="115"/>
          <w:sz w:val="21"/>
          <w:szCs w:val="21"/>
        </w:rPr>
        <w:t xml:space="preserve"> </w:t>
      </w:r>
      <w:r w:rsidRPr="00D85D82">
        <w:rPr>
          <w:color w:val="2D2D2D"/>
          <w:w w:val="115"/>
          <w:sz w:val="21"/>
          <w:szCs w:val="21"/>
        </w:rPr>
        <w:t>the</w:t>
      </w:r>
      <w:r w:rsidRPr="00D85D82">
        <w:rPr>
          <w:color w:val="2D2D2D"/>
          <w:spacing w:val="-17"/>
          <w:w w:val="115"/>
          <w:sz w:val="21"/>
          <w:szCs w:val="21"/>
        </w:rPr>
        <w:t xml:space="preserve"> </w:t>
      </w:r>
      <w:r w:rsidRPr="00D85D82">
        <w:rPr>
          <w:color w:val="2D2D2D"/>
          <w:w w:val="115"/>
          <w:sz w:val="21"/>
          <w:szCs w:val="21"/>
        </w:rPr>
        <w:t>Texas</w:t>
      </w:r>
      <w:r w:rsidRPr="00D85D82">
        <w:rPr>
          <w:color w:val="2D2D2D"/>
          <w:spacing w:val="-2"/>
          <w:w w:val="115"/>
          <w:sz w:val="21"/>
          <w:szCs w:val="21"/>
        </w:rPr>
        <w:t xml:space="preserve"> </w:t>
      </w:r>
      <w:r w:rsidRPr="00D85D82">
        <w:rPr>
          <w:color w:val="2D2D2D"/>
          <w:w w:val="115"/>
          <w:sz w:val="21"/>
          <w:szCs w:val="21"/>
        </w:rPr>
        <w:t xml:space="preserve">Attorney </w:t>
      </w:r>
      <w:r w:rsidRPr="00D85D82">
        <w:rPr>
          <w:color w:val="2D2D2D"/>
          <w:spacing w:val="-2"/>
          <w:w w:val="115"/>
          <w:sz w:val="21"/>
          <w:szCs w:val="21"/>
        </w:rPr>
        <w:t>General.</w:t>
      </w:r>
    </w:p>
    <w:p w14:paraId="462C3AB0" w14:textId="77777777" w:rsidR="0077242D" w:rsidRDefault="0077242D" w:rsidP="0077242D">
      <w:pPr>
        <w:spacing w:before="113"/>
        <w:ind w:left="1459" w:right="769" w:hanging="4"/>
        <w:jc w:val="both"/>
        <w:rPr>
          <w:sz w:val="21"/>
          <w:szCs w:val="21"/>
        </w:rPr>
      </w:pPr>
    </w:p>
    <w:p w14:paraId="7B4888A6" w14:textId="77777777" w:rsidR="00BA3988" w:rsidRPr="00D85D82" w:rsidRDefault="00BA3988" w:rsidP="0077242D">
      <w:pPr>
        <w:spacing w:before="113"/>
        <w:ind w:left="1459" w:right="769" w:hanging="4"/>
        <w:jc w:val="both"/>
        <w:rPr>
          <w:sz w:val="21"/>
          <w:szCs w:val="21"/>
        </w:rPr>
      </w:pPr>
    </w:p>
    <w:p w14:paraId="290AE81C" w14:textId="77777777" w:rsidR="00D85D82" w:rsidRDefault="00D85D82" w:rsidP="00D85D82">
      <w:pPr>
        <w:spacing w:line="239" w:lineRule="exact"/>
        <w:ind w:left="1455"/>
        <w:jc w:val="both"/>
        <w:rPr>
          <w:color w:val="2D2D2D"/>
          <w:spacing w:val="-2"/>
          <w:w w:val="110"/>
          <w:sz w:val="21"/>
          <w:szCs w:val="21"/>
        </w:rPr>
      </w:pPr>
      <w:r w:rsidRPr="00D85D82">
        <w:rPr>
          <w:color w:val="2D2D2D"/>
          <w:w w:val="110"/>
          <w:sz w:val="21"/>
          <w:szCs w:val="21"/>
        </w:rPr>
        <w:t>In</w:t>
      </w:r>
      <w:r w:rsidRPr="00D85D82">
        <w:rPr>
          <w:color w:val="2D2D2D"/>
          <w:spacing w:val="-8"/>
          <w:w w:val="110"/>
          <w:sz w:val="21"/>
          <w:szCs w:val="21"/>
        </w:rPr>
        <w:t xml:space="preserve"> </w:t>
      </w:r>
      <w:r w:rsidRPr="00D85D82">
        <w:rPr>
          <w:color w:val="2D2D2D"/>
          <w:w w:val="110"/>
          <w:sz w:val="21"/>
          <w:szCs w:val="21"/>
        </w:rPr>
        <w:t>signing</w:t>
      </w:r>
      <w:r w:rsidRPr="00D85D82">
        <w:rPr>
          <w:color w:val="2D2D2D"/>
          <w:spacing w:val="-12"/>
          <w:w w:val="110"/>
          <w:sz w:val="21"/>
          <w:szCs w:val="21"/>
        </w:rPr>
        <w:t xml:space="preserve"> </w:t>
      </w:r>
      <w:r w:rsidRPr="00D85D82">
        <w:rPr>
          <w:color w:val="2D2D2D"/>
          <w:w w:val="110"/>
          <w:sz w:val="21"/>
          <w:szCs w:val="21"/>
        </w:rPr>
        <w:t>this</w:t>
      </w:r>
      <w:r w:rsidRPr="00D85D82">
        <w:rPr>
          <w:color w:val="2D2D2D"/>
          <w:spacing w:val="-13"/>
          <w:w w:val="110"/>
          <w:sz w:val="21"/>
          <w:szCs w:val="21"/>
        </w:rPr>
        <w:t xml:space="preserve"> </w:t>
      </w:r>
      <w:r w:rsidRPr="00D85D82">
        <w:rPr>
          <w:color w:val="2D2D2D"/>
          <w:w w:val="110"/>
          <w:sz w:val="21"/>
          <w:szCs w:val="21"/>
        </w:rPr>
        <w:t>form,</w:t>
      </w:r>
      <w:r w:rsidRPr="00D85D82">
        <w:rPr>
          <w:color w:val="2D2D2D"/>
          <w:spacing w:val="-16"/>
          <w:w w:val="110"/>
          <w:sz w:val="21"/>
          <w:szCs w:val="21"/>
        </w:rPr>
        <w:t xml:space="preserve"> </w:t>
      </w:r>
      <w:r w:rsidRPr="00D85D82">
        <w:rPr>
          <w:color w:val="2D2D2D"/>
          <w:w w:val="110"/>
          <w:sz w:val="21"/>
          <w:szCs w:val="21"/>
        </w:rPr>
        <w:t>I</w:t>
      </w:r>
      <w:r w:rsidRPr="00D85D82">
        <w:rPr>
          <w:color w:val="2D2D2D"/>
          <w:spacing w:val="-12"/>
          <w:w w:val="110"/>
          <w:sz w:val="21"/>
          <w:szCs w:val="21"/>
        </w:rPr>
        <w:t xml:space="preserve"> </w:t>
      </w:r>
      <w:r w:rsidRPr="00D85D82">
        <w:rPr>
          <w:color w:val="2D2D2D"/>
          <w:w w:val="110"/>
          <w:sz w:val="21"/>
          <w:szCs w:val="21"/>
        </w:rPr>
        <w:t>acknowledge</w:t>
      </w:r>
      <w:r w:rsidRPr="00D85D82">
        <w:rPr>
          <w:color w:val="2D2D2D"/>
          <w:spacing w:val="5"/>
          <w:w w:val="110"/>
          <w:sz w:val="21"/>
          <w:szCs w:val="21"/>
        </w:rPr>
        <w:t xml:space="preserve"> </w:t>
      </w:r>
      <w:r w:rsidRPr="00D85D82">
        <w:rPr>
          <w:color w:val="2D2D2D"/>
          <w:w w:val="110"/>
          <w:sz w:val="21"/>
          <w:szCs w:val="21"/>
        </w:rPr>
        <w:t>that</w:t>
      </w:r>
      <w:r w:rsidRPr="00D85D82">
        <w:rPr>
          <w:color w:val="2D2D2D"/>
          <w:spacing w:val="-10"/>
          <w:w w:val="110"/>
          <w:sz w:val="21"/>
          <w:szCs w:val="21"/>
        </w:rPr>
        <w:t xml:space="preserve"> </w:t>
      </w:r>
      <w:r w:rsidRPr="00D85D82">
        <w:rPr>
          <w:color w:val="2D2D2D"/>
          <w:w w:val="110"/>
          <w:sz w:val="21"/>
          <w:szCs w:val="21"/>
        </w:rPr>
        <w:t>I</w:t>
      </w:r>
      <w:r w:rsidRPr="00D85D82">
        <w:rPr>
          <w:color w:val="2D2D2D"/>
          <w:spacing w:val="-12"/>
          <w:w w:val="110"/>
          <w:sz w:val="21"/>
          <w:szCs w:val="21"/>
        </w:rPr>
        <w:t xml:space="preserve"> </w:t>
      </w:r>
      <w:r w:rsidRPr="00D85D82">
        <w:rPr>
          <w:color w:val="2D2D2D"/>
          <w:w w:val="110"/>
          <w:sz w:val="21"/>
          <w:szCs w:val="21"/>
        </w:rPr>
        <w:t>have</w:t>
      </w:r>
      <w:r w:rsidRPr="00D85D82">
        <w:rPr>
          <w:color w:val="2D2D2D"/>
          <w:spacing w:val="-13"/>
          <w:w w:val="110"/>
          <w:sz w:val="21"/>
          <w:szCs w:val="21"/>
        </w:rPr>
        <w:t xml:space="preserve"> </w:t>
      </w:r>
      <w:r w:rsidRPr="00D85D82">
        <w:rPr>
          <w:color w:val="2D2D2D"/>
          <w:w w:val="110"/>
          <w:sz w:val="21"/>
          <w:szCs w:val="21"/>
        </w:rPr>
        <w:t>read</w:t>
      </w:r>
      <w:r w:rsidRPr="00D85D82">
        <w:rPr>
          <w:color w:val="2D2D2D"/>
          <w:spacing w:val="-16"/>
          <w:w w:val="110"/>
          <w:sz w:val="21"/>
          <w:szCs w:val="21"/>
        </w:rPr>
        <w:t xml:space="preserve"> </w:t>
      </w:r>
      <w:r w:rsidRPr="00D85D82">
        <w:rPr>
          <w:color w:val="2D2D2D"/>
          <w:w w:val="110"/>
          <w:sz w:val="21"/>
          <w:szCs w:val="21"/>
        </w:rPr>
        <w:t>the</w:t>
      </w:r>
      <w:r w:rsidRPr="00D85D82">
        <w:rPr>
          <w:color w:val="2D2D2D"/>
          <w:spacing w:val="-1"/>
          <w:w w:val="110"/>
          <w:sz w:val="21"/>
          <w:szCs w:val="21"/>
        </w:rPr>
        <w:t xml:space="preserve"> </w:t>
      </w:r>
      <w:r w:rsidRPr="00D85D82">
        <w:rPr>
          <w:color w:val="2D2D2D"/>
          <w:w w:val="110"/>
          <w:sz w:val="21"/>
          <w:szCs w:val="21"/>
        </w:rPr>
        <w:t>above</w:t>
      </w:r>
      <w:r w:rsidRPr="00D85D82">
        <w:rPr>
          <w:color w:val="2D2D2D"/>
          <w:spacing w:val="-15"/>
          <w:w w:val="110"/>
          <w:sz w:val="21"/>
          <w:szCs w:val="21"/>
        </w:rPr>
        <w:t xml:space="preserve"> </w:t>
      </w:r>
      <w:r w:rsidRPr="00D85D82">
        <w:rPr>
          <w:color w:val="2D2D2D"/>
          <w:w w:val="110"/>
          <w:sz w:val="21"/>
          <w:szCs w:val="21"/>
        </w:rPr>
        <w:t>and</w:t>
      </w:r>
      <w:r w:rsidRPr="00D85D82">
        <w:rPr>
          <w:color w:val="2D2D2D"/>
          <w:spacing w:val="-13"/>
          <w:w w:val="110"/>
          <w:sz w:val="21"/>
          <w:szCs w:val="21"/>
        </w:rPr>
        <w:t xml:space="preserve"> </w:t>
      </w:r>
      <w:r w:rsidRPr="00D85D82">
        <w:rPr>
          <w:color w:val="2D2D2D"/>
          <w:w w:val="110"/>
          <w:sz w:val="21"/>
          <w:szCs w:val="21"/>
        </w:rPr>
        <w:t>further</w:t>
      </w:r>
      <w:r w:rsidRPr="00D85D82">
        <w:rPr>
          <w:color w:val="2D2D2D"/>
          <w:spacing w:val="-5"/>
          <w:w w:val="110"/>
          <w:sz w:val="21"/>
          <w:szCs w:val="21"/>
        </w:rPr>
        <w:t xml:space="preserve"> </w:t>
      </w:r>
      <w:r w:rsidRPr="00D85D82">
        <w:rPr>
          <w:color w:val="2D2D2D"/>
          <w:spacing w:val="-2"/>
          <w:w w:val="110"/>
          <w:sz w:val="21"/>
          <w:szCs w:val="21"/>
        </w:rPr>
        <w:t>state:</w:t>
      </w:r>
    </w:p>
    <w:p w14:paraId="4F3F4040" w14:textId="77777777" w:rsidR="009E55A3" w:rsidRPr="00D85D82" w:rsidRDefault="009E55A3" w:rsidP="00D85D82">
      <w:pPr>
        <w:spacing w:line="239" w:lineRule="exact"/>
        <w:ind w:left="1455"/>
        <w:jc w:val="both"/>
        <w:rPr>
          <w:sz w:val="21"/>
          <w:szCs w:val="21"/>
        </w:rPr>
      </w:pPr>
    </w:p>
    <w:p w14:paraId="22774E2B" w14:textId="77777777" w:rsidR="00D85D82" w:rsidRPr="00D85D82" w:rsidRDefault="00D85D82" w:rsidP="00D85D82">
      <w:pPr>
        <w:numPr>
          <w:ilvl w:val="0"/>
          <w:numId w:val="15"/>
        </w:numPr>
        <w:tabs>
          <w:tab w:val="left" w:pos="1461"/>
          <w:tab w:val="left" w:pos="1651"/>
        </w:tabs>
        <w:spacing w:line="242" w:lineRule="auto"/>
        <w:ind w:right="765" w:hanging="2"/>
        <w:jc w:val="both"/>
        <w:rPr>
          <w:sz w:val="21"/>
        </w:rPr>
      </w:pPr>
      <w:r w:rsidRPr="00D85D82">
        <w:rPr>
          <w:color w:val="2D2D2D"/>
          <w:sz w:val="21"/>
        </w:rPr>
        <w:t xml:space="preserve">The proposal/bid submitted to the County </w:t>
      </w:r>
      <w:r w:rsidRPr="00D85D82">
        <w:rPr>
          <w:color w:val="2D2D2D"/>
          <w:sz w:val="21"/>
          <w:u w:val="thick" w:color="2D2D2D"/>
        </w:rPr>
        <w:t>contains NO confidential information</w:t>
      </w:r>
      <w:r w:rsidRPr="00D85D82">
        <w:rPr>
          <w:color w:val="2D2D2D"/>
          <w:sz w:val="21"/>
        </w:rPr>
        <w:t xml:space="preserve"> and may be released to the public if required under the Texas Public Information Act.</w:t>
      </w:r>
    </w:p>
    <w:p w14:paraId="55FE92D9" w14:textId="77777777" w:rsidR="00D85D82" w:rsidRPr="00D85D82" w:rsidRDefault="00D85D82" w:rsidP="00D85D82">
      <w:pPr>
        <w:numPr>
          <w:ilvl w:val="0"/>
          <w:numId w:val="15"/>
        </w:numPr>
        <w:tabs>
          <w:tab w:val="left" w:pos="1456"/>
          <w:tab w:val="left" w:pos="1651"/>
        </w:tabs>
        <w:spacing w:before="235" w:line="237" w:lineRule="auto"/>
        <w:ind w:left="1456" w:right="1080" w:hanging="7"/>
        <w:rPr>
          <w:sz w:val="21"/>
        </w:rPr>
      </w:pPr>
      <w:r w:rsidRPr="00D85D82">
        <w:rPr>
          <w:color w:val="2D2D2D"/>
          <w:sz w:val="21"/>
        </w:rPr>
        <w:t>The proposal/bid</w:t>
      </w:r>
      <w:r w:rsidRPr="00D85D82">
        <w:rPr>
          <w:color w:val="2D2D2D"/>
          <w:spacing w:val="40"/>
          <w:sz w:val="21"/>
        </w:rPr>
        <w:t xml:space="preserve"> </w:t>
      </w:r>
      <w:r w:rsidRPr="00D85D82">
        <w:rPr>
          <w:color w:val="2D2D2D"/>
          <w:sz w:val="21"/>
        </w:rPr>
        <w:t>submitted</w:t>
      </w:r>
      <w:r w:rsidRPr="00D85D82">
        <w:rPr>
          <w:color w:val="2D2D2D"/>
          <w:spacing w:val="40"/>
          <w:sz w:val="21"/>
        </w:rPr>
        <w:t xml:space="preserve"> </w:t>
      </w:r>
      <w:r w:rsidRPr="00D85D82">
        <w:rPr>
          <w:color w:val="2D2D2D"/>
          <w:sz w:val="21"/>
          <w:u w:val="thick" w:color="2D2D2D"/>
        </w:rPr>
        <w:t>contains</w:t>
      </w:r>
      <w:r w:rsidRPr="00D85D82">
        <w:rPr>
          <w:color w:val="2D2D2D"/>
          <w:spacing w:val="39"/>
          <w:sz w:val="21"/>
          <w:u w:val="thick" w:color="2D2D2D"/>
        </w:rPr>
        <w:t xml:space="preserve"> </w:t>
      </w:r>
      <w:r w:rsidRPr="00D85D82">
        <w:rPr>
          <w:color w:val="2D2D2D"/>
          <w:sz w:val="21"/>
          <w:u w:val="thick" w:color="2D2D2D"/>
        </w:rPr>
        <w:t>confidential</w:t>
      </w:r>
      <w:r w:rsidRPr="00D85D82">
        <w:rPr>
          <w:color w:val="2D2D2D"/>
          <w:spacing w:val="40"/>
          <w:sz w:val="21"/>
        </w:rPr>
        <w:t xml:space="preserve"> </w:t>
      </w:r>
      <w:r w:rsidRPr="00D85D82">
        <w:rPr>
          <w:color w:val="2D2D2D"/>
          <w:sz w:val="21"/>
        </w:rPr>
        <w:t xml:space="preserve">information which is </w:t>
      </w:r>
      <w:proofErr w:type="gramStart"/>
      <w:r w:rsidRPr="00D85D82">
        <w:rPr>
          <w:color w:val="2D2D2D"/>
          <w:sz w:val="21"/>
        </w:rPr>
        <w:t>labeled</w:t>
      </w:r>
      <w:proofErr w:type="gramEnd"/>
      <w:r w:rsidRPr="00D85D82">
        <w:rPr>
          <w:color w:val="2D2D2D"/>
          <w:spacing w:val="40"/>
          <w:sz w:val="21"/>
        </w:rPr>
        <w:t xml:space="preserve"> </w:t>
      </w:r>
      <w:r w:rsidRPr="00D85D82">
        <w:rPr>
          <w:color w:val="2D2D2D"/>
          <w:sz w:val="21"/>
        </w:rPr>
        <w:t>and which may be found on the following pages:</w:t>
      </w:r>
    </w:p>
    <w:p w14:paraId="225476C2" w14:textId="77777777" w:rsidR="00D85D82" w:rsidRPr="00D85D82" w:rsidRDefault="00D85D82" w:rsidP="00D85D82">
      <w:pPr>
        <w:spacing w:before="10"/>
        <w:rPr>
          <w:sz w:val="17"/>
          <w:szCs w:val="21"/>
        </w:rPr>
      </w:pPr>
      <w:r w:rsidRPr="00D85D82">
        <w:rPr>
          <w:noProof/>
          <w:sz w:val="21"/>
          <w:szCs w:val="21"/>
        </w:rPr>
        <mc:AlternateContent>
          <mc:Choice Requires="wps">
            <w:drawing>
              <wp:anchor distT="0" distB="0" distL="0" distR="0" simplePos="0" relativeHeight="487597056" behindDoc="1" locked="0" layoutInCell="1" allowOverlap="1" wp14:anchorId="59767A96" wp14:editId="3149BA0A">
                <wp:simplePos x="0" y="0"/>
                <wp:positionH relativeFrom="page">
                  <wp:posOffset>988748</wp:posOffset>
                </wp:positionH>
                <wp:positionV relativeFrom="paragraph">
                  <wp:posOffset>145972</wp:posOffset>
                </wp:positionV>
                <wp:extent cx="451675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6755" cy="1270"/>
                        </a:xfrm>
                        <a:custGeom>
                          <a:avLst/>
                          <a:gdLst/>
                          <a:ahLst/>
                          <a:cxnLst/>
                          <a:rect l="l" t="t" r="r" b="b"/>
                          <a:pathLst>
                            <a:path w="4516755">
                              <a:moveTo>
                                <a:pt x="0" y="0"/>
                              </a:moveTo>
                              <a:lnTo>
                                <a:pt x="4516507"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1E01BF" id="Graphic 126" o:spid="_x0000_s1026" style="position:absolute;margin-left:77.85pt;margin-top:11.5pt;width:355.6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4516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" path="m,l4516507,e" filled="f" strokeweight=".33919mm">
                <v:path arrowok="t"/>
                <w10:wrap type="topAndBottom" anchorx="page"/>
              </v:shape>
            </w:pict>
          </mc:Fallback>
        </mc:AlternateContent>
      </w:r>
    </w:p>
    <w:p w14:paraId="1D5CC7D8" w14:textId="77777777" w:rsidR="00D85D82" w:rsidRPr="00D85D82" w:rsidRDefault="00D85D82" w:rsidP="00D85D82">
      <w:pPr>
        <w:spacing w:before="9"/>
        <w:ind w:left="1456" w:right="906" w:firstLine="1"/>
        <w:rPr>
          <w:sz w:val="21"/>
          <w:szCs w:val="21"/>
        </w:rPr>
      </w:pPr>
      <w:r w:rsidRPr="00D85D82">
        <w:rPr>
          <w:color w:val="2D2D2D"/>
          <w:sz w:val="21"/>
          <w:szCs w:val="21"/>
        </w:rPr>
        <w:t>and any information</w:t>
      </w:r>
      <w:r w:rsidRPr="00D85D82">
        <w:rPr>
          <w:color w:val="2D2D2D"/>
          <w:spacing w:val="13"/>
          <w:sz w:val="21"/>
          <w:szCs w:val="21"/>
        </w:rPr>
        <w:t xml:space="preserve"> </w:t>
      </w:r>
      <w:r w:rsidRPr="00D85D82">
        <w:rPr>
          <w:color w:val="2D2D2D"/>
          <w:sz w:val="21"/>
          <w:szCs w:val="21"/>
        </w:rPr>
        <w:t>contained on</w:t>
      </w:r>
      <w:r w:rsidRPr="00D85D82">
        <w:rPr>
          <w:color w:val="2D2D2D"/>
          <w:spacing w:val="-2"/>
          <w:sz w:val="21"/>
          <w:szCs w:val="21"/>
        </w:rPr>
        <w:t xml:space="preserve"> </w:t>
      </w:r>
      <w:r w:rsidRPr="00D85D82">
        <w:rPr>
          <w:color w:val="2D2D2D"/>
          <w:sz w:val="21"/>
          <w:szCs w:val="21"/>
        </w:rPr>
        <w:t>page</w:t>
      </w:r>
      <w:r w:rsidRPr="00D85D82">
        <w:rPr>
          <w:color w:val="2D2D2D"/>
          <w:spacing w:val="-2"/>
          <w:sz w:val="21"/>
          <w:szCs w:val="21"/>
        </w:rPr>
        <w:t xml:space="preserve"> </w:t>
      </w:r>
      <w:r w:rsidRPr="00D85D82">
        <w:rPr>
          <w:color w:val="2D2D2D"/>
          <w:sz w:val="21"/>
          <w:szCs w:val="21"/>
        </w:rPr>
        <w:t>numbers not listed above</w:t>
      </w:r>
      <w:r w:rsidRPr="00D85D82">
        <w:rPr>
          <w:color w:val="2D2D2D"/>
          <w:spacing w:val="-5"/>
          <w:sz w:val="21"/>
          <w:szCs w:val="21"/>
        </w:rPr>
        <w:t xml:space="preserve"> </w:t>
      </w:r>
      <w:r w:rsidRPr="00D85D82">
        <w:rPr>
          <w:color w:val="2D2D2D"/>
          <w:sz w:val="21"/>
          <w:szCs w:val="21"/>
        </w:rPr>
        <w:t>may be</w:t>
      </w:r>
      <w:r w:rsidRPr="00D85D82">
        <w:rPr>
          <w:color w:val="2D2D2D"/>
          <w:spacing w:val="-7"/>
          <w:sz w:val="21"/>
          <w:szCs w:val="21"/>
        </w:rPr>
        <w:t xml:space="preserve"> </w:t>
      </w:r>
      <w:r w:rsidRPr="00D85D82">
        <w:rPr>
          <w:color w:val="2D2D2D"/>
          <w:sz w:val="21"/>
          <w:szCs w:val="21"/>
        </w:rPr>
        <w:t>released to</w:t>
      </w:r>
      <w:r w:rsidRPr="00D85D82">
        <w:rPr>
          <w:color w:val="2D2D2D"/>
          <w:spacing w:val="-9"/>
          <w:sz w:val="21"/>
          <w:szCs w:val="21"/>
        </w:rPr>
        <w:t xml:space="preserve"> </w:t>
      </w:r>
      <w:r w:rsidRPr="00D85D82">
        <w:rPr>
          <w:color w:val="2D2D2D"/>
          <w:sz w:val="21"/>
          <w:szCs w:val="21"/>
        </w:rPr>
        <w:t>the</w:t>
      </w:r>
      <w:r w:rsidRPr="00D85D82">
        <w:rPr>
          <w:color w:val="2D2D2D"/>
          <w:spacing w:val="-5"/>
          <w:sz w:val="21"/>
          <w:szCs w:val="21"/>
        </w:rPr>
        <w:t xml:space="preserve"> </w:t>
      </w:r>
      <w:r w:rsidRPr="00D85D82">
        <w:rPr>
          <w:color w:val="2D2D2D"/>
          <w:sz w:val="21"/>
          <w:szCs w:val="21"/>
        </w:rPr>
        <w:t>public if required under the Texas Public Information Act.</w:t>
      </w:r>
    </w:p>
    <w:p w14:paraId="0B6B7B5E" w14:textId="77777777" w:rsidR="00D85D82" w:rsidRPr="00D85D82" w:rsidRDefault="00D85D82" w:rsidP="00D85D82">
      <w:pPr>
        <w:rPr>
          <w:sz w:val="21"/>
          <w:szCs w:val="21"/>
        </w:rPr>
      </w:pPr>
    </w:p>
    <w:p w14:paraId="35688D15" w14:textId="77777777" w:rsidR="00D85D82" w:rsidRDefault="00D85D82" w:rsidP="00D85D82">
      <w:pPr>
        <w:spacing w:before="5"/>
        <w:rPr>
          <w:sz w:val="21"/>
          <w:szCs w:val="21"/>
        </w:rPr>
      </w:pPr>
    </w:p>
    <w:p w14:paraId="32D76DC8" w14:textId="77777777" w:rsidR="00BA3988" w:rsidRDefault="00BA3988" w:rsidP="00D85D82">
      <w:pPr>
        <w:spacing w:before="5"/>
        <w:rPr>
          <w:sz w:val="21"/>
          <w:szCs w:val="21"/>
        </w:rPr>
      </w:pPr>
    </w:p>
    <w:p w14:paraId="1DEADF26" w14:textId="77777777" w:rsidR="00BA3988" w:rsidRPr="00D85D82" w:rsidRDefault="00BA3988" w:rsidP="00D85D82">
      <w:pPr>
        <w:spacing w:before="5"/>
        <w:rPr>
          <w:sz w:val="21"/>
          <w:szCs w:val="21"/>
        </w:rPr>
      </w:pPr>
    </w:p>
    <w:p w14:paraId="06F9207F" w14:textId="4890B369" w:rsidR="00D85D82" w:rsidRPr="00D85D82" w:rsidRDefault="00D85D82" w:rsidP="00D85D82">
      <w:pPr>
        <w:tabs>
          <w:tab w:val="left" w:pos="5976"/>
          <w:tab w:val="left" w:pos="9215"/>
          <w:tab w:val="left" w:pos="9671"/>
        </w:tabs>
        <w:spacing w:before="1" w:line="468" w:lineRule="auto"/>
        <w:ind w:left="1456" w:right="1586" w:firstLine="3"/>
        <w:rPr>
          <w:sz w:val="21"/>
          <w:szCs w:val="21"/>
        </w:rPr>
      </w:pPr>
      <w:r w:rsidRPr="00D85D82">
        <w:rPr>
          <w:color w:val="2D2D2D"/>
          <w:w w:val="115"/>
          <w:sz w:val="21"/>
          <w:szCs w:val="21"/>
        </w:rPr>
        <w:t xml:space="preserve">Vendor/Respondent Submitting: </w:t>
      </w:r>
      <w:r w:rsidRPr="00D85D82">
        <w:rPr>
          <w:color w:val="2D2D2D"/>
          <w:sz w:val="21"/>
          <w:szCs w:val="21"/>
          <w:u w:val="single" w:color="2C2C2C"/>
        </w:rPr>
        <w:tab/>
      </w:r>
      <w:r w:rsidRPr="00D85D82">
        <w:rPr>
          <w:color w:val="2D2D2D"/>
          <w:sz w:val="21"/>
          <w:szCs w:val="21"/>
          <w:u w:val="single" w:color="2C2C2C"/>
        </w:rPr>
        <w:tab/>
      </w:r>
      <w:r w:rsidRPr="00D85D82">
        <w:rPr>
          <w:color w:val="2D2D2D"/>
          <w:sz w:val="21"/>
          <w:szCs w:val="21"/>
          <w:u w:val="single" w:color="2C2C2C"/>
        </w:rPr>
        <w:tab/>
      </w:r>
      <w:r w:rsidRPr="00D85D82">
        <w:rPr>
          <w:color w:val="2D2D2D"/>
          <w:sz w:val="21"/>
          <w:szCs w:val="21"/>
        </w:rPr>
        <w:t xml:space="preserve"> </w:t>
      </w:r>
      <w:r w:rsidRPr="00D85D82">
        <w:rPr>
          <w:color w:val="2D2D2D"/>
          <w:w w:val="115"/>
          <w:position w:val="1"/>
          <w:sz w:val="21"/>
          <w:szCs w:val="21"/>
        </w:rPr>
        <w:t xml:space="preserve">Signature: </w:t>
      </w:r>
      <w:r w:rsidRPr="00D85D82">
        <w:rPr>
          <w:color w:val="2D2D2D"/>
          <w:position w:val="1"/>
          <w:sz w:val="21"/>
          <w:szCs w:val="21"/>
          <w:u w:val="single" w:color="2C2C2C"/>
        </w:rPr>
        <w:tab/>
      </w:r>
      <w:r w:rsidRPr="00D85D82">
        <w:rPr>
          <w:color w:val="2D2D2D"/>
          <w:spacing w:val="40"/>
          <w:w w:val="205"/>
          <w:position w:val="1"/>
          <w:sz w:val="21"/>
          <w:szCs w:val="21"/>
        </w:rPr>
        <w:t xml:space="preserve"> </w:t>
      </w:r>
      <w:r w:rsidRPr="00D85D82">
        <w:rPr>
          <w:color w:val="2D2D2D"/>
          <w:w w:val="115"/>
          <w:sz w:val="21"/>
          <w:szCs w:val="21"/>
        </w:rPr>
        <w:t xml:space="preserve">Date: </w:t>
      </w:r>
      <w:r w:rsidRPr="00D85D82">
        <w:rPr>
          <w:color w:val="2D2D2D"/>
          <w:sz w:val="21"/>
          <w:szCs w:val="21"/>
          <w:u w:val="single" w:color="2C2C2C"/>
        </w:rPr>
        <w:tab/>
      </w:r>
    </w:p>
    <w:p w14:paraId="7EEBBF43" w14:textId="1E604EA7" w:rsidR="00D85D82" w:rsidRPr="00D85D82" w:rsidRDefault="00D85D82" w:rsidP="00D85D82">
      <w:pPr>
        <w:ind w:left="1483" w:right="691" w:hanging="3"/>
        <w:rPr>
          <w:sz w:val="21"/>
          <w:szCs w:val="21"/>
        </w:rPr>
      </w:pPr>
    </w:p>
    <w:p w14:paraId="3E66B15B" w14:textId="04D1DEDB" w:rsidR="000F6637" w:rsidRDefault="000F6637">
      <w:pPr>
        <w:rPr>
          <w:sz w:val="21"/>
          <w:szCs w:val="21"/>
        </w:rPr>
      </w:pPr>
      <w:r>
        <w:br w:type="page"/>
      </w:r>
    </w:p>
    <w:p w14:paraId="5338AB75" w14:textId="1EC556D2" w:rsidR="0003393E" w:rsidRPr="0003393E" w:rsidRDefault="000F6637" w:rsidP="0003393E">
      <w:pPr>
        <w:pStyle w:val="BodyText"/>
        <w:spacing w:line="242" w:lineRule="auto"/>
        <w:ind w:right="151"/>
        <w:jc w:val="center"/>
        <w:rPr>
          <w:b/>
          <w:sz w:val="26"/>
          <w:u w:val="single"/>
        </w:rPr>
      </w:pPr>
      <w:r w:rsidRPr="00BF70A4">
        <w:rPr>
          <w:noProof/>
        </w:rPr>
        <w:lastRenderedPageBreak/>
        <w:drawing>
          <wp:inline distT="0" distB="0" distL="0" distR="0" wp14:anchorId="7F1C8B14" wp14:editId="3E9F3D6E">
            <wp:extent cx="6756400" cy="8736425"/>
            <wp:effectExtent l="0" t="0" r="6350" b="7620"/>
            <wp:docPr id="1" name="Picture 2"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close-up of a form&#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6400" cy="8736425"/>
                    </a:xfrm>
                    <a:prstGeom prst="rect">
                      <a:avLst/>
                    </a:prstGeom>
                    <a:noFill/>
                    <a:ln>
                      <a:noFill/>
                    </a:ln>
                  </pic:spPr>
                </pic:pic>
              </a:graphicData>
            </a:graphic>
          </wp:inline>
        </w:drawing>
      </w:r>
      <w:r w:rsidRPr="00BF70A4">
        <w:rPr>
          <w:noProof/>
        </w:rPr>
        <w:lastRenderedPageBreak/>
        <w:drawing>
          <wp:inline distT="0" distB="0" distL="0" distR="0" wp14:anchorId="52469BB6" wp14:editId="44B714A1">
            <wp:extent cx="6756400" cy="8743062"/>
            <wp:effectExtent l="0" t="0" r="6350" b="1270"/>
            <wp:docPr id="2"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close-up of a documen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6400" cy="8743062"/>
                    </a:xfrm>
                    <a:prstGeom prst="rect">
                      <a:avLst/>
                    </a:prstGeom>
                    <a:noFill/>
                    <a:ln>
                      <a:noFill/>
                    </a:ln>
                  </pic:spPr>
                </pic:pic>
              </a:graphicData>
            </a:graphic>
          </wp:inline>
        </w:drawing>
      </w:r>
      <w:r>
        <w:rPr>
          <w:noProof/>
        </w:rPr>
        <w:lastRenderedPageBreak/>
        <w:drawing>
          <wp:inline distT="0" distB="0" distL="0" distR="0" wp14:anchorId="6C89F6E2" wp14:editId="7B03485F">
            <wp:extent cx="6756105" cy="8746490"/>
            <wp:effectExtent l="0" t="0" r="6985" b="0"/>
            <wp:docPr id="1074699034" name="Picture 107469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7760" cy="8748633"/>
                    </a:xfrm>
                    <a:prstGeom prst="rect">
                      <a:avLst/>
                    </a:prstGeom>
                    <a:noFill/>
                    <a:ln>
                      <a:noFill/>
                    </a:ln>
                  </pic:spPr>
                </pic:pic>
              </a:graphicData>
            </a:graphic>
          </wp:inline>
        </w:drawing>
      </w:r>
      <w:r w:rsidR="0003393E">
        <w:br w:type="page"/>
      </w:r>
      <w:r w:rsidR="0003393E" w:rsidRPr="0003393E">
        <w:rPr>
          <w:b/>
          <w:color w:val="2A2A2A"/>
          <w:sz w:val="26"/>
          <w:u w:val="single"/>
        </w:rPr>
        <w:lastRenderedPageBreak/>
        <w:t>Certification</w:t>
      </w:r>
      <w:r w:rsidR="0003393E" w:rsidRPr="0003393E">
        <w:rPr>
          <w:b/>
          <w:color w:val="2A2A2A"/>
          <w:spacing w:val="46"/>
          <w:sz w:val="26"/>
          <w:u w:val="single"/>
        </w:rPr>
        <w:t xml:space="preserve"> </w:t>
      </w:r>
      <w:r w:rsidR="0003393E" w:rsidRPr="0003393E">
        <w:rPr>
          <w:b/>
          <w:color w:val="2A2A2A"/>
          <w:sz w:val="26"/>
          <w:u w:val="single"/>
        </w:rPr>
        <w:t>Regarding</w:t>
      </w:r>
      <w:r w:rsidR="0003393E" w:rsidRPr="0003393E">
        <w:rPr>
          <w:b/>
          <w:color w:val="2A2A2A"/>
          <w:spacing w:val="37"/>
          <w:sz w:val="26"/>
          <w:u w:val="single"/>
        </w:rPr>
        <w:t xml:space="preserve"> </w:t>
      </w:r>
      <w:r w:rsidR="0003393E" w:rsidRPr="0003393E">
        <w:rPr>
          <w:b/>
          <w:color w:val="2A2A2A"/>
          <w:sz w:val="26"/>
          <w:u w:val="single"/>
        </w:rPr>
        <w:t>Debarment,</w:t>
      </w:r>
      <w:r w:rsidR="0003393E" w:rsidRPr="0003393E">
        <w:rPr>
          <w:b/>
          <w:color w:val="2A2A2A"/>
          <w:spacing w:val="46"/>
          <w:sz w:val="26"/>
          <w:u w:val="single"/>
        </w:rPr>
        <w:t xml:space="preserve"> </w:t>
      </w:r>
      <w:r w:rsidR="0003393E" w:rsidRPr="0003393E">
        <w:rPr>
          <w:b/>
          <w:color w:val="2A2A2A"/>
          <w:sz w:val="26"/>
          <w:u w:val="single"/>
        </w:rPr>
        <w:t>Suspension,</w:t>
      </w:r>
      <w:r w:rsidR="0003393E" w:rsidRPr="0003393E">
        <w:rPr>
          <w:b/>
          <w:color w:val="2A2A2A"/>
          <w:spacing w:val="58"/>
          <w:sz w:val="26"/>
          <w:u w:val="single"/>
        </w:rPr>
        <w:t xml:space="preserve"> </w:t>
      </w:r>
      <w:r w:rsidR="0003393E" w:rsidRPr="0003393E">
        <w:rPr>
          <w:b/>
          <w:color w:val="2A2A2A"/>
          <w:sz w:val="26"/>
          <w:u w:val="single"/>
        </w:rPr>
        <w:t>and</w:t>
      </w:r>
      <w:r w:rsidR="0003393E" w:rsidRPr="0003393E">
        <w:rPr>
          <w:b/>
          <w:color w:val="2A2A2A"/>
          <w:spacing w:val="15"/>
          <w:sz w:val="26"/>
          <w:u w:val="single"/>
        </w:rPr>
        <w:t xml:space="preserve"> </w:t>
      </w:r>
      <w:r w:rsidR="0003393E" w:rsidRPr="0003393E">
        <w:rPr>
          <w:b/>
          <w:color w:val="2A2A2A"/>
          <w:spacing w:val="-2"/>
          <w:sz w:val="26"/>
          <w:u w:val="single"/>
        </w:rPr>
        <w:t>Ineligibility</w:t>
      </w:r>
    </w:p>
    <w:p w14:paraId="40167B59" w14:textId="77777777" w:rsidR="0003393E" w:rsidRPr="0003393E" w:rsidRDefault="0003393E" w:rsidP="0003393E">
      <w:pPr>
        <w:spacing w:before="16"/>
        <w:rPr>
          <w:b/>
          <w:sz w:val="26"/>
          <w:szCs w:val="21"/>
        </w:rPr>
      </w:pPr>
    </w:p>
    <w:p w14:paraId="3986E8FD" w14:textId="77777777" w:rsidR="0003393E" w:rsidRPr="0003393E" w:rsidRDefault="0003393E" w:rsidP="0003393E">
      <w:pPr>
        <w:spacing w:before="1" w:line="242" w:lineRule="auto"/>
        <w:ind w:left="1484" w:right="752" w:firstLine="5"/>
        <w:jc w:val="both"/>
        <w:rPr>
          <w:sz w:val="23"/>
        </w:rPr>
      </w:pPr>
      <w:r w:rsidRPr="0003393E">
        <w:rPr>
          <w:color w:val="2A2A2A"/>
          <w:sz w:val="23"/>
        </w:rPr>
        <w:t>As is required by the Federal Regulations Implementing Executive Order 12549, Debarment and Suspension, 45 CFR Part 76, Government-wide Debarment and Suspension, the applicant certifies, to the best of his or her knowledge and belief, that both it and its principals:</w:t>
      </w:r>
    </w:p>
    <w:p w14:paraId="07A4FBB8" w14:textId="77777777" w:rsidR="0003393E" w:rsidRPr="0003393E" w:rsidRDefault="0003393E" w:rsidP="0003393E">
      <w:pPr>
        <w:numPr>
          <w:ilvl w:val="0"/>
          <w:numId w:val="12"/>
        </w:numPr>
        <w:tabs>
          <w:tab w:val="left" w:pos="2181"/>
        </w:tabs>
        <w:spacing w:before="263"/>
        <w:ind w:right="755" w:hanging="695"/>
        <w:jc w:val="both"/>
        <w:rPr>
          <w:sz w:val="23"/>
        </w:rPr>
      </w:pPr>
      <w:proofErr w:type="gramStart"/>
      <w:r w:rsidRPr="0003393E">
        <w:rPr>
          <w:color w:val="2A2A2A"/>
          <w:sz w:val="23"/>
        </w:rPr>
        <w:t>Are not</w:t>
      </w:r>
      <w:proofErr w:type="gramEnd"/>
      <w:r w:rsidRPr="0003393E">
        <w:rPr>
          <w:color w:val="2A2A2A"/>
          <w:sz w:val="23"/>
        </w:rPr>
        <w:t xml:space="preserve"> presently debarred, suspended, proposed for debarment, declared ineligible, or voluntarily excluded from participation in this transaction by any federal department or agency.</w:t>
      </w:r>
    </w:p>
    <w:p w14:paraId="5F597219" w14:textId="77777777" w:rsidR="0003393E" w:rsidRPr="0003393E" w:rsidRDefault="0003393E" w:rsidP="0003393E">
      <w:pPr>
        <w:spacing w:before="4"/>
        <w:rPr>
          <w:sz w:val="23"/>
          <w:szCs w:val="21"/>
        </w:rPr>
      </w:pPr>
    </w:p>
    <w:p w14:paraId="057B0207" w14:textId="77777777" w:rsidR="0003393E" w:rsidRPr="0003393E" w:rsidRDefault="0003393E" w:rsidP="0003393E">
      <w:pPr>
        <w:numPr>
          <w:ilvl w:val="0"/>
          <w:numId w:val="12"/>
        </w:numPr>
        <w:tabs>
          <w:tab w:val="left" w:pos="2176"/>
        </w:tabs>
        <w:spacing w:line="242" w:lineRule="auto"/>
        <w:ind w:left="2176" w:right="750" w:hanging="697"/>
        <w:jc w:val="both"/>
        <w:rPr>
          <w:sz w:val="23"/>
        </w:rPr>
      </w:pPr>
      <w:r w:rsidRPr="0003393E">
        <w:rPr>
          <w:color w:val="2A2A2A"/>
          <w:sz w:val="23"/>
        </w:rPr>
        <w:t>Have not</w:t>
      </w:r>
      <w:r w:rsidRPr="0003393E">
        <w:rPr>
          <w:color w:val="2A2A2A"/>
          <w:spacing w:val="-1"/>
          <w:sz w:val="23"/>
        </w:rPr>
        <w:t xml:space="preserve"> </w:t>
      </w:r>
      <w:r w:rsidRPr="0003393E">
        <w:rPr>
          <w:color w:val="2A2A2A"/>
          <w:sz w:val="23"/>
        </w:rPr>
        <w:t>within</w:t>
      </w:r>
      <w:r w:rsidRPr="0003393E">
        <w:rPr>
          <w:color w:val="2A2A2A"/>
          <w:spacing w:val="-4"/>
          <w:sz w:val="23"/>
        </w:rPr>
        <w:t xml:space="preserve"> </w:t>
      </w:r>
      <w:r w:rsidRPr="0003393E">
        <w:rPr>
          <w:color w:val="2A2A2A"/>
          <w:sz w:val="23"/>
        </w:rPr>
        <w:t>a</w:t>
      </w:r>
      <w:r w:rsidRPr="0003393E">
        <w:rPr>
          <w:color w:val="2A2A2A"/>
          <w:spacing w:val="-1"/>
          <w:sz w:val="23"/>
        </w:rPr>
        <w:t xml:space="preserve"> </w:t>
      </w:r>
      <w:r w:rsidRPr="0003393E">
        <w:rPr>
          <w:color w:val="2A2A2A"/>
          <w:sz w:val="23"/>
        </w:rPr>
        <w:t>three-year period</w:t>
      </w:r>
      <w:r w:rsidRPr="0003393E">
        <w:rPr>
          <w:color w:val="2A2A2A"/>
          <w:spacing w:val="-6"/>
          <w:sz w:val="23"/>
        </w:rPr>
        <w:t xml:space="preserve"> </w:t>
      </w:r>
      <w:r w:rsidRPr="0003393E">
        <w:rPr>
          <w:color w:val="2A2A2A"/>
          <w:sz w:val="23"/>
        </w:rPr>
        <w:t>preceding this</w:t>
      </w:r>
      <w:r w:rsidRPr="0003393E">
        <w:rPr>
          <w:color w:val="2A2A2A"/>
          <w:spacing w:val="-2"/>
          <w:sz w:val="23"/>
        </w:rPr>
        <w:t xml:space="preserve"> </w:t>
      </w:r>
      <w:r w:rsidRPr="0003393E">
        <w:rPr>
          <w:color w:val="2A2A2A"/>
          <w:sz w:val="23"/>
        </w:rPr>
        <w:t>bid</w:t>
      </w:r>
      <w:r w:rsidRPr="0003393E">
        <w:rPr>
          <w:color w:val="2A2A2A"/>
          <w:spacing w:val="-8"/>
          <w:sz w:val="23"/>
        </w:rPr>
        <w:t xml:space="preserve"> </w:t>
      </w:r>
      <w:r w:rsidRPr="0003393E">
        <w:rPr>
          <w:color w:val="2A2A2A"/>
          <w:sz w:val="23"/>
        </w:rPr>
        <w:t>proposal and/or application been convicted of or had a civil judgment rendered against them for commission of</w:t>
      </w:r>
      <w:r w:rsidRPr="0003393E">
        <w:rPr>
          <w:color w:val="2A2A2A"/>
          <w:spacing w:val="-7"/>
          <w:sz w:val="23"/>
        </w:rPr>
        <w:t xml:space="preserve"> </w:t>
      </w:r>
      <w:r w:rsidRPr="0003393E">
        <w:rPr>
          <w:color w:val="2A2A2A"/>
          <w:sz w:val="23"/>
        </w:rPr>
        <w:t>fraud</w:t>
      </w:r>
      <w:r w:rsidRPr="0003393E">
        <w:rPr>
          <w:color w:val="2A2A2A"/>
          <w:spacing w:val="-3"/>
          <w:sz w:val="23"/>
        </w:rPr>
        <w:t xml:space="preserve"> </w:t>
      </w:r>
      <w:r w:rsidRPr="0003393E">
        <w:rPr>
          <w:color w:val="2A2A2A"/>
          <w:sz w:val="23"/>
        </w:rPr>
        <w:t>or</w:t>
      </w:r>
      <w:r w:rsidRPr="0003393E">
        <w:rPr>
          <w:color w:val="2A2A2A"/>
          <w:spacing w:val="-3"/>
          <w:sz w:val="23"/>
        </w:rPr>
        <w:t xml:space="preserve"> </w:t>
      </w:r>
      <w:r w:rsidRPr="0003393E">
        <w:rPr>
          <w:color w:val="2A2A2A"/>
          <w:sz w:val="23"/>
        </w:rPr>
        <w:t>a</w:t>
      </w:r>
      <w:r w:rsidRPr="0003393E">
        <w:rPr>
          <w:color w:val="2A2A2A"/>
          <w:spacing w:val="-4"/>
          <w:sz w:val="23"/>
        </w:rPr>
        <w:t xml:space="preserve"> </w:t>
      </w:r>
      <w:r w:rsidRPr="0003393E">
        <w:rPr>
          <w:color w:val="2A2A2A"/>
          <w:sz w:val="23"/>
        </w:rPr>
        <w:t>criminal offense in</w:t>
      </w:r>
      <w:r w:rsidRPr="0003393E">
        <w:rPr>
          <w:color w:val="2A2A2A"/>
          <w:spacing w:val="-6"/>
          <w:sz w:val="23"/>
        </w:rPr>
        <w:t xml:space="preserve"> </w:t>
      </w:r>
      <w:r w:rsidRPr="0003393E">
        <w:rPr>
          <w:color w:val="2A2A2A"/>
          <w:sz w:val="23"/>
        </w:rPr>
        <w:t>connection with</w:t>
      </w:r>
      <w:r w:rsidRPr="0003393E">
        <w:rPr>
          <w:color w:val="2A2A2A"/>
          <w:spacing w:val="-5"/>
          <w:sz w:val="23"/>
        </w:rPr>
        <w:t xml:space="preserve"> </w:t>
      </w:r>
      <w:r w:rsidRPr="0003393E">
        <w:rPr>
          <w:color w:val="2A2A2A"/>
          <w:sz w:val="23"/>
        </w:rPr>
        <w:t>obtaining, attempting to</w:t>
      </w:r>
      <w:r w:rsidRPr="0003393E">
        <w:rPr>
          <w:color w:val="2A2A2A"/>
          <w:spacing w:val="-1"/>
          <w:sz w:val="23"/>
        </w:rPr>
        <w:t xml:space="preserve"> </w:t>
      </w:r>
      <w:r w:rsidRPr="0003393E">
        <w:rPr>
          <w:color w:val="2A2A2A"/>
          <w:sz w:val="23"/>
        </w:rPr>
        <w:t>obtain, or performing a</w:t>
      </w:r>
      <w:r w:rsidRPr="0003393E">
        <w:rPr>
          <w:color w:val="2A2A2A"/>
          <w:spacing w:val="-6"/>
          <w:sz w:val="23"/>
        </w:rPr>
        <w:t xml:space="preserve"> </w:t>
      </w:r>
      <w:r w:rsidRPr="0003393E">
        <w:rPr>
          <w:color w:val="2A2A2A"/>
          <w:sz w:val="23"/>
        </w:rPr>
        <w:t>public (federal, state, or local) transaction or contract under a</w:t>
      </w:r>
      <w:r w:rsidRPr="0003393E">
        <w:rPr>
          <w:color w:val="2A2A2A"/>
          <w:spacing w:val="-6"/>
          <w:sz w:val="23"/>
        </w:rPr>
        <w:t xml:space="preserve"> </w:t>
      </w:r>
      <w:r w:rsidRPr="0003393E">
        <w:rPr>
          <w:color w:val="2A2A2A"/>
          <w:sz w:val="23"/>
        </w:rPr>
        <w:t>public transaction, violation of federal or state antitrust statutes or commission of embezzlement, theft, forgery, bribery, falsification or destruction of records, making false statements, or receiving stolen property.</w:t>
      </w:r>
    </w:p>
    <w:p w14:paraId="5B096AF5" w14:textId="77777777" w:rsidR="0003393E" w:rsidRPr="0003393E" w:rsidRDefault="0003393E" w:rsidP="0003393E">
      <w:pPr>
        <w:numPr>
          <w:ilvl w:val="0"/>
          <w:numId w:val="12"/>
        </w:numPr>
        <w:tabs>
          <w:tab w:val="left" w:pos="2174"/>
        </w:tabs>
        <w:spacing w:before="260" w:line="242" w:lineRule="auto"/>
        <w:ind w:left="2174" w:right="755" w:hanging="694"/>
        <w:jc w:val="both"/>
        <w:rPr>
          <w:sz w:val="23"/>
        </w:rPr>
      </w:pPr>
      <w:proofErr w:type="gramStart"/>
      <w:r w:rsidRPr="0003393E">
        <w:rPr>
          <w:color w:val="2A2A2A"/>
          <w:sz w:val="23"/>
        </w:rPr>
        <w:t>Are</w:t>
      </w:r>
      <w:proofErr w:type="gramEnd"/>
      <w:r w:rsidRPr="0003393E">
        <w:rPr>
          <w:color w:val="2A2A2A"/>
          <w:sz w:val="23"/>
        </w:rPr>
        <w:t xml:space="preserve"> not presently indicted for or otherwise criminally or civilly charged by a government entity with commission</w:t>
      </w:r>
      <w:r w:rsidRPr="0003393E">
        <w:rPr>
          <w:color w:val="2A2A2A"/>
          <w:spacing w:val="40"/>
          <w:sz w:val="23"/>
        </w:rPr>
        <w:t xml:space="preserve"> </w:t>
      </w:r>
      <w:r w:rsidRPr="0003393E">
        <w:rPr>
          <w:color w:val="2A2A2A"/>
          <w:sz w:val="23"/>
        </w:rPr>
        <w:t xml:space="preserve">of any of the offenses enumerated herein; </w:t>
      </w:r>
      <w:r w:rsidRPr="0003393E">
        <w:rPr>
          <w:color w:val="2A2A2A"/>
          <w:spacing w:val="-4"/>
          <w:sz w:val="23"/>
        </w:rPr>
        <w:t>and</w:t>
      </w:r>
    </w:p>
    <w:p w14:paraId="13591D7C" w14:textId="77777777" w:rsidR="0003393E" w:rsidRPr="0003393E" w:rsidRDefault="0003393E" w:rsidP="0003393E">
      <w:pPr>
        <w:numPr>
          <w:ilvl w:val="0"/>
          <w:numId w:val="12"/>
        </w:numPr>
        <w:tabs>
          <w:tab w:val="left" w:pos="2176"/>
          <w:tab w:val="left" w:pos="2181"/>
        </w:tabs>
        <w:spacing w:before="261"/>
        <w:ind w:right="776" w:hanging="699"/>
        <w:jc w:val="both"/>
        <w:rPr>
          <w:sz w:val="23"/>
        </w:rPr>
      </w:pPr>
      <w:r w:rsidRPr="0003393E">
        <w:rPr>
          <w:color w:val="2A2A2A"/>
          <w:sz w:val="23"/>
        </w:rPr>
        <w:t>Have not</w:t>
      </w:r>
      <w:r w:rsidRPr="0003393E">
        <w:rPr>
          <w:color w:val="2A2A2A"/>
          <w:spacing w:val="-5"/>
          <w:sz w:val="23"/>
        </w:rPr>
        <w:t xml:space="preserve"> </w:t>
      </w:r>
      <w:r w:rsidRPr="0003393E">
        <w:rPr>
          <w:color w:val="2A2A2A"/>
          <w:sz w:val="23"/>
        </w:rPr>
        <w:t>within</w:t>
      </w:r>
      <w:r w:rsidRPr="0003393E">
        <w:rPr>
          <w:color w:val="2A2A2A"/>
          <w:spacing w:val="-3"/>
          <w:sz w:val="23"/>
        </w:rPr>
        <w:t xml:space="preserve"> </w:t>
      </w:r>
      <w:r w:rsidRPr="0003393E">
        <w:rPr>
          <w:color w:val="2A2A2A"/>
          <w:sz w:val="23"/>
        </w:rPr>
        <w:t>a</w:t>
      </w:r>
      <w:r w:rsidRPr="0003393E">
        <w:rPr>
          <w:color w:val="2A2A2A"/>
          <w:spacing w:val="-4"/>
          <w:sz w:val="23"/>
        </w:rPr>
        <w:t xml:space="preserve"> </w:t>
      </w:r>
      <w:r w:rsidRPr="0003393E">
        <w:rPr>
          <w:color w:val="2A2A2A"/>
          <w:sz w:val="23"/>
        </w:rPr>
        <w:t>three-year period</w:t>
      </w:r>
      <w:r w:rsidRPr="0003393E">
        <w:rPr>
          <w:color w:val="2A2A2A"/>
          <w:spacing w:val="-4"/>
          <w:sz w:val="23"/>
        </w:rPr>
        <w:t xml:space="preserve"> </w:t>
      </w:r>
      <w:r w:rsidRPr="0003393E">
        <w:rPr>
          <w:color w:val="2A2A2A"/>
          <w:sz w:val="23"/>
        </w:rPr>
        <w:t>preceding this</w:t>
      </w:r>
      <w:r w:rsidRPr="0003393E">
        <w:rPr>
          <w:color w:val="2A2A2A"/>
          <w:spacing w:val="-6"/>
          <w:sz w:val="23"/>
        </w:rPr>
        <w:t xml:space="preserve"> </w:t>
      </w:r>
      <w:r w:rsidRPr="0003393E">
        <w:rPr>
          <w:color w:val="2A2A2A"/>
          <w:sz w:val="23"/>
        </w:rPr>
        <w:t>bid</w:t>
      </w:r>
      <w:r w:rsidRPr="0003393E">
        <w:rPr>
          <w:color w:val="2A2A2A"/>
          <w:spacing w:val="-12"/>
          <w:sz w:val="23"/>
        </w:rPr>
        <w:t xml:space="preserve"> </w:t>
      </w:r>
      <w:r w:rsidRPr="0003393E">
        <w:rPr>
          <w:color w:val="2A2A2A"/>
          <w:sz w:val="23"/>
        </w:rPr>
        <w:t>proposal</w:t>
      </w:r>
      <w:r w:rsidRPr="0003393E">
        <w:rPr>
          <w:color w:val="2A2A2A"/>
          <w:spacing w:val="-1"/>
          <w:sz w:val="23"/>
        </w:rPr>
        <w:t xml:space="preserve"> </w:t>
      </w:r>
      <w:r w:rsidRPr="0003393E">
        <w:rPr>
          <w:color w:val="2A2A2A"/>
          <w:sz w:val="23"/>
        </w:rPr>
        <w:t>and/or application had one or more public transactions terminated for cause or default.</w:t>
      </w:r>
    </w:p>
    <w:p w14:paraId="5CCCE7C6" w14:textId="77777777" w:rsidR="0003393E" w:rsidRPr="0003393E" w:rsidRDefault="0003393E" w:rsidP="0003393E">
      <w:pPr>
        <w:rPr>
          <w:sz w:val="23"/>
          <w:szCs w:val="21"/>
        </w:rPr>
      </w:pPr>
    </w:p>
    <w:p w14:paraId="3BE48CF1" w14:textId="77777777" w:rsidR="0003393E" w:rsidRPr="0003393E" w:rsidRDefault="0003393E" w:rsidP="0003393E">
      <w:pPr>
        <w:tabs>
          <w:tab w:val="left" w:pos="9514"/>
          <w:tab w:val="left" w:pos="9557"/>
          <w:tab w:val="left" w:pos="9890"/>
          <w:tab w:val="left" w:pos="9941"/>
        </w:tabs>
        <w:spacing w:line="242" w:lineRule="auto"/>
        <w:ind w:left="4940" w:right="1314" w:firstLine="4"/>
        <w:rPr>
          <w:sz w:val="23"/>
        </w:rPr>
      </w:pPr>
      <w:r w:rsidRPr="0003393E">
        <w:rPr>
          <w:color w:val="2A2A2A"/>
          <w:w w:val="110"/>
          <w:sz w:val="23"/>
        </w:rPr>
        <w:t xml:space="preserve">Signature: </w:t>
      </w:r>
      <w:r w:rsidRPr="0003393E">
        <w:rPr>
          <w:color w:val="2A2A2A"/>
          <w:sz w:val="23"/>
          <w:u w:val="single" w:color="292929"/>
        </w:rPr>
        <w:tab/>
      </w:r>
      <w:r w:rsidRPr="0003393E">
        <w:rPr>
          <w:color w:val="2A2A2A"/>
          <w:spacing w:val="-10"/>
          <w:w w:val="195"/>
          <w:sz w:val="23"/>
        </w:rPr>
        <w:t xml:space="preserve">_ </w:t>
      </w:r>
      <w:r w:rsidRPr="0003393E">
        <w:rPr>
          <w:color w:val="2A2A2A"/>
          <w:w w:val="110"/>
          <w:sz w:val="23"/>
        </w:rPr>
        <w:t xml:space="preserve">Print Name: </w:t>
      </w:r>
      <w:r w:rsidRPr="0003393E">
        <w:rPr>
          <w:color w:val="2A2A2A"/>
          <w:sz w:val="23"/>
          <w:u w:val="dotted" w:color="292929"/>
        </w:rPr>
        <w:tab/>
      </w:r>
      <w:r w:rsidRPr="0003393E">
        <w:rPr>
          <w:color w:val="2A2A2A"/>
          <w:sz w:val="23"/>
          <w:u w:val="dotted" w:color="292929"/>
        </w:rPr>
        <w:tab/>
      </w:r>
      <w:proofErr w:type="gramStart"/>
      <w:r w:rsidRPr="0003393E">
        <w:rPr>
          <w:color w:val="2A2A2A"/>
          <w:sz w:val="23"/>
          <w:u w:val="dotted" w:color="292929"/>
        </w:rPr>
        <w:tab/>
      </w:r>
      <w:r w:rsidRPr="0003393E">
        <w:rPr>
          <w:color w:val="2A2A2A"/>
          <w:spacing w:val="-39"/>
          <w:sz w:val="23"/>
          <w:u w:val="dotted" w:color="292929"/>
        </w:rPr>
        <w:t xml:space="preserve"> </w:t>
      </w:r>
      <w:r w:rsidRPr="0003393E">
        <w:rPr>
          <w:color w:val="2A2A2A"/>
          <w:sz w:val="23"/>
        </w:rPr>
        <w:t xml:space="preserve"> </w:t>
      </w:r>
      <w:r w:rsidRPr="0003393E">
        <w:rPr>
          <w:color w:val="2A2A2A"/>
          <w:w w:val="110"/>
          <w:sz w:val="23"/>
        </w:rPr>
        <w:t>Title</w:t>
      </w:r>
      <w:proofErr w:type="gramEnd"/>
      <w:r w:rsidRPr="0003393E">
        <w:rPr>
          <w:color w:val="2A2A2A"/>
          <w:w w:val="110"/>
          <w:sz w:val="23"/>
        </w:rPr>
        <w:t>:</w:t>
      </w:r>
      <w:r w:rsidRPr="0003393E">
        <w:rPr>
          <w:color w:val="2A2A2A"/>
          <w:spacing w:val="-36"/>
          <w:w w:val="110"/>
          <w:sz w:val="23"/>
        </w:rPr>
        <w:t xml:space="preserve"> </w:t>
      </w:r>
      <w:r w:rsidRPr="0003393E">
        <w:rPr>
          <w:color w:val="2A2A2A"/>
          <w:sz w:val="23"/>
          <w:u w:val="dotted" w:color="292929"/>
        </w:rPr>
        <w:tab/>
      </w:r>
      <w:r w:rsidRPr="0003393E">
        <w:rPr>
          <w:color w:val="2A2A2A"/>
          <w:sz w:val="23"/>
          <w:u w:val="dotted" w:color="292929"/>
        </w:rPr>
        <w:tab/>
      </w:r>
      <w:r w:rsidRPr="0003393E">
        <w:rPr>
          <w:color w:val="2A2A2A"/>
          <w:sz w:val="23"/>
          <w:u w:val="dotted" w:color="292929"/>
        </w:rPr>
        <w:tab/>
      </w:r>
      <w:r w:rsidRPr="0003393E">
        <w:rPr>
          <w:color w:val="2A2A2A"/>
          <w:sz w:val="23"/>
        </w:rPr>
        <w:t xml:space="preserve"> </w:t>
      </w:r>
      <w:proofErr w:type="spellStart"/>
      <w:r w:rsidRPr="0003393E">
        <w:rPr>
          <w:color w:val="2A2A2A"/>
          <w:w w:val="110"/>
          <w:sz w:val="23"/>
        </w:rPr>
        <w:t>TeIephone</w:t>
      </w:r>
      <w:proofErr w:type="spellEnd"/>
      <w:r w:rsidRPr="0003393E">
        <w:rPr>
          <w:color w:val="2A2A2A"/>
          <w:w w:val="110"/>
          <w:sz w:val="23"/>
        </w:rPr>
        <w:t xml:space="preserve"> Number: </w:t>
      </w:r>
      <w:r w:rsidRPr="0003393E">
        <w:rPr>
          <w:color w:val="2A2A2A"/>
          <w:sz w:val="23"/>
          <w:u w:val="single" w:color="292929"/>
        </w:rPr>
        <w:tab/>
      </w:r>
      <w:r w:rsidRPr="0003393E">
        <w:rPr>
          <w:color w:val="2A2A2A"/>
          <w:sz w:val="23"/>
          <w:u w:val="single" w:color="292929"/>
        </w:rPr>
        <w:tab/>
      </w:r>
      <w:r w:rsidRPr="0003393E">
        <w:rPr>
          <w:color w:val="2A2A2A"/>
          <w:spacing w:val="-10"/>
          <w:w w:val="195"/>
          <w:sz w:val="23"/>
        </w:rPr>
        <w:t xml:space="preserve">_ </w:t>
      </w:r>
      <w:r w:rsidRPr="0003393E">
        <w:rPr>
          <w:color w:val="2A2A2A"/>
          <w:w w:val="110"/>
          <w:sz w:val="23"/>
        </w:rPr>
        <w:t>Date:</w:t>
      </w:r>
      <w:r w:rsidRPr="0003393E">
        <w:rPr>
          <w:color w:val="2A2A2A"/>
          <w:spacing w:val="-37"/>
          <w:w w:val="110"/>
          <w:sz w:val="23"/>
        </w:rPr>
        <w:t xml:space="preserve"> </w:t>
      </w:r>
      <w:r w:rsidRPr="0003393E">
        <w:rPr>
          <w:color w:val="2A2A2A"/>
          <w:sz w:val="23"/>
          <w:u w:val="dotted" w:color="292929"/>
        </w:rPr>
        <w:tab/>
      </w:r>
      <w:r w:rsidRPr="0003393E">
        <w:rPr>
          <w:color w:val="2A2A2A"/>
          <w:sz w:val="23"/>
          <w:u w:val="dotted" w:color="292929"/>
        </w:rPr>
        <w:tab/>
      </w:r>
      <w:r w:rsidRPr="0003393E">
        <w:rPr>
          <w:color w:val="2A2A2A"/>
          <w:sz w:val="23"/>
          <w:u w:val="dotted" w:color="292929"/>
        </w:rPr>
        <w:tab/>
      </w:r>
      <w:r w:rsidRPr="0003393E">
        <w:rPr>
          <w:color w:val="2A2A2A"/>
          <w:sz w:val="23"/>
          <w:u w:val="dotted" w:color="292929"/>
        </w:rPr>
        <w:tab/>
      </w:r>
    </w:p>
    <w:p w14:paraId="49FFD69D" w14:textId="77777777" w:rsidR="0003393E" w:rsidRPr="0003393E" w:rsidRDefault="0003393E" w:rsidP="0003393E">
      <w:pPr>
        <w:spacing w:before="6"/>
        <w:rPr>
          <w:sz w:val="23"/>
          <w:szCs w:val="21"/>
        </w:rPr>
      </w:pPr>
    </w:p>
    <w:p w14:paraId="76D90F70" w14:textId="77777777" w:rsidR="0003393E" w:rsidRPr="0003393E" w:rsidRDefault="0003393E" w:rsidP="0003393E">
      <w:pPr>
        <w:ind w:left="1478" w:right="691"/>
        <w:rPr>
          <w:sz w:val="23"/>
        </w:rPr>
      </w:pPr>
      <w:r w:rsidRPr="0003393E">
        <w:rPr>
          <w:color w:val="2A2A2A"/>
          <w:sz w:val="23"/>
        </w:rPr>
        <w:t>If</w:t>
      </w:r>
      <w:r w:rsidRPr="0003393E">
        <w:rPr>
          <w:color w:val="2A2A2A"/>
          <w:spacing w:val="-7"/>
          <w:sz w:val="23"/>
        </w:rPr>
        <w:t xml:space="preserve"> </w:t>
      </w:r>
      <w:r w:rsidRPr="0003393E">
        <w:rPr>
          <w:color w:val="2A2A2A"/>
          <w:sz w:val="23"/>
        </w:rPr>
        <w:t>the</w:t>
      </w:r>
      <w:r w:rsidRPr="0003393E">
        <w:rPr>
          <w:color w:val="2A2A2A"/>
          <w:spacing w:val="-1"/>
          <w:sz w:val="23"/>
        </w:rPr>
        <w:t xml:space="preserve"> </w:t>
      </w:r>
      <w:r w:rsidRPr="0003393E">
        <w:rPr>
          <w:color w:val="2A2A2A"/>
          <w:sz w:val="23"/>
        </w:rPr>
        <w:t>bidder is</w:t>
      </w:r>
      <w:r w:rsidRPr="0003393E">
        <w:rPr>
          <w:color w:val="2A2A2A"/>
          <w:spacing w:val="-4"/>
          <w:sz w:val="23"/>
        </w:rPr>
        <w:t xml:space="preserve"> </w:t>
      </w:r>
      <w:r w:rsidRPr="0003393E">
        <w:rPr>
          <w:color w:val="2A2A2A"/>
          <w:sz w:val="23"/>
        </w:rPr>
        <w:t>unable to</w:t>
      </w:r>
      <w:r w:rsidRPr="0003393E">
        <w:rPr>
          <w:color w:val="2A2A2A"/>
          <w:spacing w:val="-3"/>
          <w:sz w:val="23"/>
        </w:rPr>
        <w:t xml:space="preserve"> </w:t>
      </w:r>
      <w:proofErr w:type="gramStart"/>
      <w:r w:rsidRPr="0003393E">
        <w:rPr>
          <w:color w:val="2A2A2A"/>
          <w:sz w:val="23"/>
        </w:rPr>
        <w:t>certify to</w:t>
      </w:r>
      <w:proofErr w:type="gramEnd"/>
      <w:r w:rsidRPr="0003393E">
        <w:rPr>
          <w:color w:val="2A2A2A"/>
          <w:sz w:val="23"/>
        </w:rPr>
        <w:t xml:space="preserve"> </w:t>
      </w:r>
      <w:proofErr w:type="gramStart"/>
      <w:r w:rsidRPr="0003393E">
        <w:rPr>
          <w:color w:val="2A2A2A"/>
          <w:sz w:val="23"/>
        </w:rPr>
        <w:t>all</w:t>
      </w:r>
      <w:r w:rsidRPr="0003393E">
        <w:rPr>
          <w:color w:val="2A2A2A"/>
          <w:spacing w:val="-4"/>
          <w:sz w:val="23"/>
        </w:rPr>
        <w:t xml:space="preserve"> </w:t>
      </w:r>
      <w:r w:rsidRPr="0003393E">
        <w:rPr>
          <w:color w:val="2A2A2A"/>
          <w:sz w:val="23"/>
        </w:rPr>
        <w:t>of</w:t>
      </w:r>
      <w:proofErr w:type="gramEnd"/>
      <w:r w:rsidRPr="0003393E">
        <w:rPr>
          <w:color w:val="2A2A2A"/>
          <w:spacing w:val="-3"/>
          <w:sz w:val="23"/>
        </w:rPr>
        <w:t xml:space="preserve"> </w:t>
      </w:r>
      <w:r w:rsidRPr="0003393E">
        <w:rPr>
          <w:color w:val="2A2A2A"/>
          <w:sz w:val="23"/>
        </w:rPr>
        <w:t>the statements in</w:t>
      </w:r>
      <w:r w:rsidRPr="0003393E">
        <w:rPr>
          <w:color w:val="2A2A2A"/>
          <w:spacing w:val="-2"/>
          <w:sz w:val="23"/>
        </w:rPr>
        <w:t xml:space="preserve"> </w:t>
      </w:r>
      <w:r w:rsidRPr="0003393E">
        <w:rPr>
          <w:color w:val="2A2A2A"/>
          <w:sz w:val="23"/>
        </w:rPr>
        <w:t>this Certification,</w:t>
      </w:r>
      <w:r w:rsidRPr="0003393E">
        <w:rPr>
          <w:color w:val="2A2A2A"/>
          <w:spacing w:val="-10"/>
          <w:sz w:val="23"/>
        </w:rPr>
        <w:t xml:space="preserve"> </w:t>
      </w:r>
      <w:r w:rsidRPr="0003393E">
        <w:rPr>
          <w:color w:val="2A2A2A"/>
          <w:sz w:val="23"/>
        </w:rPr>
        <w:t>such</w:t>
      </w:r>
      <w:r w:rsidRPr="0003393E">
        <w:rPr>
          <w:color w:val="2A2A2A"/>
          <w:spacing w:val="-7"/>
          <w:sz w:val="23"/>
        </w:rPr>
        <w:t xml:space="preserve"> </w:t>
      </w:r>
      <w:proofErr w:type="gramStart"/>
      <w:r w:rsidRPr="0003393E">
        <w:rPr>
          <w:color w:val="2A2A2A"/>
          <w:sz w:val="23"/>
        </w:rPr>
        <w:t>bidder</w:t>
      </w:r>
      <w:proofErr w:type="gramEnd"/>
      <w:r w:rsidRPr="0003393E">
        <w:rPr>
          <w:color w:val="2A2A2A"/>
          <w:sz w:val="23"/>
        </w:rPr>
        <w:t xml:space="preserve"> should attach an explanation to this proposal.</w:t>
      </w:r>
    </w:p>
    <w:p w14:paraId="003223B1" w14:textId="77777777" w:rsidR="0003393E" w:rsidRPr="0003393E" w:rsidRDefault="0003393E" w:rsidP="0003393E">
      <w:pPr>
        <w:rPr>
          <w:sz w:val="23"/>
          <w:szCs w:val="21"/>
        </w:rPr>
      </w:pPr>
    </w:p>
    <w:p w14:paraId="1E8FF546" w14:textId="77777777" w:rsidR="0003393E" w:rsidRPr="0003393E" w:rsidRDefault="0003393E" w:rsidP="0003393E">
      <w:pPr>
        <w:spacing w:before="27"/>
        <w:rPr>
          <w:sz w:val="23"/>
          <w:szCs w:val="21"/>
        </w:rPr>
      </w:pPr>
    </w:p>
    <w:p w14:paraId="13C14C36" w14:textId="77777777" w:rsidR="0003393E" w:rsidRPr="0003393E" w:rsidRDefault="0003393E" w:rsidP="0003393E">
      <w:pPr>
        <w:rPr>
          <w:sz w:val="57"/>
        </w:rPr>
        <w:sectPr w:rsidR="0003393E" w:rsidRPr="0003393E" w:rsidSect="0003393E">
          <w:footerReference w:type="default" r:id="rId14"/>
          <w:pgSz w:w="12240" w:h="15840"/>
          <w:pgMar w:top="1520" w:right="860" w:bottom="920" w:left="120" w:header="0" w:footer="735" w:gutter="0"/>
          <w:cols w:space="720"/>
        </w:sectPr>
      </w:pPr>
    </w:p>
    <w:p w14:paraId="799563F1" w14:textId="77777777" w:rsidR="0003393E" w:rsidRPr="0003393E" w:rsidRDefault="0003393E" w:rsidP="0003393E">
      <w:pPr>
        <w:spacing w:before="47"/>
        <w:rPr>
          <w:b/>
          <w:sz w:val="20"/>
          <w:szCs w:val="21"/>
        </w:rPr>
      </w:pPr>
    </w:p>
    <w:p w14:paraId="73281AD2" w14:textId="77777777" w:rsidR="0003393E" w:rsidRPr="0003393E" w:rsidRDefault="0003393E" w:rsidP="0003393E">
      <w:pPr>
        <w:spacing w:before="7"/>
        <w:rPr>
          <w:b/>
          <w:sz w:val="18"/>
          <w:szCs w:val="21"/>
        </w:rPr>
      </w:pPr>
    </w:p>
    <w:p w14:paraId="6499D74F" w14:textId="77777777" w:rsidR="0003393E" w:rsidRPr="0003393E" w:rsidRDefault="0003393E" w:rsidP="0003393E">
      <w:pPr>
        <w:spacing w:before="228"/>
        <w:ind w:left="713"/>
        <w:jc w:val="center"/>
        <w:rPr>
          <w:b/>
          <w:sz w:val="21"/>
          <w:szCs w:val="21"/>
          <w:u w:val="single"/>
        </w:rPr>
      </w:pPr>
      <w:r w:rsidRPr="0003393E">
        <w:rPr>
          <w:b/>
          <w:color w:val="2D2D2D"/>
          <w:w w:val="105"/>
          <w:sz w:val="21"/>
          <w:szCs w:val="21"/>
          <w:u w:val="single"/>
        </w:rPr>
        <w:t>House</w:t>
      </w:r>
      <w:r w:rsidRPr="0003393E">
        <w:rPr>
          <w:b/>
          <w:color w:val="2D2D2D"/>
          <w:spacing w:val="2"/>
          <w:w w:val="105"/>
          <w:sz w:val="21"/>
          <w:szCs w:val="21"/>
          <w:u w:val="single"/>
        </w:rPr>
        <w:t xml:space="preserve"> </w:t>
      </w:r>
      <w:r w:rsidRPr="0003393E">
        <w:rPr>
          <w:b/>
          <w:color w:val="2D2D2D"/>
          <w:w w:val="105"/>
          <w:sz w:val="21"/>
          <w:szCs w:val="21"/>
          <w:u w:val="single"/>
        </w:rPr>
        <w:t>Bill</w:t>
      </w:r>
      <w:r w:rsidRPr="0003393E">
        <w:rPr>
          <w:b/>
          <w:color w:val="2D2D2D"/>
          <w:spacing w:val="-6"/>
          <w:w w:val="105"/>
          <w:sz w:val="21"/>
          <w:szCs w:val="21"/>
          <w:u w:val="single"/>
        </w:rPr>
        <w:t xml:space="preserve"> </w:t>
      </w:r>
      <w:r w:rsidRPr="0003393E">
        <w:rPr>
          <w:b/>
          <w:color w:val="2D2D2D"/>
          <w:w w:val="105"/>
          <w:sz w:val="21"/>
          <w:szCs w:val="21"/>
          <w:u w:val="single"/>
        </w:rPr>
        <w:t>89</w:t>
      </w:r>
      <w:r w:rsidRPr="0003393E">
        <w:rPr>
          <w:b/>
          <w:color w:val="2D2D2D"/>
          <w:spacing w:val="-9"/>
          <w:w w:val="105"/>
          <w:sz w:val="21"/>
          <w:szCs w:val="21"/>
          <w:u w:val="single"/>
        </w:rPr>
        <w:t xml:space="preserve"> </w:t>
      </w:r>
      <w:r w:rsidRPr="0003393E">
        <w:rPr>
          <w:b/>
          <w:color w:val="2D2D2D"/>
          <w:w w:val="105"/>
          <w:sz w:val="21"/>
          <w:szCs w:val="21"/>
          <w:u w:val="single"/>
        </w:rPr>
        <w:t>Verification</w:t>
      </w:r>
      <w:r w:rsidRPr="0003393E">
        <w:rPr>
          <w:b/>
          <w:color w:val="2D2D2D"/>
          <w:spacing w:val="8"/>
          <w:w w:val="105"/>
          <w:sz w:val="21"/>
          <w:szCs w:val="21"/>
          <w:u w:val="single"/>
        </w:rPr>
        <w:t xml:space="preserve"> </w:t>
      </w:r>
      <w:r w:rsidRPr="0003393E">
        <w:rPr>
          <w:b/>
          <w:color w:val="2D2D2D"/>
          <w:spacing w:val="-4"/>
          <w:w w:val="105"/>
          <w:sz w:val="21"/>
          <w:szCs w:val="21"/>
          <w:u w:val="single"/>
        </w:rPr>
        <w:t>Form</w:t>
      </w:r>
    </w:p>
    <w:p w14:paraId="7CE5D6A0" w14:textId="77777777" w:rsidR="0003393E" w:rsidRPr="0003393E" w:rsidRDefault="0003393E" w:rsidP="0003393E">
      <w:pPr>
        <w:rPr>
          <w:b/>
          <w:sz w:val="21"/>
          <w:szCs w:val="21"/>
        </w:rPr>
      </w:pPr>
    </w:p>
    <w:p w14:paraId="1867ABAB" w14:textId="77777777" w:rsidR="0003393E" w:rsidRPr="0003393E" w:rsidRDefault="0003393E" w:rsidP="0003393E">
      <w:pPr>
        <w:rPr>
          <w:b/>
          <w:sz w:val="21"/>
          <w:szCs w:val="21"/>
        </w:rPr>
      </w:pPr>
    </w:p>
    <w:p w14:paraId="5C317631" w14:textId="77777777" w:rsidR="0003393E" w:rsidRPr="0003393E" w:rsidRDefault="0003393E" w:rsidP="0003393E">
      <w:pPr>
        <w:tabs>
          <w:tab w:val="left" w:pos="6666"/>
        </w:tabs>
        <w:spacing w:before="1"/>
        <w:ind w:left="1479"/>
        <w:outlineLvl w:val="5"/>
        <w:rPr>
          <w:b/>
          <w:sz w:val="21"/>
          <w:szCs w:val="21"/>
        </w:rPr>
      </w:pPr>
      <w:r w:rsidRPr="0003393E">
        <w:rPr>
          <w:b/>
          <w:bCs/>
          <w:color w:val="2D2D2D"/>
          <w:spacing w:val="-4"/>
          <w:sz w:val="21"/>
          <w:szCs w:val="21"/>
        </w:rPr>
        <w:t>I, _______________________________ (Person</w:t>
      </w:r>
      <w:r w:rsidRPr="0003393E">
        <w:rPr>
          <w:b/>
          <w:bCs/>
          <w:color w:val="2D2D2D"/>
          <w:spacing w:val="-6"/>
          <w:sz w:val="21"/>
          <w:szCs w:val="21"/>
        </w:rPr>
        <w:t xml:space="preserve"> </w:t>
      </w:r>
      <w:r w:rsidRPr="0003393E">
        <w:rPr>
          <w:b/>
          <w:bCs/>
          <w:color w:val="2D2D2D"/>
          <w:spacing w:val="-4"/>
          <w:sz w:val="21"/>
          <w:szCs w:val="21"/>
        </w:rPr>
        <w:t>name),</w:t>
      </w:r>
      <w:r w:rsidRPr="0003393E">
        <w:rPr>
          <w:b/>
          <w:bCs/>
          <w:color w:val="2D2D2D"/>
          <w:spacing w:val="-3"/>
          <w:sz w:val="21"/>
          <w:szCs w:val="21"/>
        </w:rPr>
        <w:t xml:space="preserve"> </w:t>
      </w:r>
      <w:r w:rsidRPr="0003393E">
        <w:rPr>
          <w:b/>
          <w:bCs/>
          <w:color w:val="2D2D2D"/>
          <w:spacing w:val="-4"/>
          <w:sz w:val="21"/>
          <w:szCs w:val="21"/>
        </w:rPr>
        <w:t>the</w:t>
      </w:r>
      <w:r w:rsidRPr="0003393E">
        <w:rPr>
          <w:b/>
          <w:bCs/>
          <w:color w:val="2D2D2D"/>
          <w:spacing w:val="-12"/>
          <w:sz w:val="21"/>
          <w:szCs w:val="21"/>
        </w:rPr>
        <w:t xml:space="preserve"> </w:t>
      </w:r>
      <w:r w:rsidRPr="0003393E">
        <w:rPr>
          <w:b/>
          <w:bCs/>
          <w:color w:val="2D2D2D"/>
          <w:spacing w:val="-4"/>
          <w:sz w:val="21"/>
          <w:szCs w:val="21"/>
        </w:rPr>
        <w:t xml:space="preserve">undersigned </w:t>
      </w:r>
      <w:r w:rsidRPr="0003393E">
        <w:rPr>
          <w:b/>
          <w:bCs/>
          <w:color w:val="2D2D2D"/>
          <w:spacing w:val="-2"/>
          <w:sz w:val="21"/>
          <w:szCs w:val="21"/>
        </w:rPr>
        <w:t xml:space="preserve">representative </w:t>
      </w:r>
      <w:r w:rsidRPr="0003393E">
        <w:rPr>
          <w:b/>
          <w:bCs/>
          <w:color w:val="2D2D2D"/>
          <w:sz w:val="21"/>
          <w:szCs w:val="21"/>
        </w:rPr>
        <w:t>of</w:t>
      </w:r>
      <w:r w:rsidRPr="0003393E">
        <w:rPr>
          <w:b/>
          <w:bCs/>
          <w:color w:val="2D2D2D"/>
          <w:spacing w:val="45"/>
          <w:sz w:val="21"/>
          <w:szCs w:val="21"/>
        </w:rPr>
        <w:t xml:space="preserve"> </w:t>
      </w:r>
      <w:r w:rsidRPr="0003393E">
        <w:rPr>
          <w:b/>
          <w:bCs/>
        </w:rPr>
        <w:t>______________________________</w:t>
      </w:r>
      <w:r w:rsidRPr="0003393E">
        <w:rPr>
          <w:b/>
          <w:bCs/>
          <w:color w:val="2D2D2D"/>
          <w:spacing w:val="45"/>
          <w:sz w:val="21"/>
          <w:szCs w:val="21"/>
        </w:rPr>
        <w:t xml:space="preserve"> </w:t>
      </w:r>
      <w:r w:rsidRPr="0003393E">
        <w:rPr>
          <w:b/>
          <w:bCs/>
          <w:color w:val="2D2D2D"/>
          <w:spacing w:val="-2"/>
          <w:sz w:val="21"/>
          <w:szCs w:val="21"/>
        </w:rPr>
        <w:t>(Company o</w:t>
      </w:r>
      <w:r w:rsidRPr="0003393E">
        <w:rPr>
          <w:b/>
          <w:bCs/>
          <w:color w:val="2D2D2D"/>
          <w:spacing w:val="-5"/>
          <w:sz w:val="21"/>
          <w:szCs w:val="21"/>
        </w:rPr>
        <w:t xml:space="preserve">r </w:t>
      </w:r>
      <w:r w:rsidRPr="0003393E">
        <w:rPr>
          <w:b/>
          <w:bCs/>
          <w:color w:val="2D2D2D"/>
          <w:spacing w:val="-2"/>
          <w:sz w:val="21"/>
          <w:szCs w:val="21"/>
        </w:rPr>
        <w:t xml:space="preserve">Business name) </w:t>
      </w:r>
      <w:r w:rsidRPr="0003393E">
        <w:rPr>
          <w:b/>
          <w:bCs/>
          <w:color w:val="2D2D2D"/>
          <w:sz w:val="21"/>
          <w:szCs w:val="21"/>
        </w:rPr>
        <w:t>(hereafter</w:t>
      </w:r>
      <w:r w:rsidRPr="0003393E">
        <w:rPr>
          <w:b/>
          <w:bCs/>
          <w:color w:val="2D2D2D"/>
          <w:spacing w:val="-16"/>
          <w:sz w:val="21"/>
          <w:szCs w:val="21"/>
        </w:rPr>
        <w:t xml:space="preserve"> </w:t>
      </w:r>
      <w:r w:rsidRPr="0003393E">
        <w:rPr>
          <w:b/>
          <w:bCs/>
          <w:color w:val="2D2D2D"/>
          <w:sz w:val="21"/>
          <w:szCs w:val="21"/>
        </w:rPr>
        <w:t>referred</w:t>
      </w:r>
      <w:r w:rsidRPr="0003393E">
        <w:rPr>
          <w:b/>
          <w:bCs/>
          <w:color w:val="2D2D2D"/>
          <w:spacing w:val="-15"/>
          <w:sz w:val="21"/>
          <w:szCs w:val="21"/>
        </w:rPr>
        <w:t xml:space="preserve"> </w:t>
      </w:r>
      <w:r w:rsidRPr="0003393E">
        <w:rPr>
          <w:b/>
          <w:bCs/>
          <w:color w:val="2D2D2D"/>
          <w:sz w:val="21"/>
          <w:szCs w:val="21"/>
        </w:rPr>
        <w:t>to</w:t>
      </w:r>
      <w:r w:rsidRPr="0003393E">
        <w:rPr>
          <w:b/>
          <w:bCs/>
          <w:color w:val="2D2D2D"/>
          <w:spacing w:val="-15"/>
          <w:sz w:val="21"/>
          <w:szCs w:val="21"/>
        </w:rPr>
        <w:t xml:space="preserve"> </w:t>
      </w:r>
      <w:r w:rsidRPr="0003393E">
        <w:rPr>
          <w:b/>
          <w:bCs/>
          <w:color w:val="2D2D2D"/>
          <w:sz w:val="21"/>
          <w:szCs w:val="21"/>
        </w:rPr>
        <w:t>as</w:t>
      </w:r>
      <w:r w:rsidRPr="0003393E">
        <w:rPr>
          <w:b/>
          <w:bCs/>
          <w:color w:val="2D2D2D"/>
          <w:spacing w:val="-16"/>
          <w:sz w:val="21"/>
          <w:szCs w:val="21"/>
        </w:rPr>
        <w:t xml:space="preserve"> </w:t>
      </w:r>
      <w:r w:rsidRPr="0003393E">
        <w:rPr>
          <w:b/>
          <w:bCs/>
          <w:color w:val="2D2D2D"/>
          <w:sz w:val="21"/>
          <w:szCs w:val="21"/>
        </w:rPr>
        <w:t>company)</w:t>
      </w:r>
      <w:r w:rsidRPr="0003393E">
        <w:rPr>
          <w:b/>
          <w:bCs/>
          <w:color w:val="2D2D2D"/>
          <w:spacing w:val="24"/>
          <w:sz w:val="21"/>
          <w:szCs w:val="21"/>
        </w:rPr>
        <w:t xml:space="preserve"> </w:t>
      </w:r>
      <w:r w:rsidRPr="0003393E">
        <w:rPr>
          <w:b/>
          <w:bCs/>
          <w:color w:val="2D2D2D"/>
          <w:sz w:val="21"/>
          <w:szCs w:val="21"/>
        </w:rPr>
        <w:t>being</w:t>
      </w:r>
      <w:r w:rsidRPr="0003393E">
        <w:rPr>
          <w:b/>
          <w:bCs/>
          <w:color w:val="2D2D2D"/>
          <w:spacing w:val="-14"/>
          <w:sz w:val="21"/>
          <w:szCs w:val="21"/>
        </w:rPr>
        <w:t xml:space="preserve"> </w:t>
      </w:r>
      <w:r w:rsidRPr="0003393E">
        <w:rPr>
          <w:b/>
          <w:bCs/>
          <w:color w:val="2D2D2D"/>
          <w:sz w:val="21"/>
          <w:szCs w:val="21"/>
        </w:rPr>
        <w:t>an</w:t>
      </w:r>
      <w:r w:rsidRPr="0003393E">
        <w:rPr>
          <w:b/>
          <w:bCs/>
          <w:color w:val="2D2D2D"/>
          <w:spacing w:val="-14"/>
          <w:sz w:val="21"/>
          <w:szCs w:val="21"/>
        </w:rPr>
        <w:t xml:space="preserve"> </w:t>
      </w:r>
      <w:r w:rsidRPr="0003393E">
        <w:rPr>
          <w:b/>
          <w:bCs/>
          <w:color w:val="2D2D2D"/>
          <w:sz w:val="21"/>
          <w:szCs w:val="21"/>
        </w:rPr>
        <w:t>adult</w:t>
      </w:r>
      <w:r w:rsidRPr="0003393E">
        <w:rPr>
          <w:b/>
          <w:bCs/>
          <w:color w:val="2D2D2D"/>
          <w:spacing w:val="-8"/>
          <w:sz w:val="21"/>
          <w:szCs w:val="21"/>
        </w:rPr>
        <w:t xml:space="preserve"> </w:t>
      </w:r>
      <w:r w:rsidRPr="0003393E">
        <w:rPr>
          <w:b/>
          <w:bCs/>
          <w:color w:val="2D2D2D"/>
          <w:sz w:val="21"/>
          <w:szCs w:val="21"/>
        </w:rPr>
        <w:t>over</w:t>
      </w:r>
      <w:r w:rsidRPr="0003393E">
        <w:rPr>
          <w:b/>
          <w:bCs/>
          <w:color w:val="2D2D2D"/>
          <w:spacing w:val="-14"/>
          <w:sz w:val="21"/>
          <w:szCs w:val="21"/>
        </w:rPr>
        <w:t xml:space="preserve"> </w:t>
      </w:r>
      <w:r w:rsidRPr="0003393E">
        <w:rPr>
          <w:b/>
          <w:bCs/>
          <w:color w:val="2D2D2D"/>
          <w:sz w:val="21"/>
          <w:szCs w:val="21"/>
        </w:rPr>
        <w:t xml:space="preserve">the </w:t>
      </w:r>
      <w:r w:rsidRPr="0003393E">
        <w:rPr>
          <w:b/>
          <w:bCs/>
          <w:color w:val="2D2D2D"/>
          <w:w w:val="105"/>
          <w:sz w:val="21"/>
          <w:szCs w:val="21"/>
        </w:rPr>
        <w:t>age</w:t>
      </w:r>
      <w:r w:rsidRPr="0003393E">
        <w:rPr>
          <w:b/>
          <w:bCs/>
          <w:color w:val="2D2D2D"/>
          <w:spacing w:val="-15"/>
          <w:w w:val="105"/>
          <w:sz w:val="21"/>
          <w:szCs w:val="21"/>
        </w:rPr>
        <w:t xml:space="preserve"> </w:t>
      </w:r>
      <w:r w:rsidRPr="0003393E">
        <w:rPr>
          <w:b/>
          <w:bCs/>
          <w:color w:val="2D2D2D"/>
          <w:w w:val="105"/>
          <w:sz w:val="21"/>
          <w:szCs w:val="21"/>
        </w:rPr>
        <w:t>of</w:t>
      </w:r>
      <w:r w:rsidRPr="0003393E">
        <w:rPr>
          <w:b/>
          <w:bCs/>
          <w:color w:val="2D2D2D"/>
          <w:spacing w:val="-15"/>
          <w:w w:val="105"/>
          <w:sz w:val="21"/>
          <w:szCs w:val="21"/>
        </w:rPr>
        <w:t xml:space="preserve"> </w:t>
      </w:r>
      <w:r w:rsidRPr="0003393E">
        <w:rPr>
          <w:b/>
          <w:bCs/>
          <w:color w:val="2D2D2D"/>
          <w:w w:val="105"/>
          <w:sz w:val="21"/>
          <w:szCs w:val="21"/>
        </w:rPr>
        <w:t>eighteen</w:t>
      </w:r>
      <w:r w:rsidRPr="0003393E">
        <w:rPr>
          <w:b/>
          <w:bCs/>
          <w:color w:val="2D2D2D"/>
          <w:spacing w:val="-14"/>
          <w:w w:val="105"/>
          <w:sz w:val="21"/>
          <w:szCs w:val="21"/>
        </w:rPr>
        <w:t xml:space="preserve"> </w:t>
      </w:r>
      <w:r w:rsidRPr="0003393E">
        <w:rPr>
          <w:b/>
          <w:bCs/>
          <w:color w:val="2D2D2D"/>
          <w:w w:val="105"/>
          <w:sz w:val="21"/>
          <w:szCs w:val="21"/>
        </w:rPr>
        <w:t>(18)</w:t>
      </w:r>
      <w:r w:rsidRPr="0003393E">
        <w:rPr>
          <w:b/>
          <w:bCs/>
          <w:color w:val="2D2D2D"/>
          <w:spacing w:val="-9"/>
          <w:w w:val="105"/>
          <w:sz w:val="21"/>
          <w:szCs w:val="21"/>
        </w:rPr>
        <w:t xml:space="preserve"> </w:t>
      </w:r>
      <w:r w:rsidRPr="0003393E">
        <w:rPr>
          <w:b/>
          <w:bCs/>
          <w:color w:val="2D2D2D"/>
          <w:w w:val="105"/>
          <w:sz w:val="21"/>
          <w:szCs w:val="21"/>
        </w:rPr>
        <w:t>years</w:t>
      </w:r>
      <w:r w:rsidRPr="0003393E">
        <w:rPr>
          <w:b/>
          <w:bCs/>
          <w:color w:val="2D2D2D"/>
          <w:spacing w:val="-3"/>
          <w:w w:val="105"/>
          <w:sz w:val="21"/>
          <w:szCs w:val="21"/>
        </w:rPr>
        <w:t xml:space="preserve"> </w:t>
      </w:r>
      <w:r w:rsidRPr="0003393E">
        <w:rPr>
          <w:b/>
          <w:bCs/>
          <w:color w:val="2D2D2D"/>
          <w:w w:val="105"/>
          <w:sz w:val="21"/>
          <w:szCs w:val="21"/>
        </w:rPr>
        <w:t>of</w:t>
      </w:r>
      <w:r w:rsidRPr="0003393E">
        <w:rPr>
          <w:b/>
          <w:bCs/>
          <w:color w:val="2D2D2D"/>
          <w:spacing w:val="-11"/>
          <w:w w:val="105"/>
          <w:sz w:val="21"/>
          <w:szCs w:val="21"/>
        </w:rPr>
        <w:t xml:space="preserve"> </w:t>
      </w:r>
      <w:r w:rsidRPr="0003393E">
        <w:rPr>
          <w:b/>
          <w:bCs/>
          <w:color w:val="2D2D2D"/>
          <w:w w:val="105"/>
          <w:sz w:val="21"/>
          <w:szCs w:val="21"/>
        </w:rPr>
        <w:t>age,</w:t>
      </w:r>
      <w:r w:rsidRPr="0003393E">
        <w:rPr>
          <w:b/>
          <w:bCs/>
          <w:color w:val="2D2D2D"/>
          <w:spacing w:val="-11"/>
          <w:w w:val="105"/>
          <w:sz w:val="21"/>
          <w:szCs w:val="21"/>
        </w:rPr>
        <w:t xml:space="preserve"> </w:t>
      </w:r>
      <w:r w:rsidRPr="0003393E">
        <w:rPr>
          <w:b/>
          <w:bCs/>
          <w:color w:val="2D2D2D"/>
          <w:w w:val="105"/>
          <w:sz w:val="21"/>
          <w:szCs w:val="21"/>
        </w:rPr>
        <w:t>do</w:t>
      </w:r>
      <w:r w:rsidRPr="0003393E">
        <w:rPr>
          <w:b/>
          <w:bCs/>
          <w:color w:val="2D2D2D"/>
          <w:spacing w:val="-15"/>
          <w:w w:val="105"/>
          <w:sz w:val="21"/>
          <w:szCs w:val="21"/>
        </w:rPr>
        <w:t xml:space="preserve"> </w:t>
      </w:r>
      <w:r w:rsidRPr="0003393E">
        <w:rPr>
          <w:b/>
          <w:bCs/>
          <w:color w:val="2D2D2D"/>
          <w:w w:val="105"/>
          <w:sz w:val="21"/>
          <w:szCs w:val="21"/>
        </w:rPr>
        <w:t>hereby</w:t>
      </w:r>
      <w:r w:rsidRPr="0003393E">
        <w:rPr>
          <w:b/>
          <w:bCs/>
          <w:color w:val="2D2D2D"/>
          <w:spacing w:val="-5"/>
          <w:w w:val="105"/>
          <w:sz w:val="21"/>
          <w:szCs w:val="21"/>
        </w:rPr>
        <w:t xml:space="preserve"> </w:t>
      </w:r>
      <w:r w:rsidRPr="0003393E">
        <w:rPr>
          <w:b/>
          <w:bCs/>
          <w:color w:val="2D2D2D"/>
          <w:w w:val="105"/>
          <w:sz w:val="21"/>
          <w:szCs w:val="21"/>
        </w:rPr>
        <w:t>depose</w:t>
      </w:r>
      <w:r w:rsidRPr="0003393E">
        <w:rPr>
          <w:b/>
          <w:bCs/>
          <w:color w:val="2D2D2D"/>
          <w:spacing w:val="-6"/>
          <w:w w:val="105"/>
          <w:sz w:val="21"/>
          <w:szCs w:val="21"/>
        </w:rPr>
        <w:t xml:space="preserve"> </w:t>
      </w:r>
      <w:r w:rsidRPr="0003393E">
        <w:rPr>
          <w:b/>
          <w:bCs/>
          <w:color w:val="2D2D2D"/>
          <w:w w:val="105"/>
          <w:sz w:val="21"/>
          <w:szCs w:val="21"/>
        </w:rPr>
        <w:t>and</w:t>
      </w:r>
      <w:r w:rsidRPr="0003393E">
        <w:rPr>
          <w:b/>
          <w:bCs/>
          <w:color w:val="2D2D2D"/>
          <w:spacing w:val="-13"/>
          <w:w w:val="105"/>
          <w:sz w:val="21"/>
          <w:szCs w:val="21"/>
        </w:rPr>
        <w:t xml:space="preserve"> </w:t>
      </w:r>
      <w:r w:rsidRPr="0003393E">
        <w:rPr>
          <w:b/>
          <w:bCs/>
          <w:color w:val="2D2D2D"/>
          <w:w w:val="105"/>
          <w:sz w:val="21"/>
          <w:szCs w:val="21"/>
        </w:rPr>
        <w:t>verify</w:t>
      </w:r>
      <w:r w:rsidRPr="0003393E">
        <w:rPr>
          <w:b/>
          <w:bCs/>
          <w:color w:val="2D2D2D"/>
          <w:spacing w:val="-11"/>
          <w:w w:val="105"/>
          <w:sz w:val="21"/>
          <w:szCs w:val="21"/>
        </w:rPr>
        <w:t xml:space="preserve"> </w:t>
      </w:r>
      <w:r w:rsidRPr="0003393E">
        <w:rPr>
          <w:b/>
          <w:bCs/>
          <w:color w:val="2D2D2D"/>
          <w:w w:val="105"/>
          <w:sz w:val="21"/>
          <w:szCs w:val="21"/>
        </w:rPr>
        <w:t>under</w:t>
      </w:r>
      <w:r w:rsidRPr="0003393E">
        <w:rPr>
          <w:b/>
          <w:bCs/>
          <w:color w:val="2D2D2D"/>
          <w:spacing w:val="-11"/>
          <w:w w:val="105"/>
          <w:sz w:val="21"/>
          <w:szCs w:val="21"/>
        </w:rPr>
        <w:t xml:space="preserve"> </w:t>
      </w:r>
      <w:r w:rsidRPr="0003393E">
        <w:rPr>
          <w:b/>
          <w:bCs/>
          <w:color w:val="2D2D2D"/>
          <w:w w:val="105"/>
          <w:sz w:val="21"/>
          <w:szCs w:val="21"/>
        </w:rPr>
        <w:t>oath</w:t>
      </w:r>
      <w:r w:rsidRPr="0003393E">
        <w:rPr>
          <w:b/>
          <w:bCs/>
          <w:color w:val="2D2D2D"/>
          <w:spacing w:val="-14"/>
          <w:w w:val="105"/>
          <w:sz w:val="21"/>
          <w:szCs w:val="21"/>
        </w:rPr>
        <w:t xml:space="preserve"> </w:t>
      </w:r>
      <w:r w:rsidRPr="0003393E">
        <w:rPr>
          <w:b/>
          <w:bCs/>
          <w:color w:val="2D2D2D"/>
          <w:w w:val="105"/>
          <w:sz w:val="21"/>
          <w:szCs w:val="21"/>
        </w:rPr>
        <w:t>that</w:t>
      </w:r>
      <w:r w:rsidRPr="0003393E">
        <w:rPr>
          <w:b/>
          <w:bCs/>
          <w:color w:val="2D2D2D"/>
          <w:spacing w:val="-15"/>
          <w:w w:val="105"/>
          <w:sz w:val="21"/>
          <w:szCs w:val="21"/>
        </w:rPr>
        <w:t xml:space="preserve"> </w:t>
      </w:r>
      <w:r w:rsidRPr="0003393E">
        <w:rPr>
          <w:b/>
          <w:bCs/>
          <w:color w:val="2D2D2D"/>
          <w:w w:val="105"/>
          <w:sz w:val="21"/>
          <w:szCs w:val="21"/>
        </w:rPr>
        <w:t>the</w:t>
      </w:r>
      <w:r w:rsidRPr="0003393E">
        <w:rPr>
          <w:b/>
          <w:bCs/>
          <w:color w:val="2D2D2D"/>
          <w:spacing w:val="-15"/>
          <w:w w:val="105"/>
          <w:sz w:val="21"/>
          <w:szCs w:val="21"/>
        </w:rPr>
        <w:t xml:space="preserve"> </w:t>
      </w:r>
      <w:r w:rsidRPr="0003393E">
        <w:rPr>
          <w:b/>
          <w:bCs/>
          <w:color w:val="2D2D2D"/>
          <w:w w:val="105"/>
          <w:sz w:val="21"/>
          <w:szCs w:val="21"/>
        </w:rPr>
        <w:t>company named-above, under</w:t>
      </w:r>
      <w:r w:rsidRPr="0003393E">
        <w:rPr>
          <w:b/>
          <w:bCs/>
          <w:color w:val="2D2D2D"/>
          <w:spacing w:val="-9"/>
          <w:w w:val="105"/>
          <w:sz w:val="21"/>
          <w:szCs w:val="21"/>
        </w:rPr>
        <w:t xml:space="preserve"> </w:t>
      </w:r>
      <w:r w:rsidRPr="0003393E">
        <w:rPr>
          <w:b/>
          <w:bCs/>
          <w:color w:val="2D2D2D"/>
          <w:w w:val="105"/>
          <w:sz w:val="21"/>
          <w:szCs w:val="21"/>
        </w:rPr>
        <w:t>the</w:t>
      </w:r>
      <w:r w:rsidRPr="0003393E">
        <w:rPr>
          <w:b/>
          <w:bCs/>
          <w:color w:val="2D2D2D"/>
          <w:spacing w:val="-9"/>
          <w:w w:val="105"/>
          <w:sz w:val="21"/>
          <w:szCs w:val="21"/>
        </w:rPr>
        <w:t xml:space="preserve"> </w:t>
      </w:r>
      <w:r w:rsidRPr="0003393E">
        <w:rPr>
          <w:b/>
          <w:bCs/>
          <w:color w:val="2D2D2D"/>
          <w:w w:val="105"/>
          <w:sz w:val="21"/>
          <w:szCs w:val="21"/>
        </w:rPr>
        <w:t>provisions of</w:t>
      </w:r>
      <w:r w:rsidRPr="0003393E">
        <w:rPr>
          <w:b/>
          <w:bCs/>
          <w:color w:val="2D2D2D"/>
          <w:spacing w:val="-9"/>
          <w:w w:val="105"/>
          <w:sz w:val="21"/>
          <w:szCs w:val="21"/>
        </w:rPr>
        <w:t xml:space="preserve"> </w:t>
      </w:r>
      <w:r w:rsidRPr="0003393E">
        <w:rPr>
          <w:b/>
          <w:bCs/>
          <w:color w:val="2D2D2D"/>
          <w:w w:val="105"/>
          <w:sz w:val="21"/>
          <w:szCs w:val="21"/>
        </w:rPr>
        <w:t>Subtitle</w:t>
      </w:r>
      <w:r w:rsidRPr="0003393E">
        <w:rPr>
          <w:b/>
          <w:bCs/>
          <w:color w:val="2D2D2D"/>
          <w:spacing w:val="-4"/>
          <w:w w:val="105"/>
          <w:sz w:val="21"/>
          <w:szCs w:val="21"/>
        </w:rPr>
        <w:t xml:space="preserve"> </w:t>
      </w:r>
      <w:r w:rsidRPr="0003393E">
        <w:rPr>
          <w:b/>
          <w:bCs/>
          <w:color w:val="2D2D2D"/>
          <w:w w:val="105"/>
          <w:sz w:val="21"/>
          <w:szCs w:val="21"/>
        </w:rPr>
        <w:t>F,</w:t>
      </w:r>
      <w:r w:rsidRPr="0003393E">
        <w:rPr>
          <w:b/>
          <w:bCs/>
          <w:color w:val="2D2D2D"/>
          <w:spacing w:val="-15"/>
          <w:w w:val="105"/>
          <w:sz w:val="21"/>
          <w:szCs w:val="21"/>
        </w:rPr>
        <w:t xml:space="preserve"> </w:t>
      </w:r>
      <w:r w:rsidRPr="0003393E">
        <w:rPr>
          <w:b/>
          <w:bCs/>
          <w:color w:val="2D2D2D"/>
          <w:w w:val="105"/>
          <w:sz w:val="21"/>
          <w:szCs w:val="21"/>
        </w:rPr>
        <w:t>Title</w:t>
      </w:r>
      <w:r w:rsidRPr="0003393E">
        <w:rPr>
          <w:b/>
          <w:bCs/>
          <w:color w:val="2D2D2D"/>
          <w:spacing w:val="-13"/>
          <w:w w:val="105"/>
          <w:sz w:val="21"/>
          <w:szCs w:val="21"/>
        </w:rPr>
        <w:t xml:space="preserve"> </w:t>
      </w:r>
      <w:r w:rsidRPr="0003393E">
        <w:rPr>
          <w:b/>
          <w:bCs/>
          <w:color w:val="2D2D2D"/>
          <w:w w:val="105"/>
          <w:sz w:val="21"/>
          <w:szCs w:val="21"/>
        </w:rPr>
        <w:t>10,</w:t>
      </w:r>
      <w:r w:rsidRPr="0003393E">
        <w:rPr>
          <w:b/>
          <w:bCs/>
          <w:color w:val="2D2D2D"/>
          <w:spacing w:val="-10"/>
          <w:w w:val="105"/>
          <w:sz w:val="21"/>
          <w:szCs w:val="21"/>
        </w:rPr>
        <w:t xml:space="preserve"> </w:t>
      </w:r>
      <w:r w:rsidRPr="0003393E">
        <w:rPr>
          <w:b/>
          <w:bCs/>
          <w:color w:val="2D2D2D"/>
          <w:w w:val="105"/>
          <w:sz w:val="21"/>
          <w:szCs w:val="21"/>
        </w:rPr>
        <w:t>Government</w:t>
      </w:r>
      <w:r w:rsidRPr="0003393E">
        <w:rPr>
          <w:b/>
          <w:bCs/>
          <w:color w:val="2D2D2D"/>
          <w:spacing w:val="-1"/>
          <w:w w:val="105"/>
          <w:sz w:val="21"/>
          <w:szCs w:val="21"/>
        </w:rPr>
        <w:t xml:space="preserve"> </w:t>
      </w:r>
      <w:r w:rsidRPr="0003393E">
        <w:rPr>
          <w:b/>
          <w:bCs/>
          <w:color w:val="2D2D2D"/>
          <w:w w:val="105"/>
          <w:sz w:val="21"/>
          <w:szCs w:val="21"/>
        </w:rPr>
        <w:t>Code</w:t>
      </w:r>
      <w:r w:rsidRPr="0003393E">
        <w:rPr>
          <w:b/>
          <w:color w:val="2D2D2D"/>
          <w:spacing w:val="-4"/>
          <w:w w:val="105"/>
          <w:sz w:val="21"/>
          <w:szCs w:val="21"/>
        </w:rPr>
        <w:t xml:space="preserve"> </w:t>
      </w:r>
      <w:r w:rsidRPr="0003393E">
        <w:rPr>
          <w:b/>
          <w:color w:val="2D2D2D"/>
          <w:w w:val="105"/>
          <w:sz w:val="21"/>
          <w:szCs w:val="21"/>
        </w:rPr>
        <w:t>Chapter 2270:</w:t>
      </w:r>
    </w:p>
    <w:p w14:paraId="7090230B" w14:textId="77777777" w:rsidR="0003393E" w:rsidRPr="0003393E" w:rsidRDefault="0003393E" w:rsidP="0003393E">
      <w:pPr>
        <w:numPr>
          <w:ilvl w:val="0"/>
          <w:numId w:val="4"/>
        </w:numPr>
        <w:tabs>
          <w:tab w:val="left" w:pos="2161"/>
        </w:tabs>
        <w:spacing w:before="197"/>
        <w:ind w:left="2161"/>
        <w:rPr>
          <w:b/>
          <w:sz w:val="21"/>
          <w:szCs w:val="21"/>
        </w:rPr>
      </w:pPr>
      <w:r w:rsidRPr="0003393E">
        <w:rPr>
          <w:b/>
          <w:color w:val="2D2D2D"/>
          <w:w w:val="105"/>
          <w:sz w:val="21"/>
          <w:szCs w:val="21"/>
        </w:rPr>
        <w:t>Does</w:t>
      </w:r>
      <w:r w:rsidRPr="0003393E">
        <w:rPr>
          <w:b/>
          <w:color w:val="2D2D2D"/>
          <w:spacing w:val="8"/>
          <w:w w:val="105"/>
          <w:sz w:val="21"/>
          <w:szCs w:val="21"/>
        </w:rPr>
        <w:t xml:space="preserve"> </w:t>
      </w:r>
      <w:r w:rsidRPr="0003393E">
        <w:rPr>
          <w:b/>
          <w:color w:val="2D2D2D"/>
          <w:w w:val="105"/>
          <w:sz w:val="21"/>
          <w:szCs w:val="21"/>
        </w:rPr>
        <w:t>not</w:t>
      </w:r>
      <w:r w:rsidRPr="0003393E">
        <w:rPr>
          <w:b/>
          <w:color w:val="2D2D2D"/>
          <w:spacing w:val="7"/>
          <w:w w:val="105"/>
          <w:sz w:val="21"/>
          <w:szCs w:val="21"/>
        </w:rPr>
        <w:t xml:space="preserve"> </w:t>
      </w:r>
      <w:r w:rsidRPr="0003393E">
        <w:rPr>
          <w:b/>
          <w:color w:val="2D2D2D"/>
          <w:w w:val="105"/>
          <w:sz w:val="21"/>
          <w:szCs w:val="21"/>
        </w:rPr>
        <w:t>boycott</w:t>
      </w:r>
      <w:r w:rsidRPr="0003393E">
        <w:rPr>
          <w:b/>
          <w:color w:val="2D2D2D"/>
          <w:spacing w:val="7"/>
          <w:w w:val="105"/>
          <w:sz w:val="21"/>
          <w:szCs w:val="21"/>
        </w:rPr>
        <w:t xml:space="preserve"> </w:t>
      </w:r>
      <w:r w:rsidRPr="0003393E">
        <w:rPr>
          <w:b/>
          <w:color w:val="2D2D2D"/>
          <w:w w:val="105"/>
          <w:sz w:val="21"/>
          <w:szCs w:val="21"/>
        </w:rPr>
        <w:t>Israel</w:t>
      </w:r>
      <w:r w:rsidRPr="0003393E">
        <w:rPr>
          <w:b/>
          <w:color w:val="2D2D2D"/>
          <w:spacing w:val="-5"/>
          <w:w w:val="105"/>
          <w:sz w:val="21"/>
          <w:szCs w:val="21"/>
        </w:rPr>
        <w:t xml:space="preserve"> </w:t>
      </w:r>
      <w:r w:rsidRPr="0003393E">
        <w:rPr>
          <w:b/>
          <w:color w:val="2D2D2D"/>
          <w:w w:val="105"/>
          <w:sz w:val="21"/>
          <w:szCs w:val="21"/>
        </w:rPr>
        <w:t>currently;</w:t>
      </w:r>
      <w:r w:rsidRPr="0003393E">
        <w:rPr>
          <w:b/>
          <w:color w:val="2D2D2D"/>
          <w:spacing w:val="14"/>
          <w:w w:val="105"/>
          <w:sz w:val="21"/>
          <w:szCs w:val="21"/>
        </w:rPr>
        <w:t xml:space="preserve"> </w:t>
      </w:r>
      <w:r w:rsidRPr="0003393E">
        <w:rPr>
          <w:b/>
          <w:color w:val="2D2D2D"/>
          <w:spacing w:val="-5"/>
          <w:w w:val="105"/>
          <w:sz w:val="21"/>
          <w:szCs w:val="21"/>
        </w:rPr>
        <w:t>and</w:t>
      </w:r>
    </w:p>
    <w:p w14:paraId="649D56C1" w14:textId="77777777" w:rsidR="0003393E" w:rsidRPr="0003393E" w:rsidRDefault="0003393E" w:rsidP="0003393E">
      <w:pPr>
        <w:numPr>
          <w:ilvl w:val="0"/>
          <w:numId w:val="4"/>
        </w:numPr>
        <w:tabs>
          <w:tab w:val="left" w:pos="2168"/>
        </w:tabs>
        <w:spacing w:before="48" w:line="295" w:lineRule="auto"/>
        <w:ind w:left="2168" w:right="861"/>
        <w:jc w:val="both"/>
        <w:rPr>
          <w:b/>
          <w:sz w:val="21"/>
          <w:szCs w:val="21"/>
        </w:rPr>
      </w:pPr>
      <w:r w:rsidRPr="0003393E">
        <w:rPr>
          <w:b/>
          <w:color w:val="2D2D2D"/>
          <w:w w:val="105"/>
          <w:sz w:val="21"/>
          <w:szCs w:val="21"/>
        </w:rPr>
        <w:t>Will</w:t>
      </w:r>
      <w:r w:rsidRPr="0003393E">
        <w:rPr>
          <w:b/>
          <w:color w:val="2D2D2D"/>
          <w:spacing w:val="-6"/>
          <w:w w:val="105"/>
          <w:sz w:val="21"/>
          <w:szCs w:val="21"/>
        </w:rPr>
        <w:t xml:space="preserve"> </w:t>
      </w:r>
      <w:r w:rsidRPr="0003393E">
        <w:rPr>
          <w:b/>
          <w:color w:val="2D2D2D"/>
          <w:w w:val="105"/>
          <w:sz w:val="21"/>
          <w:szCs w:val="21"/>
        </w:rPr>
        <w:t>not boycott Israel during the term of</w:t>
      </w:r>
      <w:r w:rsidRPr="0003393E">
        <w:rPr>
          <w:b/>
          <w:color w:val="2D2D2D"/>
          <w:spacing w:val="-4"/>
          <w:w w:val="105"/>
          <w:sz w:val="21"/>
          <w:szCs w:val="21"/>
        </w:rPr>
        <w:t xml:space="preserve"> </w:t>
      </w:r>
      <w:r w:rsidRPr="0003393E">
        <w:rPr>
          <w:b/>
          <w:color w:val="2D2D2D"/>
          <w:w w:val="105"/>
          <w:sz w:val="21"/>
          <w:szCs w:val="21"/>
        </w:rPr>
        <w:t>the</w:t>
      </w:r>
      <w:r w:rsidRPr="0003393E">
        <w:rPr>
          <w:b/>
          <w:color w:val="2D2D2D"/>
          <w:spacing w:val="-9"/>
          <w:w w:val="105"/>
          <w:sz w:val="21"/>
          <w:szCs w:val="21"/>
        </w:rPr>
        <w:t xml:space="preserve"> </w:t>
      </w:r>
      <w:r w:rsidRPr="0003393E">
        <w:rPr>
          <w:b/>
          <w:color w:val="2D2D2D"/>
          <w:w w:val="105"/>
          <w:sz w:val="21"/>
          <w:szCs w:val="21"/>
        </w:rPr>
        <w:t>contract the</w:t>
      </w:r>
      <w:r w:rsidRPr="0003393E">
        <w:rPr>
          <w:b/>
          <w:color w:val="2D2D2D"/>
          <w:spacing w:val="-3"/>
          <w:w w:val="105"/>
          <w:sz w:val="21"/>
          <w:szCs w:val="21"/>
        </w:rPr>
        <w:t xml:space="preserve"> </w:t>
      </w:r>
      <w:r w:rsidRPr="0003393E">
        <w:rPr>
          <w:b/>
          <w:color w:val="2D2D2D"/>
          <w:w w:val="105"/>
          <w:sz w:val="21"/>
          <w:szCs w:val="21"/>
        </w:rPr>
        <w:t>above-named Company, business or individual with Bell County, Texas.</w:t>
      </w:r>
    </w:p>
    <w:p w14:paraId="03160A66" w14:textId="77777777" w:rsidR="0003393E" w:rsidRPr="0003393E" w:rsidRDefault="0003393E" w:rsidP="0003393E">
      <w:pPr>
        <w:spacing w:before="180"/>
        <w:ind w:left="1476"/>
        <w:rPr>
          <w:i/>
          <w:sz w:val="21"/>
          <w:szCs w:val="21"/>
        </w:rPr>
      </w:pPr>
      <w:r w:rsidRPr="0003393E">
        <w:rPr>
          <w:i/>
          <w:color w:val="2D2D2D"/>
          <w:sz w:val="21"/>
          <w:szCs w:val="21"/>
        </w:rPr>
        <w:t>Pursuant</w:t>
      </w:r>
      <w:r w:rsidRPr="0003393E">
        <w:rPr>
          <w:i/>
          <w:color w:val="2D2D2D"/>
          <w:spacing w:val="-2"/>
          <w:sz w:val="21"/>
          <w:szCs w:val="21"/>
        </w:rPr>
        <w:t xml:space="preserve"> </w:t>
      </w:r>
      <w:r w:rsidRPr="0003393E">
        <w:rPr>
          <w:i/>
          <w:color w:val="2D2D2D"/>
          <w:sz w:val="21"/>
          <w:szCs w:val="21"/>
        </w:rPr>
        <w:t>to</w:t>
      </w:r>
      <w:r w:rsidRPr="0003393E">
        <w:rPr>
          <w:i/>
          <w:color w:val="2D2D2D"/>
          <w:spacing w:val="-8"/>
          <w:sz w:val="21"/>
          <w:szCs w:val="21"/>
        </w:rPr>
        <w:t xml:space="preserve"> </w:t>
      </w:r>
      <w:r w:rsidRPr="0003393E">
        <w:rPr>
          <w:i/>
          <w:color w:val="2D2D2D"/>
          <w:sz w:val="21"/>
          <w:szCs w:val="21"/>
        </w:rPr>
        <w:t>Section</w:t>
      </w:r>
      <w:r w:rsidRPr="0003393E">
        <w:rPr>
          <w:i/>
          <w:color w:val="2D2D2D"/>
          <w:spacing w:val="3"/>
          <w:sz w:val="21"/>
          <w:szCs w:val="21"/>
        </w:rPr>
        <w:t xml:space="preserve"> </w:t>
      </w:r>
      <w:r w:rsidRPr="0003393E">
        <w:rPr>
          <w:i/>
          <w:color w:val="2D2D2D"/>
          <w:sz w:val="21"/>
          <w:szCs w:val="21"/>
        </w:rPr>
        <w:t>2270.001,</w:t>
      </w:r>
      <w:r w:rsidRPr="0003393E">
        <w:rPr>
          <w:i/>
          <w:color w:val="2D2D2D"/>
          <w:spacing w:val="13"/>
          <w:sz w:val="21"/>
          <w:szCs w:val="21"/>
        </w:rPr>
        <w:t xml:space="preserve"> </w:t>
      </w:r>
      <w:r w:rsidRPr="0003393E">
        <w:rPr>
          <w:i/>
          <w:color w:val="2D2D2D"/>
          <w:sz w:val="21"/>
          <w:szCs w:val="21"/>
        </w:rPr>
        <w:t>Texas</w:t>
      </w:r>
      <w:r w:rsidRPr="0003393E">
        <w:rPr>
          <w:i/>
          <w:color w:val="2D2D2D"/>
          <w:spacing w:val="-3"/>
          <w:sz w:val="21"/>
          <w:szCs w:val="21"/>
        </w:rPr>
        <w:t xml:space="preserve"> </w:t>
      </w:r>
      <w:r w:rsidRPr="0003393E">
        <w:rPr>
          <w:i/>
          <w:color w:val="2D2D2D"/>
          <w:sz w:val="21"/>
          <w:szCs w:val="21"/>
        </w:rPr>
        <w:t>Government</w:t>
      </w:r>
      <w:r w:rsidRPr="0003393E">
        <w:rPr>
          <w:i/>
          <w:color w:val="2D2D2D"/>
          <w:spacing w:val="10"/>
          <w:sz w:val="21"/>
          <w:szCs w:val="21"/>
        </w:rPr>
        <w:t xml:space="preserve"> </w:t>
      </w:r>
      <w:r w:rsidRPr="0003393E">
        <w:rPr>
          <w:i/>
          <w:color w:val="2D2D2D"/>
          <w:spacing w:val="-4"/>
          <w:sz w:val="21"/>
          <w:szCs w:val="21"/>
        </w:rPr>
        <w:t>Code:</w:t>
      </w:r>
    </w:p>
    <w:p w14:paraId="7F99AE30" w14:textId="77777777" w:rsidR="0003393E" w:rsidRPr="0003393E" w:rsidRDefault="0003393E" w:rsidP="0003393E">
      <w:pPr>
        <w:numPr>
          <w:ilvl w:val="0"/>
          <w:numId w:val="10"/>
        </w:numPr>
        <w:tabs>
          <w:tab w:val="left" w:pos="2160"/>
          <w:tab w:val="left" w:pos="2164"/>
        </w:tabs>
        <w:spacing w:before="230" w:line="278" w:lineRule="auto"/>
        <w:ind w:right="755" w:hanging="341"/>
        <w:jc w:val="both"/>
        <w:rPr>
          <w:i/>
          <w:color w:val="2D2D2D"/>
          <w:sz w:val="21"/>
          <w:szCs w:val="21"/>
        </w:rPr>
      </w:pPr>
      <w:r w:rsidRPr="0003393E">
        <w:rPr>
          <w:i/>
          <w:color w:val="2D2D2D"/>
          <w:sz w:val="21"/>
          <w:szCs w:val="21"/>
        </w:rPr>
        <w:t>"Boycott Israel" means refusing to deal with, terminating business activities with, or otherwise taking any action that is intended to</w:t>
      </w:r>
      <w:r w:rsidRPr="0003393E">
        <w:rPr>
          <w:i/>
          <w:color w:val="2D2D2D"/>
          <w:spacing w:val="-1"/>
          <w:sz w:val="21"/>
          <w:szCs w:val="21"/>
        </w:rPr>
        <w:t xml:space="preserve"> </w:t>
      </w:r>
      <w:r w:rsidRPr="0003393E">
        <w:rPr>
          <w:i/>
          <w:color w:val="2D2D2D"/>
          <w:sz w:val="21"/>
          <w:szCs w:val="21"/>
        </w:rPr>
        <w:t xml:space="preserve">penalize, inflict economic harm on, or limit commercial relations specifically with Israel, or with </w:t>
      </w:r>
      <w:r w:rsidRPr="0003393E">
        <w:rPr>
          <w:color w:val="2D2D2D"/>
          <w:sz w:val="21"/>
          <w:szCs w:val="21"/>
        </w:rPr>
        <w:t xml:space="preserve">a </w:t>
      </w:r>
      <w:r w:rsidRPr="0003393E">
        <w:rPr>
          <w:i/>
          <w:color w:val="2D2D2D"/>
          <w:sz w:val="21"/>
          <w:szCs w:val="21"/>
        </w:rPr>
        <w:t>person or entity doing business in Israel or in an Israeli-controlled</w:t>
      </w:r>
      <w:r w:rsidRPr="0003393E">
        <w:rPr>
          <w:i/>
          <w:color w:val="2D2D2D"/>
          <w:spacing w:val="-5"/>
          <w:sz w:val="21"/>
          <w:szCs w:val="21"/>
        </w:rPr>
        <w:t xml:space="preserve"> </w:t>
      </w:r>
      <w:r w:rsidRPr="0003393E">
        <w:rPr>
          <w:i/>
          <w:color w:val="2D2D2D"/>
          <w:sz w:val="21"/>
          <w:szCs w:val="21"/>
        </w:rPr>
        <w:t>territory, but does not include an</w:t>
      </w:r>
      <w:r w:rsidRPr="0003393E">
        <w:rPr>
          <w:i/>
          <w:color w:val="2D2D2D"/>
          <w:spacing w:val="-6"/>
          <w:sz w:val="21"/>
          <w:szCs w:val="21"/>
        </w:rPr>
        <w:t xml:space="preserve"> </w:t>
      </w:r>
      <w:r w:rsidRPr="0003393E">
        <w:rPr>
          <w:i/>
          <w:color w:val="2D2D2D"/>
          <w:sz w:val="21"/>
          <w:szCs w:val="21"/>
        </w:rPr>
        <w:t>action made for ordinary business purposes; and</w:t>
      </w:r>
    </w:p>
    <w:p w14:paraId="45BC5E0D" w14:textId="77777777" w:rsidR="0003393E" w:rsidRPr="0003393E" w:rsidRDefault="0003393E" w:rsidP="0003393E">
      <w:pPr>
        <w:spacing w:before="31"/>
        <w:rPr>
          <w:i/>
          <w:sz w:val="21"/>
          <w:szCs w:val="21"/>
        </w:rPr>
      </w:pPr>
    </w:p>
    <w:p w14:paraId="6670F7CE" w14:textId="77777777" w:rsidR="0003393E" w:rsidRPr="0003393E" w:rsidRDefault="0003393E" w:rsidP="0003393E">
      <w:pPr>
        <w:numPr>
          <w:ilvl w:val="0"/>
          <w:numId w:val="10"/>
        </w:numPr>
        <w:tabs>
          <w:tab w:val="left" w:pos="2163"/>
        </w:tabs>
        <w:spacing w:line="276" w:lineRule="auto"/>
        <w:ind w:left="2163" w:right="756" w:hanging="332"/>
        <w:jc w:val="both"/>
        <w:rPr>
          <w:rFonts w:ascii="Times New Roman"/>
          <w:color w:val="2D2D2D"/>
          <w:sz w:val="21"/>
          <w:szCs w:val="21"/>
        </w:rPr>
      </w:pPr>
      <w:r w:rsidRPr="0003393E">
        <w:rPr>
          <w:i/>
          <w:color w:val="2D2D2D"/>
          <w:sz w:val="21"/>
          <w:szCs w:val="21"/>
        </w:rPr>
        <w:t xml:space="preserve">"Company" means </w:t>
      </w:r>
      <w:r w:rsidRPr="0003393E">
        <w:rPr>
          <w:color w:val="2D2D2D"/>
          <w:sz w:val="21"/>
          <w:szCs w:val="21"/>
        </w:rPr>
        <w:t xml:space="preserve">a </w:t>
      </w:r>
      <w:r w:rsidRPr="0003393E">
        <w:rPr>
          <w:i/>
          <w:color w:val="2D2D2D"/>
          <w:sz w:val="21"/>
          <w:szCs w:val="21"/>
        </w:rPr>
        <w:t xml:space="preserve">for-profit organization, association, corporation, partnership, joint venture, limited partnership, limited liability partnership, or any limited liability company, including </w:t>
      </w:r>
      <w:r w:rsidRPr="0003393E">
        <w:rPr>
          <w:color w:val="2D2D2D"/>
          <w:sz w:val="21"/>
          <w:szCs w:val="21"/>
        </w:rPr>
        <w:t xml:space="preserve">a </w:t>
      </w:r>
      <w:r w:rsidRPr="0003393E">
        <w:rPr>
          <w:i/>
          <w:color w:val="2D2D2D"/>
          <w:sz w:val="21"/>
          <w:szCs w:val="21"/>
        </w:rPr>
        <w:t xml:space="preserve">wholly owned subsidiary, majority-owned subsidiary, parent company or affiliate of those entities or business associations that exist to make </w:t>
      </w:r>
      <w:r w:rsidRPr="0003393E">
        <w:rPr>
          <w:color w:val="2D2D2D"/>
          <w:sz w:val="21"/>
          <w:szCs w:val="21"/>
        </w:rPr>
        <w:t>a</w:t>
      </w:r>
      <w:r w:rsidRPr="0003393E">
        <w:rPr>
          <w:color w:val="2D2D2D"/>
          <w:spacing w:val="-5"/>
          <w:sz w:val="21"/>
          <w:szCs w:val="21"/>
        </w:rPr>
        <w:t xml:space="preserve"> </w:t>
      </w:r>
      <w:r w:rsidRPr="0003393E">
        <w:rPr>
          <w:i/>
          <w:color w:val="2D2D2D"/>
          <w:sz w:val="21"/>
          <w:szCs w:val="21"/>
        </w:rPr>
        <w:t>profit.</w:t>
      </w:r>
    </w:p>
    <w:p w14:paraId="16DF86EF" w14:textId="77777777" w:rsidR="0003393E" w:rsidRPr="0003393E" w:rsidRDefault="0003393E" w:rsidP="0003393E">
      <w:pPr>
        <w:numPr>
          <w:ilvl w:val="0"/>
          <w:numId w:val="10"/>
        </w:numPr>
        <w:tabs>
          <w:tab w:val="left" w:pos="2160"/>
          <w:tab w:val="left" w:pos="2165"/>
        </w:tabs>
        <w:spacing w:before="180" w:line="242" w:lineRule="auto"/>
        <w:ind w:left="2165" w:right="751" w:hanging="346"/>
        <w:jc w:val="both"/>
        <w:rPr>
          <w:i/>
          <w:color w:val="2D2D2D"/>
          <w:sz w:val="21"/>
          <w:szCs w:val="21"/>
        </w:rPr>
      </w:pPr>
      <w:proofErr w:type="gramStart"/>
      <w:r w:rsidRPr="0003393E">
        <w:rPr>
          <w:i/>
          <w:color w:val="2D2D2D"/>
          <w:sz w:val="21"/>
          <w:szCs w:val="21"/>
        </w:rPr>
        <w:t>Section</w:t>
      </w:r>
      <w:proofErr w:type="gramEnd"/>
      <w:r w:rsidRPr="0003393E">
        <w:rPr>
          <w:i/>
          <w:color w:val="2D2D2D"/>
          <w:sz w:val="21"/>
          <w:szCs w:val="21"/>
        </w:rPr>
        <w:t xml:space="preserve"> only applies to </w:t>
      </w:r>
      <w:r w:rsidRPr="0003393E">
        <w:rPr>
          <w:color w:val="2D2D2D"/>
          <w:sz w:val="21"/>
          <w:szCs w:val="21"/>
        </w:rPr>
        <w:t>a</w:t>
      </w:r>
      <w:r w:rsidRPr="0003393E">
        <w:rPr>
          <w:color w:val="2D2D2D"/>
          <w:spacing w:val="-9"/>
          <w:sz w:val="21"/>
          <w:szCs w:val="21"/>
        </w:rPr>
        <w:t xml:space="preserve"> </w:t>
      </w:r>
      <w:proofErr w:type="gramStart"/>
      <w:r w:rsidRPr="0003393E">
        <w:rPr>
          <w:i/>
          <w:color w:val="2D2D2D"/>
          <w:sz w:val="21"/>
          <w:szCs w:val="21"/>
        </w:rPr>
        <w:t>contract that is</w:t>
      </w:r>
      <w:proofErr w:type="gramEnd"/>
      <w:r w:rsidRPr="0003393E">
        <w:rPr>
          <w:i/>
          <w:color w:val="2D2D2D"/>
          <w:sz w:val="21"/>
          <w:szCs w:val="21"/>
        </w:rPr>
        <w:t xml:space="preserve"> between </w:t>
      </w:r>
      <w:r w:rsidRPr="0003393E">
        <w:rPr>
          <w:color w:val="2D2D2D"/>
          <w:sz w:val="21"/>
          <w:szCs w:val="21"/>
        </w:rPr>
        <w:t>a</w:t>
      </w:r>
      <w:r w:rsidRPr="0003393E">
        <w:rPr>
          <w:color w:val="2D2D2D"/>
          <w:spacing w:val="-3"/>
          <w:sz w:val="21"/>
          <w:szCs w:val="21"/>
        </w:rPr>
        <w:t xml:space="preserve"> </w:t>
      </w:r>
      <w:r w:rsidRPr="0003393E">
        <w:rPr>
          <w:i/>
          <w:color w:val="2D2D2D"/>
          <w:sz w:val="21"/>
          <w:szCs w:val="21"/>
        </w:rPr>
        <w:t xml:space="preserve">governmental entity and </w:t>
      </w:r>
      <w:r w:rsidRPr="0003393E">
        <w:rPr>
          <w:color w:val="2D2D2D"/>
          <w:sz w:val="21"/>
          <w:szCs w:val="21"/>
        </w:rPr>
        <w:t xml:space="preserve">a </w:t>
      </w:r>
      <w:r w:rsidRPr="0003393E">
        <w:rPr>
          <w:i/>
          <w:color w:val="2D2D2D"/>
          <w:sz w:val="21"/>
          <w:szCs w:val="21"/>
        </w:rPr>
        <w:t>company with 10 or more full-time employees;</w:t>
      </w:r>
      <w:r w:rsidRPr="0003393E">
        <w:rPr>
          <w:i/>
          <w:color w:val="2D2D2D"/>
          <w:spacing w:val="32"/>
          <w:sz w:val="21"/>
          <w:szCs w:val="21"/>
        </w:rPr>
        <w:t xml:space="preserve"> </w:t>
      </w:r>
      <w:r w:rsidRPr="0003393E">
        <w:rPr>
          <w:i/>
          <w:color w:val="2D2D2D"/>
          <w:sz w:val="21"/>
          <w:szCs w:val="21"/>
        </w:rPr>
        <w:t xml:space="preserve">and has </w:t>
      </w:r>
      <w:r w:rsidRPr="0003393E">
        <w:rPr>
          <w:color w:val="2D2D2D"/>
          <w:sz w:val="21"/>
          <w:szCs w:val="21"/>
        </w:rPr>
        <w:t xml:space="preserve">a </w:t>
      </w:r>
      <w:r w:rsidRPr="0003393E">
        <w:rPr>
          <w:i/>
          <w:color w:val="2D2D2D"/>
          <w:sz w:val="21"/>
          <w:szCs w:val="21"/>
        </w:rPr>
        <w:t xml:space="preserve">value of $100,000 or more that is to be paid wholly or partly </w:t>
      </w:r>
      <w:proofErr w:type="gramStart"/>
      <w:r w:rsidRPr="0003393E">
        <w:rPr>
          <w:i/>
          <w:color w:val="2D2D2D"/>
          <w:sz w:val="21"/>
          <w:szCs w:val="21"/>
        </w:rPr>
        <w:t>from</w:t>
      </w:r>
      <w:proofErr w:type="gramEnd"/>
      <w:r w:rsidRPr="0003393E">
        <w:rPr>
          <w:i/>
          <w:color w:val="2D2D2D"/>
          <w:sz w:val="21"/>
          <w:szCs w:val="21"/>
        </w:rPr>
        <w:t xml:space="preserve"> public funds of the governmental entity.</w:t>
      </w:r>
    </w:p>
    <w:p w14:paraId="18484449" w14:textId="77777777" w:rsidR="0003393E" w:rsidRPr="0003393E" w:rsidRDefault="0003393E" w:rsidP="0003393E">
      <w:pPr>
        <w:rPr>
          <w:i/>
          <w:sz w:val="21"/>
          <w:szCs w:val="21"/>
        </w:rPr>
      </w:pPr>
    </w:p>
    <w:p w14:paraId="2770669C" w14:textId="77777777" w:rsidR="0003393E" w:rsidRPr="0003393E" w:rsidRDefault="0003393E" w:rsidP="0003393E">
      <w:pPr>
        <w:spacing w:before="214"/>
        <w:rPr>
          <w:i/>
          <w:sz w:val="21"/>
          <w:szCs w:val="21"/>
        </w:rPr>
      </w:pPr>
      <w:r w:rsidRPr="0003393E">
        <w:rPr>
          <w:noProof/>
          <w:sz w:val="21"/>
          <w:szCs w:val="21"/>
        </w:rPr>
        <mc:AlternateContent>
          <mc:Choice Requires="wps">
            <w:drawing>
              <wp:anchor distT="0" distB="0" distL="0" distR="0" simplePos="0" relativeHeight="487599104" behindDoc="1" locked="0" layoutInCell="1" allowOverlap="1" wp14:anchorId="108FD129" wp14:editId="7857C6CA">
                <wp:simplePos x="0" y="0"/>
                <wp:positionH relativeFrom="page">
                  <wp:posOffset>1000955</wp:posOffset>
                </wp:positionH>
                <wp:positionV relativeFrom="paragraph">
                  <wp:posOffset>297724</wp:posOffset>
                </wp:positionV>
                <wp:extent cx="114744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7445" cy="1270"/>
                        </a:xfrm>
                        <a:custGeom>
                          <a:avLst/>
                          <a:gdLst/>
                          <a:ahLst/>
                          <a:cxnLst/>
                          <a:rect l="l" t="t" r="r" b="b"/>
                          <a:pathLst>
                            <a:path w="1147445">
                              <a:moveTo>
                                <a:pt x="0" y="0"/>
                              </a:moveTo>
                              <a:lnTo>
                                <a:pt x="1147437"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BA3602" id="Graphic 140" o:spid="_x0000_s1026" style="position:absolute;margin-left:78.8pt;margin-top:23.45pt;width:90.3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114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" path="m,l1147437,e" filled="f" strokeweight=".33919mm">
                <v:path arrowok="t"/>
                <w10:wrap type="topAndBottom" anchorx="page"/>
              </v:shape>
            </w:pict>
          </mc:Fallback>
        </mc:AlternateContent>
      </w:r>
      <w:r w:rsidRPr="0003393E">
        <w:rPr>
          <w:noProof/>
          <w:sz w:val="21"/>
          <w:szCs w:val="21"/>
        </w:rPr>
        <mc:AlternateContent>
          <mc:Choice Requires="wps">
            <w:drawing>
              <wp:anchor distT="0" distB="0" distL="0" distR="0" simplePos="0" relativeHeight="487600128" behindDoc="1" locked="0" layoutInCell="1" allowOverlap="1" wp14:anchorId="5A723CBA" wp14:editId="6B908375">
                <wp:simplePos x="0" y="0"/>
                <wp:positionH relativeFrom="page">
                  <wp:posOffset>3210382</wp:posOffset>
                </wp:positionH>
                <wp:positionV relativeFrom="paragraph">
                  <wp:posOffset>297724</wp:posOffset>
                </wp:positionV>
                <wp:extent cx="301561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5615" cy="1270"/>
                        </a:xfrm>
                        <a:custGeom>
                          <a:avLst/>
                          <a:gdLst/>
                          <a:ahLst/>
                          <a:cxnLst/>
                          <a:rect l="l" t="t" r="r" b="b"/>
                          <a:pathLst>
                            <a:path w="3015615">
                              <a:moveTo>
                                <a:pt x="0" y="0"/>
                              </a:moveTo>
                              <a:lnTo>
                                <a:pt x="3015073" y="0"/>
                              </a:lnTo>
                            </a:path>
                          </a:pathLst>
                        </a:custGeom>
                        <a:ln w="1221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FCFACD" id="Graphic 141" o:spid="_x0000_s1026" style="position:absolute;margin-left:252.8pt;margin-top:23.45pt;width:237.4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3015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" path="m,l3015073,e" filled="f" strokeweight=".33919mm">
                <v:path arrowok="t"/>
                <w10:wrap type="topAndBottom" anchorx="page"/>
              </v:shape>
            </w:pict>
          </mc:Fallback>
        </mc:AlternateContent>
      </w:r>
    </w:p>
    <w:p w14:paraId="1E1D2A18" w14:textId="77777777" w:rsidR="0003393E" w:rsidRPr="0003393E" w:rsidRDefault="0003393E" w:rsidP="0003393E">
      <w:pPr>
        <w:tabs>
          <w:tab w:val="left" w:pos="4950"/>
        </w:tabs>
        <w:spacing w:before="19"/>
        <w:ind w:left="1474"/>
        <w:rPr>
          <w:sz w:val="20"/>
        </w:rPr>
      </w:pPr>
      <w:r w:rsidRPr="0003393E">
        <w:rPr>
          <w:color w:val="2D2D2D"/>
          <w:spacing w:val="-4"/>
          <w:w w:val="105"/>
          <w:sz w:val="20"/>
        </w:rPr>
        <w:t>DATE</w:t>
      </w:r>
      <w:r w:rsidRPr="0003393E">
        <w:rPr>
          <w:color w:val="2D2D2D"/>
          <w:sz w:val="20"/>
        </w:rPr>
        <w:tab/>
      </w:r>
      <w:r w:rsidRPr="0003393E">
        <w:rPr>
          <w:color w:val="2D2D2D"/>
          <w:w w:val="105"/>
          <w:sz w:val="20"/>
        </w:rPr>
        <w:t>SIGNATURE</w:t>
      </w:r>
      <w:r w:rsidRPr="0003393E">
        <w:rPr>
          <w:color w:val="2D2D2D"/>
          <w:spacing w:val="6"/>
          <w:w w:val="105"/>
          <w:sz w:val="20"/>
        </w:rPr>
        <w:t xml:space="preserve"> </w:t>
      </w:r>
      <w:r w:rsidRPr="0003393E">
        <w:rPr>
          <w:color w:val="2D2D2D"/>
          <w:w w:val="105"/>
          <w:sz w:val="20"/>
        </w:rPr>
        <w:t>OF</w:t>
      </w:r>
      <w:r w:rsidRPr="0003393E">
        <w:rPr>
          <w:color w:val="2D2D2D"/>
          <w:spacing w:val="-11"/>
          <w:w w:val="105"/>
          <w:sz w:val="20"/>
        </w:rPr>
        <w:t xml:space="preserve"> </w:t>
      </w:r>
      <w:r w:rsidRPr="0003393E">
        <w:rPr>
          <w:color w:val="2D2D2D"/>
          <w:w w:val="105"/>
          <w:sz w:val="20"/>
        </w:rPr>
        <w:t>COMPANY</w:t>
      </w:r>
      <w:r w:rsidRPr="0003393E">
        <w:rPr>
          <w:color w:val="2D2D2D"/>
          <w:spacing w:val="11"/>
          <w:w w:val="105"/>
          <w:sz w:val="20"/>
        </w:rPr>
        <w:t xml:space="preserve"> </w:t>
      </w:r>
      <w:r w:rsidRPr="0003393E">
        <w:rPr>
          <w:color w:val="2D2D2D"/>
          <w:spacing w:val="-2"/>
          <w:w w:val="105"/>
          <w:sz w:val="20"/>
        </w:rPr>
        <w:t>REPRESENTATIVE</w:t>
      </w:r>
    </w:p>
    <w:p w14:paraId="5FE48FC4" w14:textId="77777777" w:rsidR="0003393E" w:rsidRPr="0003393E" w:rsidRDefault="0003393E" w:rsidP="0003393E">
      <w:pPr>
        <w:rPr>
          <w:rFonts w:ascii="Times New Roman"/>
        </w:rPr>
        <w:sectPr w:rsidR="0003393E" w:rsidRPr="0003393E" w:rsidSect="0003393E">
          <w:pgSz w:w="12240" w:h="15840"/>
          <w:pgMar w:top="1480" w:right="860" w:bottom="940" w:left="120" w:header="0" w:footer="735" w:gutter="0"/>
          <w:cols w:space="720"/>
        </w:sectPr>
      </w:pPr>
    </w:p>
    <w:p w14:paraId="5E6C431E" w14:textId="77777777" w:rsidR="0003393E" w:rsidRPr="0003393E" w:rsidRDefault="0003393E" w:rsidP="0003393E">
      <w:pPr>
        <w:ind w:left="694"/>
        <w:jc w:val="center"/>
        <w:outlineLvl w:val="4"/>
        <w:rPr>
          <w:b/>
          <w:bCs/>
          <w:sz w:val="23"/>
          <w:szCs w:val="23"/>
          <w:u w:val="single"/>
        </w:rPr>
      </w:pPr>
      <w:r w:rsidRPr="0003393E">
        <w:rPr>
          <w:b/>
          <w:bCs/>
          <w:color w:val="282828"/>
          <w:sz w:val="23"/>
          <w:szCs w:val="23"/>
          <w:u w:val="single"/>
        </w:rPr>
        <w:lastRenderedPageBreak/>
        <w:t>COUNTY</w:t>
      </w:r>
      <w:r w:rsidRPr="0003393E">
        <w:rPr>
          <w:b/>
          <w:bCs/>
          <w:color w:val="282828"/>
          <w:spacing w:val="9"/>
          <w:sz w:val="23"/>
          <w:szCs w:val="23"/>
          <w:u w:val="single"/>
        </w:rPr>
        <w:t xml:space="preserve"> </w:t>
      </w:r>
      <w:r w:rsidRPr="0003393E">
        <w:rPr>
          <w:b/>
          <w:bCs/>
          <w:color w:val="282828"/>
          <w:sz w:val="23"/>
          <w:szCs w:val="23"/>
          <w:u w:val="single"/>
        </w:rPr>
        <w:t>OF</w:t>
      </w:r>
      <w:r w:rsidRPr="0003393E">
        <w:rPr>
          <w:b/>
          <w:bCs/>
          <w:color w:val="282828"/>
          <w:spacing w:val="-10"/>
          <w:sz w:val="23"/>
          <w:szCs w:val="23"/>
          <w:u w:val="single"/>
        </w:rPr>
        <w:t xml:space="preserve"> </w:t>
      </w:r>
      <w:r w:rsidRPr="0003393E">
        <w:rPr>
          <w:b/>
          <w:bCs/>
          <w:color w:val="282828"/>
          <w:sz w:val="23"/>
          <w:szCs w:val="23"/>
          <w:u w:val="single"/>
        </w:rPr>
        <w:t>CORYELL</w:t>
      </w:r>
      <w:r w:rsidRPr="0003393E">
        <w:rPr>
          <w:b/>
          <w:bCs/>
          <w:color w:val="282828"/>
          <w:spacing w:val="-4"/>
          <w:sz w:val="23"/>
          <w:szCs w:val="23"/>
          <w:u w:val="single"/>
        </w:rPr>
        <w:t xml:space="preserve"> </w:t>
      </w:r>
      <w:r w:rsidRPr="0003393E">
        <w:rPr>
          <w:b/>
          <w:bCs/>
          <w:color w:val="282828"/>
          <w:sz w:val="23"/>
          <w:szCs w:val="23"/>
          <w:u w:val="single"/>
        </w:rPr>
        <w:t>MASTER</w:t>
      </w:r>
      <w:r w:rsidRPr="0003393E">
        <w:rPr>
          <w:b/>
          <w:bCs/>
          <w:color w:val="282828"/>
          <w:spacing w:val="7"/>
          <w:sz w:val="23"/>
          <w:szCs w:val="23"/>
          <w:u w:val="single"/>
        </w:rPr>
        <w:t xml:space="preserve"> </w:t>
      </w:r>
      <w:r w:rsidRPr="0003393E">
        <w:rPr>
          <w:b/>
          <w:bCs/>
          <w:color w:val="282828"/>
          <w:sz w:val="23"/>
          <w:szCs w:val="23"/>
          <w:u w:val="single"/>
        </w:rPr>
        <w:t>SERVICE</w:t>
      </w:r>
      <w:r w:rsidRPr="0003393E">
        <w:rPr>
          <w:b/>
          <w:bCs/>
          <w:color w:val="282828"/>
          <w:spacing w:val="7"/>
          <w:sz w:val="23"/>
          <w:szCs w:val="23"/>
          <w:u w:val="single"/>
        </w:rPr>
        <w:t xml:space="preserve"> </w:t>
      </w:r>
      <w:r w:rsidRPr="0003393E">
        <w:rPr>
          <w:b/>
          <w:bCs/>
          <w:color w:val="282828"/>
          <w:spacing w:val="-2"/>
          <w:sz w:val="23"/>
          <w:szCs w:val="23"/>
          <w:u w:val="single"/>
        </w:rPr>
        <w:t>AGREEMENT</w:t>
      </w:r>
    </w:p>
    <w:p w14:paraId="7A57CBD5" w14:textId="77777777" w:rsidR="0003393E" w:rsidRPr="0003393E" w:rsidRDefault="0003393E" w:rsidP="0003393E">
      <w:pPr>
        <w:rPr>
          <w:b/>
          <w:sz w:val="23"/>
          <w:szCs w:val="21"/>
        </w:rPr>
      </w:pPr>
    </w:p>
    <w:p w14:paraId="1533A6D6" w14:textId="77777777" w:rsidR="0003393E" w:rsidRPr="0003393E" w:rsidRDefault="0003393E" w:rsidP="0003393E">
      <w:pPr>
        <w:rPr>
          <w:b/>
          <w:sz w:val="23"/>
          <w:szCs w:val="21"/>
        </w:rPr>
      </w:pPr>
    </w:p>
    <w:p w14:paraId="79942E57" w14:textId="77777777" w:rsidR="0003393E" w:rsidRPr="0003393E" w:rsidRDefault="0003393E" w:rsidP="0003393E">
      <w:pPr>
        <w:tabs>
          <w:tab w:val="left" w:pos="8737"/>
          <w:tab w:val="left" w:pos="8995"/>
        </w:tabs>
        <w:spacing w:line="242" w:lineRule="auto"/>
        <w:ind w:left="1473" w:right="758" w:firstLine="1"/>
        <w:rPr>
          <w:color w:val="282828"/>
          <w:w w:val="105"/>
          <w:sz w:val="23"/>
        </w:rPr>
      </w:pPr>
      <w:r w:rsidRPr="0003393E">
        <w:rPr>
          <w:color w:val="282828"/>
          <w:w w:val="110"/>
          <w:sz w:val="23"/>
        </w:rPr>
        <w:t>This Agreement</w:t>
      </w:r>
      <w:r w:rsidRPr="0003393E">
        <w:rPr>
          <w:color w:val="282828"/>
          <w:spacing w:val="40"/>
          <w:w w:val="110"/>
          <w:sz w:val="23"/>
        </w:rPr>
        <w:t xml:space="preserve"> </w:t>
      </w:r>
      <w:proofErr w:type="gramStart"/>
      <w:r w:rsidRPr="0003393E">
        <w:rPr>
          <w:color w:val="282828"/>
          <w:w w:val="110"/>
          <w:sz w:val="23"/>
        </w:rPr>
        <w:t>entered</w:t>
      </w:r>
      <w:r w:rsidRPr="0003393E">
        <w:rPr>
          <w:color w:val="282828"/>
          <w:spacing w:val="40"/>
          <w:w w:val="110"/>
          <w:sz w:val="23"/>
        </w:rPr>
        <w:t xml:space="preserve"> </w:t>
      </w:r>
      <w:r w:rsidRPr="0003393E">
        <w:rPr>
          <w:color w:val="282828"/>
          <w:w w:val="110"/>
          <w:sz w:val="23"/>
        </w:rPr>
        <w:t>into</w:t>
      </w:r>
      <w:proofErr w:type="gramEnd"/>
      <w:r w:rsidRPr="0003393E">
        <w:rPr>
          <w:color w:val="282828"/>
          <w:w w:val="110"/>
          <w:sz w:val="23"/>
        </w:rPr>
        <w:t xml:space="preserve"> as </w:t>
      </w:r>
      <w:proofErr w:type="gramStart"/>
      <w:r w:rsidRPr="0003393E">
        <w:rPr>
          <w:color w:val="282828"/>
          <w:w w:val="110"/>
          <w:sz w:val="23"/>
        </w:rPr>
        <w:t>of</w:t>
      </w:r>
      <w:r w:rsidRPr="0003393E">
        <w:rPr>
          <w:color w:val="282828"/>
          <w:spacing w:val="388"/>
          <w:w w:val="110"/>
          <w:sz w:val="23"/>
          <w:u w:val="single" w:color="272727"/>
        </w:rPr>
        <w:t xml:space="preserve">  </w:t>
      </w:r>
      <w:r w:rsidRPr="0003393E">
        <w:rPr>
          <w:color w:val="282828"/>
          <w:w w:val="110"/>
          <w:sz w:val="23"/>
        </w:rPr>
        <w:t>day</w:t>
      </w:r>
      <w:proofErr w:type="gramEnd"/>
      <w:r w:rsidRPr="0003393E">
        <w:rPr>
          <w:color w:val="282828"/>
          <w:spacing w:val="40"/>
          <w:w w:val="110"/>
          <w:sz w:val="23"/>
        </w:rPr>
        <w:t xml:space="preserve"> </w:t>
      </w:r>
      <w:r w:rsidRPr="0003393E">
        <w:rPr>
          <w:color w:val="282828"/>
          <w:w w:val="110"/>
          <w:sz w:val="23"/>
        </w:rPr>
        <w:t>of</w:t>
      </w:r>
      <w:r w:rsidRPr="0003393E">
        <w:rPr>
          <w:color w:val="282828"/>
          <w:sz w:val="23"/>
          <w:u w:val="single" w:color="272727"/>
        </w:rPr>
        <w:tab/>
      </w:r>
      <w:r w:rsidRPr="0003393E">
        <w:rPr>
          <w:color w:val="282828"/>
          <w:w w:val="190"/>
          <w:sz w:val="23"/>
        </w:rPr>
        <w:t xml:space="preserve">, </w:t>
      </w:r>
      <w:r w:rsidRPr="0003393E">
        <w:rPr>
          <w:color w:val="282828"/>
          <w:w w:val="110"/>
          <w:sz w:val="23"/>
        </w:rPr>
        <w:t>2025, by</w:t>
      </w:r>
      <w:r w:rsidRPr="0003393E">
        <w:rPr>
          <w:color w:val="282828"/>
          <w:spacing w:val="10"/>
          <w:w w:val="110"/>
          <w:sz w:val="23"/>
        </w:rPr>
        <w:t xml:space="preserve"> </w:t>
      </w:r>
      <w:r w:rsidRPr="0003393E">
        <w:rPr>
          <w:color w:val="282828"/>
          <w:w w:val="110"/>
          <w:sz w:val="23"/>
        </w:rPr>
        <w:t>CORYELL COUNTY</w:t>
      </w:r>
      <w:r w:rsidRPr="0003393E">
        <w:rPr>
          <w:color w:val="282828"/>
          <w:spacing w:val="80"/>
          <w:w w:val="110"/>
          <w:sz w:val="23"/>
        </w:rPr>
        <w:t xml:space="preserve"> </w:t>
      </w:r>
      <w:r w:rsidRPr="0003393E">
        <w:rPr>
          <w:color w:val="282828"/>
          <w:w w:val="110"/>
          <w:sz w:val="23"/>
        </w:rPr>
        <w:t>and</w:t>
      </w:r>
      <w:r w:rsidRPr="0003393E">
        <w:rPr>
          <w:color w:val="282828"/>
          <w:sz w:val="23"/>
          <w:u w:val="single" w:color="272727"/>
        </w:rPr>
        <w:tab/>
      </w:r>
      <w:r w:rsidRPr="0003393E">
        <w:rPr>
          <w:color w:val="282828"/>
          <w:sz w:val="23"/>
          <w:u w:val="single" w:color="272727"/>
        </w:rPr>
        <w:tab/>
      </w:r>
      <w:r w:rsidRPr="0003393E">
        <w:rPr>
          <w:color w:val="282828"/>
          <w:spacing w:val="-16"/>
          <w:sz w:val="23"/>
        </w:rPr>
        <w:t xml:space="preserve"> </w:t>
      </w:r>
      <w:r w:rsidRPr="0003393E">
        <w:rPr>
          <w:color w:val="282828"/>
          <w:w w:val="105"/>
          <w:sz w:val="23"/>
        </w:rPr>
        <w:t xml:space="preserve">("Company"). </w:t>
      </w:r>
    </w:p>
    <w:p w14:paraId="44C2AE33" w14:textId="77777777" w:rsidR="0003393E" w:rsidRPr="0003393E" w:rsidRDefault="0003393E" w:rsidP="0003393E">
      <w:pPr>
        <w:tabs>
          <w:tab w:val="left" w:pos="8737"/>
          <w:tab w:val="left" w:pos="8995"/>
        </w:tabs>
        <w:spacing w:line="242" w:lineRule="auto"/>
        <w:ind w:left="1473" w:right="758" w:firstLine="1"/>
        <w:rPr>
          <w:color w:val="282828"/>
          <w:sz w:val="23"/>
        </w:rPr>
      </w:pPr>
    </w:p>
    <w:p w14:paraId="7BA1B842" w14:textId="77777777" w:rsidR="0003393E" w:rsidRPr="0003393E" w:rsidRDefault="0003393E" w:rsidP="0003393E">
      <w:pPr>
        <w:tabs>
          <w:tab w:val="left" w:pos="8737"/>
          <w:tab w:val="left" w:pos="8995"/>
        </w:tabs>
        <w:spacing w:line="242" w:lineRule="auto"/>
        <w:ind w:left="1473" w:right="758" w:firstLine="1"/>
        <w:rPr>
          <w:sz w:val="23"/>
        </w:rPr>
      </w:pPr>
      <w:r w:rsidRPr="0003393E">
        <w:rPr>
          <w:color w:val="282828"/>
          <w:sz w:val="23"/>
        </w:rPr>
        <w:t>In</w:t>
      </w:r>
      <w:r w:rsidRPr="0003393E">
        <w:rPr>
          <w:color w:val="282828"/>
          <w:spacing w:val="-2"/>
          <w:sz w:val="23"/>
        </w:rPr>
        <w:t xml:space="preserve"> </w:t>
      </w:r>
      <w:r w:rsidRPr="0003393E">
        <w:rPr>
          <w:color w:val="282828"/>
          <w:sz w:val="23"/>
        </w:rPr>
        <w:t xml:space="preserve">consideration </w:t>
      </w:r>
      <w:proofErr w:type="gramStart"/>
      <w:r w:rsidRPr="0003393E">
        <w:rPr>
          <w:color w:val="282828"/>
          <w:sz w:val="23"/>
        </w:rPr>
        <w:t>for</w:t>
      </w:r>
      <w:proofErr w:type="gramEnd"/>
      <w:r w:rsidRPr="0003393E">
        <w:rPr>
          <w:color w:val="282828"/>
          <w:sz w:val="23"/>
        </w:rPr>
        <w:t xml:space="preserve"> the</w:t>
      </w:r>
      <w:r w:rsidRPr="0003393E">
        <w:rPr>
          <w:color w:val="282828"/>
          <w:spacing w:val="-6"/>
          <w:sz w:val="23"/>
        </w:rPr>
        <w:t xml:space="preserve"> </w:t>
      </w:r>
      <w:r w:rsidRPr="0003393E">
        <w:rPr>
          <w:color w:val="282828"/>
          <w:sz w:val="23"/>
        </w:rPr>
        <w:t>mutual</w:t>
      </w:r>
      <w:r w:rsidRPr="0003393E">
        <w:rPr>
          <w:color w:val="282828"/>
          <w:spacing w:val="-3"/>
          <w:sz w:val="23"/>
        </w:rPr>
        <w:t xml:space="preserve"> </w:t>
      </w:r>
      <w:r w:rsidRPr="0003393E">
        <w:rPr>
          <w:color w:val="282828"/>
          <w:sz w:val="23"/>
        </w:rPr>
        <w:t>promises contained herein, and other good and valuable consideration,</w:t>
      </w:r>
      <w:r w:rsidRPr="0003393E">
        <w:rPr>
          <w:color w:val="282828"/>
          <w:spacing w:val="-8"/>
          <w:sz w:val="23"/>
        </w:rPr>
        <w:t xml:space="preserve"> </w:t>
      </w:r>
      <w:r w:rsidRPr="0003393E">
        <w:rPr>
          <w:color w:val="282828"/>
          <w:sz w:val="23"/>
        </w:rPr>
        <w:t>the</w:t>
      </w:r>
      <w:r w:rsidRPr="0003393E">
        <w:rPr>
          <w:color w:val="282828"/>
          <w:spacing w:val="-6"/>
          <w:sz w:val="23"/>
        </w:rPr>
        <w:t xml:space="preserve"> </w:t>
      </w:r>
      <w:r w:rsidRPr="0003393E">
        <w:rPr>
          <w:color w:val="282828"/>
          <w:sz w:val="23"/>
        </w:rPr>
        <w:t>receipt of</w:t>
      </w:r>
      <w:r w:rsidRPr="0003393E">
        <w:rPr>
          <w:color w:val="282828"/>
          <w:spacing w:val="-12"/>
          <w:sz w:val="23"/>
        </w:rPr>
        <w:t xml:space="preserve"> </w:t>
      </w:r>
      <w:r w:rsidRPr="0003393E">
        <w:rPr>
          <w:color w:val="282828"/>
          <w:sz w:val="23"/>
        </w:rPr>
        <w:t>which is</w:t>
      </w:r>
      <w:r w:rsidRPr="0003393E">
        <w:rPr>
          <w:color w:val="282828"/>
          <w:spacing w:val="-11"/>
          <w:sz w:val="23"/>
        </w:rPr>
        <w:t xml:space="preserve"> </w:t>
      </w:r>
      <w:r w:rsidRPr="0003393E">
        <w:rPr>
          <w:color w:val="282828"/>
          <w:sz w:val="23"/>
        </w:rPr>
        <w:t>hereby acknowledged, the</w:t>
      </w:r>
      <w:r w:rsidRPr="0003393E">
        <w:rPr>
          <w:color w:val="282828"/>
          <w:spacing w:val="-4"/>
          <w:sz w:val="23"/>
        </w:rPr>
        <w:t xml:space="preserve"> </w:t>
      </w:r>
      <w:r w:rsidRPr="0003393E">
        <w:rPr>
          <w:color w:val="282828"/>
          <w:sz w:val="23"/>
        </w:rPr>
        <w:t>parties agree</w:t>
      </w:r>
      <w:r w:rsidRPr="0003393E">
        <w:rPr>
          <w:color w:val="282828"/>
          <w:spacing w:val="-3"/>
          <w:sz w:val="23"/>
        </w:rPr>
        <w:t xml:space="preserve"> </w:t>
      </w:r>
      <w:r w:rsidRPr="0003393E">
        <w:rPr>
          <w:color w:val="282828"/>
          <w:sz w:val="23"/>
        </w:rPr>
        <w:t>as</w:t>
      </w:r>
      <w:r w:rsidRPr="0003393E">
        <w:rPr>
          <w:color w:val="282828"/>
          <w:spacing w:val="-7"/>
          <w:sz w:val="23"/>
        </w:rPr>
        <w:t xml:space="preserve"> </w:t>
      </w:r>
      <w:r w:rsidRPr="0003393E">
        <w:rPr>
          <w:color w:val="282828"/>
          <w:sz w:val="23"/>
        </w:rPr>
        <w:t>follows:</w:t>
      </w:r>
    </w:p>
    <w:p w14:paraId="0626C519" w14:textId="77777777" w:rsidR="0003393E" w:rsidRPr="0003393E" w:rsidRDefault="0003393E" w:rsidP="0003393E">
      <w:pPr>
        <w:spacing w:before="9"/>
        <w:rPr>
          <w:sz w:val="14"/>
          <w:szCs w:val="21"/>
        </w:rPr>
      </w:pPr>
    </w:p>
    <w:p w14:paraId="18641325" w14:textId="77777777" w:rsidR="0003393E" w:rsidRPr="0003393E" w:rsidRDefault="0003393E" w:rsidP="0003393E">
      <w:pPr>
        <w:rPr>
          <w:sz w:val="14"/>
        </w:rPr>
        <w:sectPr w:rsidR="0003393E" w:rsidRPr="0003393E" w:rsidSect="0003393E">
          <w:pgSz w:w="12240" w:h="15840"/>
          <w:pgMar w:top="1740" w:right="860" w:bottom="940" w:left="120" w:header="0" w:footer="735" w:gutter="0"/>
          <w:cols w:space="720"/>
        </w:sectPr>
      </w:pPr>
    </w:p>
    <w:p w14:paraId="523F3BB8" w14:textId="77777777" w:rsidR="0003393E" w:rsidRPr="0003393E" w:rsidRDefault="0003393E" w:rsidP="0003393E">
      <w:pPr>
        <w:spacing w:before="361"/>
        <w:rPr>
          <w:sz w:val="47"/>
          <w:szCs w:val="21"/>
        </w:rPr>
      </w:pPr>
    </w:p>
    <w:p w14:paraId="5EE2F468" w14:textId="77777777" w:rsidR="0003393E" w:rsidRPr="0003393E" w:rsidRDefault="0003393E" w:rsidP="0003393E">
      <w:pPr>
        <w:rPr>
          <w:sz w:val="47"/>
        </w:rPr>
      </w:pPr>
    </w:p>
    <w:p w14:paraId="43C72F92" w14:textId="77777777" w:rsidR="0003393E" w:rsidRPr="0003393E" w:rsidRDefault="0003393E" w:rsidP="0003393E">
      <w:pPr>
        <w:rPr>
          <w:sz w:val="47"/>
          <w:szCs w:val="21"/>
        </w:rPr>
      </w:pPr>
    </w:p>
    <w:p w14:paraId="4B78BC32" w14:textId="77777777" w:rsidR="0003393E" w:rsidRPr="0003393E" w:rsidRDefault="0003393E" w:rsidP="0003393E">
      <w:pPr>
        <w:rPr>
          <w:sz w:val="47"/>
          <w:szCs w:val="21"/>
        </w:rPr>
      </w:pPr>
    </w:p>
    <w:p w14:paraId="71D8A0EE" w14:textId="77777777" w:rsidR="0003393E" w:rsidRPr="0003393E" w:rsidRDefault="0003393E" w:rsidP="0003393E">
      <w:pPr>
        <w:rPr>
          <w:sz w:val="47"/>
          <w:szCs w:val="21"/>
        </w:rPr>
      </w:pPr>
    </w:p>
    <w:p w14:paraId="1EA2B157" w14:textId="77777777" w:rsidR="0003393E" w:rsidRPr="0003393E" w:rsidRDefault="0003393E" w:rsidP="0003393E">
      <w:pPr>
        <w:rPr>
          <w:sz w:val="47"/>
          <w:szCs w:val="21"/>
        </w:rPr>
      </w:pPr>
    </w:p>
    <w:p w14:paraId="627A1937" w14:textId="77777777" w:rsidR="0003393E" w:rsidRPr="0003393E" w:rsidRDefault="0003393E" w:rsidP="0003393E">
      <w:pPr>
        <w:rPr>
          <w:sz w:val="47"/>
          <w:szCs w:val="21"/>
        </w:rPr>
      </w:pPr>
    </w:p>
    <w:p w14:paraId="01263F2E" w14:textId="77777777" w:rsidR="0003393E" w:rsidRPr="0003393E" w:rsidRDefault="0003393E" w:rsidP="0003393E">
      <w:pPr>
        <w:rPr>
          <w:sz w:val="47"/>
          <w:szCs w:val="21"/>
        </w:rPr>
      </w:pPr>
    </w:p>
    <w:p w14:paraId="33528647" w14:textId="77777777" w:rsidR="0003393E" w:rsidRPr="0003393E" w:rsidRDefault="0003393E" w:rsidP="0003393E">
      <w:pPr>
        <w:rPr>
          <w:sz w:val="47"/>
          <w:szCs w:val="21"/>
        </w:rPr>
      </w:pPr>
    </w:p>
    <w:p w14:paraId="7FF61EF7" w14:textId="77777777" w:rsidR="0003393E" w:rsidRPr="0003393E" w:rsidRDefault="0003393E" w:rsidP="0003393E">
      <w:pPr>
        <w:rPr>
          <w:sz w:val="47"/>
          <w:szCs w:val="21"/>
        </w:rPr>
      </w:pPr>
    </w:p>
    <w:p w14:paraId="200EF8E2" w14:textId="77777777" w:rsidR="0003393E" w:rsidRPr="0003393E" w:rsidRDefault="0003393E" w:rsidP="0003393E">
      <w:pPr>
        <w:spacing w:before="472"/>
        <w:rPr>
          <w:sz w:val="47"/>
          <w:szCs w:val="21"/>
        </w:rPr>
      </w:pPr>
    </w:p>
    <w:p w14:paraId="796EBDCE" w14:textId="77777777" w:rsidR="0003393E" w:rsidRPr="0003393E" w:rsidRDefault="0003393E" w:rsidP="0003393E">
      <w:pPr>
        <w:spacing w:before="1"/>
        <w:rPr>
          <w:sz w:val="56"/>
        </w:rPr>
      </w:pPr>
    </w:p>
    <w:p w14:paraId="28748185" w14:textId="77777777" w:rsidR="0003393E" w:rsidRPr="0003393E" w:rsidRDefault="0003393E" w:rsidP="0003393E">
      <w:pPr>
        <w:numPr>
          <w:ilvl w:val="0"/>
          <w:numId w:val="9"/>
        </w:numPr>
        <w:tabs>
          <w:tab w:val="left" w:pos="838"/>
        </w:tabs>
        <w:spacing w:before="93"/>
        <w:ind w:hanging="697"/>
        <w:jc w:val="left"/>
        <w:outlineLvl w:val="4"/>
        <w:rPr>
          <w:b/>
          <w:bCs/>
          <w:color w:val="282828"/>
          <w:sz w:val="23"/>
          <w:szCs w:val="23"/>
        </w:rPr>
      </w:pPr>
      <w:r w:rsidRPr="0003393E">
        <w:rPr>
          <w:bCs/>
          <w:sz w:val="23"/>
          <w:szCs w:val="23"/>
        </w:rPr>
        <w:br w:type="column"/>
      </w:r>
      <w:r w:rsidRPr="0003393E">
        <w:rPr>
          <w:b/>
          <w:bCs/>
          <w:color w:val="282828"/>
          <w:sz w:val="23"/>
          <w:szCs w:val="23"/>
        </w:rPr>
        <w:t>SCOPE</w:t>
      </w:r>
      <w:r w:rsidRPr="0003393E">
        <w:rPr>
          <w:b/>
          <w:bCs/>
          <w:color w:val="282828"/>
          <w:spacing w:val="7"/>
          <w:sz w:val="23"/>
          <w:szCs w:val="23"/>
        </w:rPr>
        <w:t xml:space="preserve"> </w:t>
      </w:r>
      <w:r w:rsidRPr="0003393E">
        <w:rPr>
          <w:b/>
          <w:bCs/>
          <w:color w:val="282828"/>
          <w:sz w:val="23"/>
          <w:szCs w:val="23"/>
        </w:rPr>
        <w:t>OF</w:t>
      </w:r>
      <w:r w:rsidRPr="0003393E">
        <w:rPr>
          <w:b/>
          <w:bCs/>
          <w:color w:val="282828"/>
          <w:spacing w:val="-3"/>
          <w:sz w:val="23"/>
          <w:szCs w:val="23"/>
        </w:rPr>
        <w:t xml:space="preserve"> </w:t>
      </w:r>
      <w:r w:rsidRPr="0003393E">
        <w:rPr>
          <w:b/>
          <w:bCs/>
          <w:color w:val="282828"/>
          <w:spacing w:val="-2"/>
          <w:sz w:val="23"/>
          <w:szCs w:val="23"/>
        </w:rPr>
        <w:t>AGREEMENT</w:t>
      </w:r>
    </w:p>
    <w:p w14:paraId="1899A48F" w14:textId="77777777" w:rsidR="0003393E" w:rsidRPr="0003393E" w:rsidRDefault="0003393E" w:rsidP="0003393E">
      <w:pPr>
        <w:spacing w:before="236"/>
        <w:ind w:left="144"/>
        <w:jc w:val="both"/>
        <w:rPr>
          <w:sz w:val="23"/>
        </w:rPr>
      </w:pPr>
      <w:r w:rsidRPr="0003393E">
        <w:rPr>
          <w:color w:val="282828"/>
          <w:sz w:val="23"/>
        </w:rPr>
        <w:t>This</w:t>
      </w:r>
      <w:r w:rsidRPr="0003393E">
        <w:rPr>
          <w:color w:val="282828"/>
          <w:spacing w:val="-8"/>
          <w:sz w:val="23"/>
        </w:rPr>
        <w:t xml:space="preserve"> </w:t>
      </w:r>
      <w:r w:rsidRPr="0003393E">
        <w:rPr>
          <w:color w:val="282828"/>
          <w:sz w:val="23"/>
        </w:rPr>
        <w:t>Agreement</w:t>
      </w:r>
      <w:r w:rsidRPr="0003393E">
        <w:rPr>
          <w:color w:val="282828"/>
          <w:spacing w:val="12"/>
          <w:sz w:val="23"/>
        </w:rPr>
        <w:t xml:space="preserve"> </w:t>
      </w:r>
      <w:r w:rsidRPr="0003393E">
        <w:rPr>
          <w:color w:val="282828"/>
          <w:sz w:val="23"/>
        </w:rPr>
        <w:t>incorporates</w:t>
      </w:r>
      <w:r w:rsidRPr="0003393E">
        <w:rPr>
          <w:color w:val="282828"/>
          <w:spacing w:val="13"/>
          <w:sz w:val="23"/>
        </w:rPr>
        <w:t xml:space="preserve"> </w:t>
      </w:r>
      <w:r w:rsidRPr="0003393E">
        <w:rPr>
          <w:color w:val="282828"/>
          <w:sz w:val="23"/>
        </w:rPr>
        <w:t>the</w:t>
      </w:r>
      <w:r w:rsidRPr="0003393E">
        <w:rPr>
          <w:color w:val="282828"/>
          <w:spacing w:val="-9"/>
          <w:sz w:val="23"/>
        </w:rPr>
        <w:t xml:space="preserve"> </w:t>
      </w:r>
      <w:r w:rsidRPr="0003393E">
        <w:rPr>
          <w:color w:val="282828"/>
          <w:sz w:val="23"/>
        </w:rPr>
        <w:t>terms</w:t>
      </w:r>
      <w:r w:rsidRPr="0003393E">
        <w:rPr>
          <w:color w:val="282828"/>
          <w:spacing w:val="-6"/>
          <w:sz w:val="23"/>
        </w:rPr>
        <w:t xml:space="preserve"> </w:t>
      </w:r>
      <w:r w:rsidRPr="0003393E">
        <w:rPr>
          <w:color w:val="282828"/>
          <w:sz w:val="23"/>
        </w:rPr>
        <w:t>and</w:t>
      </w:r>
      <w:r w:rsidRPr="0003393E">
        <w:rPr>
          <w:color w:val="282828"/>
          <w:spacing w:val="-6"/>
          <w:sz w:val="23"/>
        </w:rPr>
        <w:t xml:space="preserve"> </w:t>
      </w:r>
      <w:r w:rsidRPr="0003393E">
        <w:rPr>
          <w:color w:val="282828"/>
          <w:sz w:val="23"/>
        </w:rPr>
        <w:t>conditions</w:t>
      </w:r>
      <w:r w:rsidRPr="0003393E">
        <w:rPr>
          <w:color w:val="282828"/>
          <w:spacing w:val="15"/>
          <w:sz w:val="23"/>
        </w:rPr>
        <w:t xml:space="preserve"> </w:t>
      </w:r>
      <w:r w:rsidRPr="0003393E">
        <w:rPr>
          <w:color w:val="282828"/>
          <w:sz w:val="23"/>
        </w:rPr>
        <w:t>of</w:t>
      </w:r>
      <w:r w:rsidRPr="0003393E">
        <w:rPr>
          <w:color w:val="282828"/>
          <w:spacing w:val="-8"/>
          <w:sz w:val="23"/>
        </w:rPr>
        <w:t xml:space="preserve"> </w:t>
      </w:r>
      <w:r w:rsidRPr="0003393E">
        <w:rPr>
          <w:color w:val="282828"/>
          <w:sz w:val="23"/>
        </w:rPr>
        <w:t>the</w:t>
      </w:r>
      <w:r w:rsidRPr="0003393E">
        <w:rPr>
          <w:color w:val="282828"/>
          <w:spacing w:val="-7"/>
          <w:sz w:val="23"/>
        </w:rPr>
        <w:t xml:space="preserve"> </w:t>
      </w:r>
      <w:r w:rsidRPr="0003393E">
        <w:rPr>
          <w:color w:val="282828"/>
          <w:sz w:val="23"/>
        </w:rPr>
        <w:t>Company's</w:t>
      </w:r>
      <w:r w:rsidRPr="0003393E">
        <w:rPr>
          <w:color w:val="282828"/>
          <w:spacing w:val="16"/>
          <w:sz w:val="23"/>
        </w:rPr>
        <w:t xml:space="preserve"> </w:t>
      </w:r>
      <w:r w:rsidRPr="0003393E">
        <w:rPr>
          <w:color w:val="282828"/>
          <w:sz w:val="23"/>
        </w:rPr>
        <w:t>Proposal</w:t>
      </w:r>
      <w:r w:rsidRPr="0003393E">
        <w:rPr>
          <w:color w:val="282828"/>
          <w:spacing w:val="-6"/>
          <w:sz w:val="23"/>
        </w:rPr>
        <w:t xml:space="preserve"> </w:t>
      </w:r>
      <w:r w:rsidRPr="0003393E">
        <w:rPr>
          <w:color w:val="282828"/>
          <w:spacing w:val="-2"/>
          <w:sz w:val="23"/>
        </w:rPr>
        <w:t>dated</w:t>
      </w:r>
    </w:p>
    <w:p w14:paraId="594AC23D" w14:textId="77777777" w:rsidR="0003393E" w:rsidRPr="0003393E" w:rsidRDefault="0003393E" w:rsidP="0003393E">
      <w:pPr>
        <w:tabs>
          <w:tab w:val="left" w:pos="4648"/>
        </w:tabs>
        <w:spacing w:before="38" w:line="278" w:lineRule="auto"/>
        <w:ind w:left="142" w:right="754" w:firstLine="6"/>
        <w:jc w:val="both"/>
        <w:rPr>
          <w:sz w:val="23"/>
        </w:rPr>
      </w:pPr>
      <w:r w:rsidRPr="0003393E">
        <w:rPr>
          <w:color w:val="282828"/>
          <w:sz w:val="23"/>
          <w:u w:val="single" w:color="272727"/>
        </w:rPr>
        <w:tab/>
      </w:r>
      <w:proofErr w:type="gramStart"/>
      <w:r w:rsidRPr="0003393E">
        <w:rPr>
          <w:color w:val="282828"/>
          <w:sz w:val="23"/>
        </w:rPr>
        <w:t>,attached</w:t>
      </w:r>
      <w:proofErr w:type="gramEnd"/>
      <w:r w:rsidRPr="0003393E">
        <w:rPr>
          <w:color w:val="282828"/>
          <w:spacing w:val="-2"/>
          <w:sz w:val="23"/>
        </w:rPr>
        <w:t xml:space="preserve"> </w:t>
      </w:r>
      <w:r w:rsidRPr="0003393E">
        <w:rPr>
          <w:color w:val="282828"/>
          <w:sz w:val="23"/>
        </w:rPr>
        <w:t>hereto and</w:t>
      </w:r>
      <w:r w:rsidRPr="0003393E">
        <w:rPr>
          <w:color w:val="282828"/>
          <w:spacing w:val="-7"/>
          <w:sz w:val="23"/>
        </w:rPr>
        <w:t xml:space="preserve"> </w:t>
      </w:r>
      <w:r w:rsidRPr="0003393E">
        <w:rPr>
          <w:color w:val="282828"/>
          <w:sz w:val="23"/>
        </w:rPr>
        <w:t>incorporated herein for all purposes as "Attachment A".</w:t>
      </w:r>
      <w:r w:rsidRPr="0003393E">
        <w:rPr>
          <w:color w:val="282828"/>
          <w:spacing w:val="40"/>
          <w:sz w:val="23"/>
        </w:rPr>
        <w:t xml:space="preserve"> </w:t>
      </w:r>
      <w:r w:rsidRPr="0003393E">
        <w:rPr>
          <w:color w:val="282828"/>
          <w:sz w:val="23"/>
        </w:rPr>
        <w:t>In the event of a conflict among the terms of this Agreement and the attachment, the term</w:t>
      </w:r>
      <w:r w:rsidRPr="0003393E">
        <w:rPr>
          <w:color w:val="282828"/>
          <w:spacing w:val="-1"/>
          <w:sz w:val="23"/>
        </w:rPr>
        <w:t xml:space="preserve"> </w:t>
      </w:r>
      <w:r w:rsidRPr="0003393E">
        <w:rPr>
          <w:color w:val="282828"/>
          <w:sz w:val="23"/>
        </w:rPr>
        <w:t>most favorable to the County, in</w:t>
      </w:r>
      <w:r w:rsidRPr="0003393E">
        <w:rPr>
          <w:color w:val="282828"/>
          <w:spacing w:val="-1"/>
          <w:sz w:val="23"/>
        </w:rPr>
        <w:t xml:space="preserve"> </w:t>
      </w:r>
      <w:r w:rsidRPr="0003393E">
        <w:rPr>
          <w:color w:val="282828"/>
          <w:sz w:val="23"/>
        </w:rPr>
        <w:t>County's sole discretion, shall control.</w:t>
      </w:r>
    </w:p>
    <w:p w14:paraId="240A7228" w14:textId="77777777" w:rsidR="0003393E" w:rsidRPr="0003393E" w:rsidRDefault="0003393E" w:rsidP="0003393E">
      <w:pPr>
        <w:spacing w:before="148"/>
        <w:rPr>
          <w:sz w:val="23"/>
          <w:szCs w:val="21"/>
        </w:rPr>
      </w:pPr>
    </w:p>
    <w:p w14:paraId="3FCA33C2" w14:textId="77777777" w:rsidR="0003393E" w:rsidRPr="0003393E" w:rsidRDefault="0003393E" w:rsidP="0003393E">
      <w:pPr>
        <w:numPr>
          <w:ilvl w:val="0"/>
          <w:numId w:val="9"/>
        </w:numPr>
        <w:tabs>
          <w:tab w:val="left" w:pos="836"/>
        </w:tabs>
        <w:ind w:left="836" w:hanging="692"/>
        <w:jc w:val="left"/>
        <w:outlineLvl w:val="4"/>
        <w:rPr>
          <w:b/>
          <w:bCs/>
          <w:color w:val="282828"/>
          <w:sz w:val="23"/>
          <w:szCs w:val="23"/>
        </w:rPr>
      </w:pPr>
      <w:r w:rsidRPr="0003393E">
        <w:rPr>
          <w:b/>
          <w:bCs/>
          <w:color w:val="282828"/>
          <w:sz w:val="23"/>
          <w:szCs w:val="23"/>
        </w:rPr>
        <w:t>TERM</w:t>
      </w:r>
      <w:r w:rsidRPr="0003393E">
        <w:rPr>
          <w:b/>
          <w:bCs/>
          <w:color w:val="282828"/>
          <w:spacing w:val="-1"/>
          <w:sz w:val="23"/>
          <w:szCs w:val="23"/>
        </w:rPr>
        <w:t xml:space="preserve"> </w:t>
      </w:r>
      <w:r w:rsidRPr="0003393E">
        <w:rPr>
          <w:b/>
          <w:bCs/>
          <w:color w:val="282828"/>
          <w:sz w:val="23"/>
          <w:szCs w:val="23"/>
        </w:rPr>
        <w:t>OF</w:t>
      </w:r>
      <w:r w:rsidRPr="0003393E">
        <w:rPr>
          <w:b/>
          <w:bCs/>
          <w:color w:val="282828"/>
          <w:spacing w:val="-8"/>
          <w:sz w:val="23"/>
          <w:szCs w:val="23"/>
        </w:rPr>
        <w:t xml:space="preserve"> </w:t>
      </w:r>
      <w:r w:rsidRPr="0003393E">
        <w:rPr>
          <w:b/>
          <w:bCs/>
          <w:color w:val="282828"/>
          <w:sz w:val="23"/>
          <w:szCs w:val="23"/>
        </w:rPr>
        <w:t>AGREEMENT;</w:t>
      </w:r>
      <w:r w:rsidRPr="0003393E">
        <w:rPr>
          <w:b/>
          <w:bCs/>
          <w:color w:val="282828"/>
          <w:spacing w:val="14"/>
          <w:sz w:val="23"/>
          <w:szCs w:val="23"/>
        </w:rPr>
        <w:t xml:space="preserve"> </w:t>
      </w:r>
      <w:r w:rsidRPr="0003393E">
        <w:rPr>
          <w:b/>
          <w:bCs/>
          <w:color w:val="282828"/>
          <w:spacing w:val="-2"/>
          <w:sz w:val="23"/>
          <w:szCs w:val="23"/>
        </w:rPr>
        <w:t>TERMINATION</w:t>
      </w:r>
    </w:p>
    <w:p w14:paraId="4B308167" w14:textId="497C0B72" w:rsidR="0003393E" w:rsidRPr="0003393E" w:rsidRDefault="0003393E" w:rsidP="0003393E">
      <w:pPr>
        <w:tabs>
          <w:tab w:val="left" w:pos="3672"/>
          <w:tab w:val="left" w:pos="6472"/>
        </w:tabs>
        <w:spacing w:before="240" w:line="247" w:lineRule="auto"/>
        <w:ind w:left="141" w:right="751" w:firstLine="65"/>
        <w:jc w:val="both"/>
        <w:rPr>
          <w:sz w:val="23"/>
        </w:rPr>
      </w:pPr>
      <w:r w:rsidRPr="00627BF1">
        <w:rPr>
          <w:color w:val="282828"/>
          <w:w w:val="105"/>
          <w:sz w:val="23"/>
        </w:rPr>
        <w:t>This Agreement shall be effective upon proper execution by the County. It shall be effective from</w:t>
      </w:r>
      <w:r w:rsidR="00BA3988" w:rsidRPr="00627BF1">
        <w:rPr>
          <w:color w:val="282828"/>
          <w:w w:val="105"/>
          <w:sz w:val="23"/>
        </w:rPr>
        <w:t xml:space="preserve"> the</w:t>
      </w:r>
      <w:r w:rsidRPr="00627BF1">
        <w:rPr>
          <w:color w:val="282828"/>
          <w:w w:val="105"/>
          <w:sz w:val="23"/>
        </w:rPr>
        <w:t xml:space="preserve"> </w:t>
      </w:r>
      <w:r w:rsidR="00BA3988" w:rsidRPr="00627BF1">
        <w:rPr>
          <w:color w:val="282828"/>
          <w:w w:val="105"/>
          <w:sz w:val="23"/>
        </w:rPr>
        <w:t>date awarded</w:t>
      </w:r>
      <w:r w:rsidRPr="00627BF1">
        <w:rPr>
          <w:color w:val="282828"/>
          <w:w w:val="105"/>
          <w:sz w:val="23"/>
        </w:rPr>
        <w:t>,</w:t>
      </w:r>
      <w:r w:rsidR="00BA3988" w:rsidRPr="00627BF1">
        <w:rPr>
          <w:color w:val="282828"/>
          <w:w w:val="105"/>
          <w:sz w:val="23"/>
        </w:rPr>
        <w:t xml:space="preserve"> </w:t>
      </w:r>
      <w:r w:rsidRPr="00627BF1">
        <w:rPr>
          <w:color w:val="282828"/>
          <w:w w:val="105"/>
          <w:sz w:val="23"/>
        </w:rPr>
        <w:t xml:space="preserve">through </w:t>
      </w:r>
      <w:r w:rsidR="00BA3988" w:rsidRPr="00627BF1">
        <w:rPr>
          <w:color w:val="282828"/>
          <w:w w:val="105"/>
          <w:sz w:val="23"/>
        </w:rPr>
        <w:t>May 1, 2026.</w:t>
      </w:r>
      <w:r w:rsidR="00BA3988">
        <w:rPr>
          <w:color w:val="282828"/>
          <w:w w:val="105"/>
          <w:sz w:val="23"/>
        </w:rPr>
        <w:t xml:space="preserve"> </w:t>
      </w:r>
      <w:r w:rsidRPr="0003393E">
        <w:rPr>
          <w:color w:val="282828"/>
          <w:w w:val="105"/>
          <w:sz w:val="23"/>
        </w:rPr>
        <w:t>The</w:t>
      </w:r>
      <w:r w:rsidRPr="0003393E">
        <w:rPr>
          <w:color w:val="282828"/>
          <w:spacing w:val="-17"/>
          <w:w w:val="105"/>
          <w:sz w:val="23"/>
        </w:rPr>
        <w:t xml:space="preserve"> </w:t>
      </w:r>
      <w:r w:rsidRPr="0003393E">
        <w:rPr>
          <w:color w:val="282828"/>
          <w:w w:val="105"/>
          <w:sz w:val="23"/>
        </w:rPr>
        <w:t>County</w:t>
      </w:r>
      <w:r w:rsidRPr="0003393E">
        <w:rPr>
          <w:color w:val="282828"/>
          <w:spacing w:val="-17"/>
          <w:w w:val="105"/>
          <w:sz w:val="23"/>
        </w:rPr>
        <w:t xml:space="preserve"> </w:t>
      </w:r>
      <w:r w:rsidRPr="0003393E">
        <w:rPr>
          <w:color w:val="282828"/>
          <w:w w:val="105"/>
          <w:sz w:val="23"/>
        </w:rPr>
        <w:t>reserves</w:t>
      </w:r>
      <w:r w:rsidRPr="0003393E">
        <w:rPr>
          <w:color w:val="282828"/>
          <w:spacing w:val="-11"/>
          <w:w w:val="105"/>
          <w:sz w:val="23"/>
        </w:rPr>
        <w:t xml:space="preserve"> </w:t>
      </w:r>
      <w:r w:rsidRPr="0003393E">
        <w:rPr>
          <w:color w:val="282828"/>
          <w:w w:val="105"/>
          <w:sz w:val="23"/>
        </w:rPr>
        <w:t xml:space="preserve">the </w:t>
      </w:r>
      <w:r w:rsidRPr="0003393E">
        <w:rPr>
          <w:color w:val="282828"/>
          <w:sz w:val="23"/>
        </w:rPr>
        <w:t>right</w:t>
      </w:r>
      <w:r w:rsidRPr="0003393E">
        <w:rPr>
          <w:color w:val="282828"/>
          <w:spacing w:val="-16"/>
          <w:sz w:val="23"/>
        </w:rPr>
        <w:t xml:space="preserve"> </w:t>
      </w:r>
      <w:r w:rsidRPr="0003393E">
        <w:rPr>
          <w:color w:val="282828"/>
          <w:sz w:val="23"/>
        </w:rPr>
        <w:t>to</w:t>
      </w:r>
      <w:r w:rsidRPr="0003393E">
        <w:rPr>
          <w:color w:val="282828"/>
          <w:spacing w:val="-16"/>
          <w:sz w:val="23"/>
        </w:rPr>
        <w:t xml:space="preserve"> </w:t>
      </w:r>
      <w:r w:rsidRPr="0003393E">
        <w:rPr>
          <w:color w:val="282828"/>
          <w:sz w:val="23"/>
        </w:rPr>
        <w:t>withdraw</w:t>
      </w:r>
      <w:r w:rsidRPr="0003393E">
        <w:rPr>
          <w:color w:val="282828"/>
          <w:spacing w:val="-9"/>
          <w:sz w:val="23"/>
        </w:rPr>
        <w:t xml:space="preserve"> </w:t>
      </w:r>
      <w:r w:rsidRPr="0003393E">
        <w:rPr>
          <w:color w:val="282828"/>
          <w:sz w:val="23"/>
        </w:rPr>
        <w:t>from</w:t>
      </w:r>
      <w:r w:rsidRPr="0003393E">
        <w:rPr>
          <w:color w:val="282828"/>
          <w:spacing w:val="-15"/>
          <w:sz w:val="23"/>
        </w:rPr>
        <w:t xml:space="preserve"> </w:t>
      </w:r>
      <w:r w:rsidRPr="0003393E">
        <w:rPr>
          <w:color w:val="282828"/>
          <w:sz w:val="23"/>
        </w:rPr>
        <w:t>the</w:t>
      </w:r>
      <w:r w:rsidRPr="0003393E">
        <w:rPr>
          <w:color w:val="282828"/>
          <w:spacing w:val="-16"/>
          <w:sz w:val="23"/>
        </w:rPr>
        <w:t xml:space="preserve"> </w:t>
      </w:r>
      <w:r w:rsidRPr="0003393E">
        <w:rPr>
          <w:color w:val="282828"/>
          <w:sz w:val="23"/>
        </w:rPr>
        <w:t>Agreement</w:t>
      </w:r>
      <w:r w:rsidRPr="0003393E">
        <w:rPr>
          <w:color w:val="282828"/>
          <w:spacing w:val="-2"/>
          <w:sz w:val="23"/>
        </w:rPr>
        <w:t xml:space="preserve"> </w:t>
      </w:r>
      <w:r w:rsidRPr="0003393E">
        <w:rPr>
          <w:color w:val="282828"/>
          <w:sz w:val="23"/>
        </w:rPr>
        <w:t>immediately</w:t>
      </w:r>
      <w:r w:rsidRPr="0003393E">
        <w:rPr>
          <w:color w:val="282828"/>
          <w:spacing w:val="14"/>
          <w:sz w:val="23"/>
        </w:rPr>
        <w:t xml:space="preserve"> </w:t>
      </w:r>
      <w:r w:rsidRPr="0003393E">
        <w:rPr>
          <w:color w:val="282828"/>
          <w:sz w:val="23"/>
        </w:rPr>
        <w:t>if</w:t>
      </w:r>
      <w:r w:rsidRPr="0003393E">
        <w:rPr>
          <w:color w:val="282828"/>
          <w:spacing w:val="-16"/>
          <w:sz w:val="23"/>
        </w:rPr>
        <w:t xml:space="preserve"> </w:t>
      </w:r>
      <w:r w:rsidRPr="0003393E">
        <w:rPr>
          <w:color w:val="282828"/>
          <w:sz w:val="23"/>
        </w:rPr>
        <w:t>its</w:t>
      </w:r>
      <w:r w:rsidRPr="0003393E">
        <w:rPr>
          <w:color w:val="282828"/>
          <w:spacing w:val="-16"/>
          <w:sz w:val="23"/>
        </w:rPr>
        <w:t xml:space="preserve"> </w:t>
      </w:r>
      <w:r w:rsidRPr="0003393E">
        <w:rPr>
          <w:color w:val="282828"/>
          <w:sz w:val="23"/>
        </w:rPr>
        <w:t>governing</w:t>
      </w:r>
      <w:r w:rsidRPr="0003393E">
        <w:rPr>
          <w:color w:val="282828"/>
          <w:spacing w:val="-6"/>
          <w:sz w:val="23"/>
        </w:rPr>
        <w:t xml:space="preserve"> </w:t>
      </w:r>
      <w:r w:rsidRPr="0003393E">
        <w:rPr>
          <w:color w:val="282828"/>
          <w:sz w:val="23"/>
        </w:rPr>
        <w:t>body</w:t>
      </w:r>
      <w:r w:rsidRPr="0003393E">
        <w:rPr>
          <w:color w:val="282828"/>
          <w:spacing w:val="-12"/>
          <w:sz w:val="23"/>
        </w:rPr>
        <w:t xml:space="preserve"> </w:t>
      </w:r>
      <w:r w:rsidRPr="0003393E">
        <w:rPr>
          <w:color w:val="282828"/>
          <w:sz w:val="23"/>
        </w:rPr>
        <w:t>fails</w:t>
      </w:r>
      <w:r w:rsidRPr="0003393E">
        <w:rPr>
          <w:color w:val="282828"/>
          <w:spacing w:val="-9"/>
          <w:sz w:val="23"/>
        </w:rPr>
        <w:t xml:space="preserve"> </w:t>
      </w:r>
      <w:r w:rsidRPr="0003393E">
        <w:rPr>
          <w:color w:val="282828"/>
          <w:sz w:val="23"/>
        </w:rPr>
        <w:t>to</w:t>
      </w:r>
      <w:r w:rsidRPr="0003393E">
        <w:rPr>
          <w:color w:val="282828"/>
          <w:spacing w:val="-14"/>
          <w:sz w:val="23"/>
        </w:rPr>
        <w:t xml:space="preserve"> </w:t>
      </w:r>
      <w:proofErr w:type="gramStart"/>
      <w:r w:rsidRPr="0003393E">
        <w:rPr>
          <w:color w:val="282828"/>
          <w:sz w:val="23"/>
        </w:rPr>
        <w:t>appropriate</w:t>
      </w:r>
      <w:proofErr w:type="gramEnd"/>
      <w:r w:rsidRPr="0003393E">
        <w:rPr>
          <w:color w:val="282828"/>
          <w:sz w:val="23"/>
        </w:rPr>
        <w:t xml:space="preserve"> </w:t>
      </w:r>
      <w:proofErr w:type="gramStart"/>
      <w:r w:rsidRPr="0003393E">
        <w:rPr>
          <w:color w:val="282828"/>
          <w:spacing w:val="-2"/>
          <w:w w:val="105"/>
          <w:sz w:val="23"/>
        </w:rPr>
        <w:t>funds</w:t>
      </w:r>
      <w:proofErr w:type="gramEnd"/>
      <w:r w:rsidRPr="0003393E">
        <w:rPr>
          <w:color w:val="282828"/>
          <w:spacing w:val="-15"/>
          <w:w w:val="105"/>
          <w:sz w:val="23"/>
        </w:rPr>
        <w:t xml:space="preserve"> </w:t>
      </w:r>
      <w:r w:rsidRPr="0003393E">
        <w:rPr>
          <w:color w:val="282828"/>
          <w:spacing w:val="-2"/>
          <w:w w:val="105"/>
          <w:sz w:val="23"/>
        </w:rPr>
        <w:t>necessary</w:t>
      </w:r>
      <w:r w:rsidRPr="0003393E">
        <w:rPr>
          <w:color w:val="282828"/>
          <w:spacing w:val="8"/>
          <w:w w:val="105"/>
          <w:sz w:val="23"/>
        </w:rPr>
        <w:t xml:space="preserve"> </w:t>
      </w:r>
      <w:r w:rsidRPr="0003393E">
        <w:rPr>
          <w:color w:val="282828"/>
          <w:spacing w:val="-2"/>
          <w:w w:val="105"/>
          <w:sz w:val="23"/>
        </w:rPr>
        <w:t>for</w:t>
      </w:r>
      <w:r w:rsidRPr="0003393E">
        <w:rPr>
          <w:color w:val="282828"/>
          <w:spacing w:val="-12"/>
          <w:w w:val="105"/>
          <w:sz w:val="23"/>
        </w:rPr>
        <w:t xml:space="preserve"> </w:t>
      </w:r>
      <w:r w:rsidRPr="0003393E">
        <w:rPr>
          <w:color w:val="282828"/>
          <w:spacing w:val="-2"/>
          <w:w w:val="105"/>
          <w:sz w:val="23"/>
        </w:rPr>
        <w:t>the</w:t>
      </w:r>
      <w:r w:rsidRPr="0003393E">
        <w:rPr>
          <w:color w:val="282828"/>
          <w:spacing w:val="-7"/>
          <w:w w:val="105"/>
          <w:sz w:val="23"/>
        </w:rPr>
        <w:t xml:space="preserve"> </w:t>
      </w:r>
      <w:r w:rsidRPr="0003393E">
        <w:rPr>
          <w:color w:val="282828"/>
          <w:spacing w:val="-2"/>
          <w:w w:val="105"/>
          <w:sz w:val="23"/>
        </w:rPr>
        <w:t>satisfaction</w:t>
      </w:r>
      <w:r w:rsidRPr="0003393E">
        <w:rPr>
          <w:color w:val="282828"/>
          <w:spacing w:val="-5"/>
          <w:w w:val="105"/>
          <w:sz w:val="23"/>
        </w:rPr>
        <w:t xml:space="preserve"> </w:t>
      </w:r>
      <w:r w:rsidRPr="0003393E">
        <w:rPr>
          <w:color w:val="282828"/>
          <w:spacing w:val="-2"/>
          <w:w w:val="105"/>
          <w:sz w:val="23"/>
        </w:rPr>
        <w:t>of</w:t>
      </w:r>
      <w:r w:rsidRPr="0003393E">
        <w:rPr>
          <w:color w:val="282828"/>
          <w:spacing w:val="-15"/>
          <w:w w:val="105"/>
          <w:sz w:val="23"/>
        </w:rPr>
        <w:t xml:space="preserve"> </w:t>
      </w:r>
      <w:r w:rsidRPr="0003393E">
        <w:rPr>
          <w:color w:val="282828"/>
          <w:spacing w:val="-2"/>
          <w:w w:val="105"/>
          <w:sz w:val="23"/>
        </w:rPr>
        <w:t>its</w:t>
      </w:r>
      <w:r w:rsidRPr="0003393E">
        <w:rPr>
          <w:color w:val="282828"/>
          <w:spacing w:val="-15"/>
          <w:w w:val="105"/>
          <w:sz w:val="23"/>
        </w:rPr>
        <w:t xml:space="preserve"> </w:t>
      </w:r>
      <w:r w:rsidRPr="0003393E">
        <w:rPr>
          <w:color w:val="282828"/>
          <w:spacing w:val="-2"/>
          <w:w w:val="105"/>
          <w:sz w:val="23"/>
        </w:rPr>
        <w:t>contractual obligations.</w:t>
      </w:r>
    </w:p>
    <w:p w14:paraId="1EE123C9" w14:textId="77777777" w:rsidR="0003393E" w:rsidRPr="0003393E" w:rsidRDefault="0003393E" w:rsidP="0003393E">
      <w:pPr>
        <w:spacing w:before="11"/>
        <w:rPr>
          <w:sz w:val="23"/>
          <w:szCs w:val="21"/>
        </w:rPr>
      </w:pPr>
    </w:p>
    <w:p w14:paraId="3E26A7EB" w14:textId="77777777" w:rsidR="0003393E" w:rsidRPr="0003393E" w:rsidRDefault="0003393E" w:rsidP="0003393E">
      <w:pPr>
        <w:spacing w:line="247" w:lineRule="auto"/>
        <w:ind w:left="139" w:right="756"/>
        <w:jc w:val="both"/>
        <w:rPr>
          <w:sz w:val="23"/>
        </w:rPr>
      </w:pPr>
      <w:r w:rsidRPr="0003393E">
        <w:rPr>
          <w:color w:val="282828"/>
          <w:sz w:val="23"/>
        </w:rPr>
        <w:t>The County reserves the right to enforce the performance of this Agreement in any manner prescribed by law or</w:t>
      </w:r>
      <w:r w:rsidRPr="0003393E">
        <w:rPr>
          <w:color w:val="282828"/>
          <w:spacing w:val="-5"/>
          <w:sz w:val="23"/>
        </w:rPr>
        <w:t xml:space="preserve"> </w:t>
      </w:r>
      <w:r w:rsidRPr="0003393E">
        <w:rPr>
          <w:color w:val="282828"/>
          <w:sz w:val="23"/>
        </w:rPr>
        <w:t>deemed to</w:t>
      </w:r>
      <w:r w:rsidRPr="0003393E">
        <w:rPr>
          <w:color w:val="282828"/>
          <w:spacing w:val="-10"/>
          <w:sz w:val="23"/>
        </w:rPr>
        <w:t xml:space="preserve"> </w:t>
      </w:r>
      <w:r w:rsidRPr="0003393E">
        <w:rPr>
          <w:color w:val="282828"/>
          <w:sz w:val="23"/>
        </w:rPr>
        <w:t>be</w:t>
      </w:r>
      <w:r w:rsidRPr="0003393E">
        <w:rPr>
          <w:color w:val="282828"/>
          <w:spacing w:val="-6"/>
          <w:sz w:val="23"/>
        </w:rPr>
        <w:t xml:space="preserve"> </w:t>
      </w:r>
      <w:r w:rsidRPr="0003393E">
        <w:rPr>
          <w:color w:val="282828"/>
          <w:sz w:val="23"/>
        </w:rPr>
        <w:t>in</w:t>
      </w:r>
      <w:r w:rsidRPr="0003393E">
        <w:rPr>
          <w:color w:val="282828"/>
          <w:spacing w:val="-7"/>
          <w:sz w:val="23"/>
        </w:rPr>
        <w:t xml:space="preserve"> </w:t>
      </w:r>
      <w:r w:rsidRPr="0003393E">
        <w:rPr>
          <w:color w:val="282828"/>
          <w:sz w:val="23"/>
        </w:rPr>
        <w:t>the</w:t>
      </w:r>
      <w:r w:rsidRPr="0003393E">
        <w:rPr>
          <w:color w:val="282828"/>
          <w:spacing w:val="-4"/>
          <w:sz w:val="23"/>
        </w:rPr>
        <w:t xml:space="preserve"> </w:t>
      </w:r>
      <w:r w:rsidRPr="0003393E">
        <w:rPr>
          <w:color w:val="282828"/>
          <w:sz w:val="23"/>
        </w:rPr>
        <w:t>best</w:t>
      </w:r>
      <w:r w:rsidRPr="0003393E">
        <w:rPr>
          <w:color w:val="282828"/>
          <w:spacing w:val="-1"/>
          <w:sz w:val="23"/>
        </w:rPr>
        <w:t xml:space="preserve"> </w:t>
      </w:r>
      <w:r w:rsidRPr="0003393E">
        <w:rPr>
          <w:color w:val="282828"/>
          <w:sz w:val="23"/>
        </w:rPr>
        <w:t>interest of</w:t>
      </w:r>
      <w:r w:rsidRPr="0003393E">
        <w:rPr>
          <w:color w:val="282828"/>
          <w:spacing w:val="-5"/>
          <w:sz w:val="23"/>
        </w:rPr>
        <w:t xml:space="preserve"> </w:t>
      </w:r>
      <w:r w:rsidRPr="0003393E">
        <w:rPr>
          <w:color w:val="282828"/>
          <w:sz w:val="23"/>
        </w:rPr>
        <w:t>the</w:t>
      </w:r>
      <w:r w:rsidRPr="0003393E">
        <w:rPr>
          <w:color w:val="282828"/>
          <w:spacing w:val="-5"/>
          <w:sz w:val="23"/>
        </w:rPr>
        <w:t xml:space="preserve"> </w:t>
      </w:r>
      <w:r w:rsidRPr="0003393E">
        <w:rPr>
          <w:color w:val="282828"/>
          <w:sz w:val="23"/>
        </w:rPr>
        <w:t>County in</w:t>
      </w:r>
      <w:r w:rsidRPr="0003393E">
        <w:rPr>
          <w:color w:val="282828"/>
          <w:spacing w:val="-12"/>
          <w:sz w:val="23"/>
        </w:rPr>
        <w:t xml:space="preserve"> </w:t>
      </w:r>
      <w:r w:rsidRPr="0003393E">
        <w:rPr>
          <w:color w:val="282828"/>
          <w:sz w:val="23"/>
        </w:rPr>
        <w:t>the</w:t>
      </w:r>
      <w:r w:rsidRPr="0003393E">
        <w:rPr>
          <w:color w:val="282828"/>
          <w:spacing w:val="-5"/>
          <w:sz w:val="23"/>
        </w:rPr>
        <w:t xml:space="preserve"> </w:t>
      </w:r>
      <w:r w:rsidRPr="0003393E">
        <w:rPr>
          <w:color w:val="282828"/>
          <w:sz w:val="23"/>
        </w:rPr>
        <w:t>event of</w:t>
      </w:r>
      <w:r w:rsidRPr="0003393E">
        <w:rPr>
          <w:color w:val="282828"/>
          <w:spacing w:val="-4"/>
          <w:sz w:val="23"/>
        </w:rPr>
        <w:t xml:space="preserve"> </w:t>
      </w:r>
      <w:r w:rsidRPr="0003393E">
        <w:rPr>
          <w:color w:val="282828"/>
          <w:sz w:val="23"/>
        </w:rPr>
        <w:t>breach or default of</w:t>
      </w:r>
      <w:r w:rsidRPr="0003393E">
        <w:rPr>
          <w:color w:val="282828"/>
          <w:spacing w:val="-2"/>
          <w:sz w:val="23"/>
        </w:rPr>
        <w:t xml:space="preserve"> </w:t>
      </w:r>
      <w:r w:rsidRPr="0003393E">
        <w:rPr>
          <w:color w:val="282828"/>
          <w:sz w:val="23"/>
        </w:rPr>
        <w:t>any</w:t>
      </w:r>
      <w:r w:rsidRPr="0003393E">
        <w:rPr>
          <w:color w:val="282828"/>
          <w:spacing w:val="-1"/>
          <w:sz w:val="23"/>
        </w:rPr>
        <w:t xml:space="preserve"> </w:t>
      </w:r>
      <w:r w:rsidRPr="0003393E">
        <w:rPr>
          <w:color w:val="282828"/>
          <w:sz w:val="23"/>
        </w:rPr>
        <w:t>provision of</w:t>
      </w:r>
      <w:r w:rsidRPr="0003393E">
        <w:rPr>
          <w:color w:val="282828"/>
          <w:spacing w:val="-3"/>
          <w:sz w:val="23"/>
        </w:rPr>
        <w:t xml:space="preserve"> </w:t>
      </w:r>
      <w:r w:rsidRPr="0003393E">
        <w:rPr>
          <w:color w:val="282828"/>
          <w:sz w:val="23"/>
        </w:rPr>
        <w:t>this Agreement, including immediate termination of this Agreement.</w:t>
      </w:r>
    </w:p>
    <w:p w14:paraId="6C04AA4D" w14:textId="77777777" w:rsidR="0003393E" w:rsidRPr="0003393E" w:rsidRDefault="0003393E" w:rsidP="0003393E">
      <w:pPr>
        <w:spacing w:before="2"/>
        <w:rPr>
          <w:sz w:val="23"/>
          <w:szCs w:val="21"/>
        </w:rPr>
      </w:pPr>
    </w:p>
    <w:p w14:paraId="0A063434" w14:textId="77777777" w:rsidR="0003393E" w:rsidRPr="0003393E" w:rsidRDefault="0003393E" w:rsidP="0003393E">
      <w:pPr>
        <w:numPr>
          <w:ilvl w:val="0"/>
          <w:numId w:val="9"/>
        </w:numPr>
        <w:tabs>
          <w:tab w:val="left" w:pos="834"/>
        </w:tabs>
        <w:ind w:left="834" w:hanging="688"/>
        <w:jc w:val="left"/>
        <w:outlineLvl w:val="4"/>
        <w:rPr>
          <w:b/>
          <w:bCs/>
          <w:color w:val="282828"/>
          <w:sz w:val="23"/>
          <w:szCs w:val="23"/>
        </w:rPr>
      </w:pPr>
      <w:r w:rsidRPr="0003393E">
        <w:rPr>
          <w:b/>
          <w:bCs/>
          <w:color w:val="282828"/>
          <w:sz w:val="23"/>
          <w:szCs w:val="23"/>
        </w:rPr>
        <w:t>ENTIRE</w:t>
      </w:r>
      <w:r w:rsidRPr="0003393E">
        <w:rPr>
          <w:b/>
          <w:bCs/>
          <w:color w:val="282828"/>
          <w:spacing w:val="12"/>
          <w:sz w:val="23"/>
          <w:szCs w:val="23"/>
        </w:rPr>
        <w:t xml:space="preserve"> </w:t>
      </w:r>
      <w:r w:rsidRPr="0003393E">
        <w:rPr>
          <w:b/>
          <w:bCs/>
          <w:color w:val="282828"/>
          <w:spacing w:val="-2"/>
          <w:sz w:val="23"/>
          <w:szCs w:val="23"/>
        </w:rPr>
        <w:t>AGREEMENT</w:t>
      </w:r>
    </w:p>
    <w:p w14:paraId="2B0D557B" w14:textId="77777777" w:rsidR="0003393E" w:rsidRPr="0003393E" w:rsidRDefault="0003393E" w:rsidP="0003393E">
      <w:pPr>
        <w:spacing w:before="240" w:line="249" w:lineRule="auto"/>
        <w:ind w:left="140" w:right="751" w:hanging="1"/>
        <w:jc w:val="both"/>
        <w:rPr>
          <w:sz w:val="23"/>
        </w:rPr>
      </w:pPr>
      <w:r w:rsidRPr="0003393E">
        <w:rPr>
          <w:color w:val="282828"/>
          <w:sz w:val="23"/>
        </w:rPr>
        <w:t>This</w:t>
      </w:r>
      <w:r w:rsidRPr="0003393E">
        <w:rPr>
          <w:color w:val="282828"/>
          <w:spacing w:val="-9"/>
          <w:sz w:val="23"/>
        </w:rPr>
        <w:t xml:space="preserve"> </w:t>
      </w:r>
      <w:r w:rsidRPr="0003393E">
        <w:rPr>
          <w:color w:val="282828"/>
          <w:sz w:val="23"/>
        </w:rPr>
        <w:t>Agreement represents the</w:t>
      </w:r>
      <w:r w:rsidRPr="0003393E">
        <w:rPr>
          <w:color w:val="282828"/>
          <w:spacing w:val="-11"/>
          <w:sz w:val="23"/>
        </w:rPr>
        <w:t xml:space="preserve"> </w:t>
      </w:r>
      <w:r w:rsidRPr="0003393E">
        <w:rPr>
          <w:color w:val="282828"/>
          <w:sz w:val="23"/>
        </w:rPr>
        <w:t>entire</w:t>
      </w:r>
      <w:r w:rsidRPr="0003393E">
        <w:rPr>
          <w:color w:val="282828"/>
          <w:spacing w:val="-7"/>
          <w:sz w:val="23"/>
        </w:rPr>
        <w:t xml:space="preserve"> </w:t>
      </w:r>
      <w:r w:rsidRPr="0003393E">
        <w:rPr>
          <w:color w:val="282828"/>
          <w:sz w:val="23"/>
        </w:rPr>
        <w:t>agreement between Company and</w:t>
      </w:r>
      <w:r w:rsidRPr="0003393E">
        <w:rPr>
          <w:color w:val="282828"/>
          <w:spacing w:val="-12"/>
          <w:sz w:val="23"/>
        </w:rPr>
        <w:t xml:space="preserve"> </w:t>
      </w:r>
      <w:r w:rsidRPr="0003393E">
        <w:rPr>
          <w:color w:val="282828"/>
          <w:sz w:val="23"/>
        </w:rPr>
        <w:t>the</w:t>
      </w:r>
      <w:r w:rsidRPr="0003393E">
        <w:rPr>
          <w:color w:val="282828"/>
          <w:spacing w:val="-9"/>
          <w:sz w:val="23"/>
        </w:rPr>
        <w:t xml:space="preserve"> </w:t>
      </w:r>
      <w:r w:rsidRPr="0003393E">
        <w:rPr>
          <w:color w:val="282828"/>
          <w:sz w:val="23"/>
        </w:rPr>
        <w:t>County and no prior or contemporaneous oral or written agreement shall be construed to alter its terms. No additional terms shall become part of this Agreement without the written consent of both parties and compliance with relevant state law.</w:t>
      </w:r>
    </w:p>
    <w:p w14:paraId="39951811" w14:textId="77777777" w:rsidR="0003393E" w:rsidRPr="0003393E" w:rsidRDefault="0003393E" w:rsidP="0003393E">
      <w:pPr>
        <w:spacing w:line="249" w:lineRule="auto"/>
        <w:jc w:val="both"/>
        <w:rPr>
          <w:sz w:val="23"/>
        </w:rPr>
        <w:sectPr w:rsidR="0003393E" w:rsidRPr="0003393E" w:rsidSect="0003393E">
          <w:type w:val="continuous"/>
          <w:pgSz w:w="12240" w:h="15840"/>
          <w:pgMar w:top="1540" w:right="860" w:bottom="1300" w:left="120" w:header="0" w:footer="735" w:gutter="0"/>
          <w:cols w:num="2" w:space="720" w:equalWidth="0">
            <w:col w:w="664" w:space="666"/>
            <w:col w:w="9930"/>
          </w:cols>
        </w:sectPr>
      </w:pPr>
    </w:p>
    <w:p w14:paraId="27C9097C" w14:textId="77777777" w:rsidR="0003393E" w:rsidRPr="0003393E" w:rsidRDefault="0003393E" w:rsidP="0003393E">
      <w:pPr>
        <w:numPr>
          <w:ilvl w:val="0"/>
          <w:numId w:val="9"/>
        </w:numPr>
        <w:tabs>
          <w:tab w:val="left" w:pos="2167"/>
        </w:tabs>
        <w:spacing w:before="76"/>
        <w:ind w:left="2167" w:hanging="690"/>
        <w:jc w:val="left"/>
        <w:rPr>
          <w:color w:val="2A2A2A"/>
          <w:sz w:val="23"/>
        </w:rPr>
      </w:pPr>
      <w:r w:rsidRPr="0003393E">
        <w:rPr>
          <w:color w:val="2A2A2A"/>
          <w:spacing w:val="-2"/>
          <w:sz w:val="23"/>
        </w:rPr>
        <w:lastRenderedPageBreak/>
        <w:t>ASSIGNMENT</w:t>
      </w:r>
    </w:p>
    <w:p w14:paraId="667DB48F" w14:textId="77777777" w:rsidR="0003393E" w:rsidRPr="0003393E" w:rsidRDefault="0003393E" w:rsidP="0003393E">
      <w:pPr>
        <w:spacing w:before="231" w:line="249" w:lineRule="auto"/>
        <w:ind w:left="1474" w:right="746" w:firstLine="3"/>
        <w:jc w:val="both"/>
        <w:rPr>
          <w:sz w:val="23"/>
        </w:rPr>
      </w:pPr>
      <w:r w:rsidRPr="0003393E">
        <w:rPr>
          <w:color w:val="2A2A2A"/>
          <w:sz w:val="23"/>
        </w:rPr>
        <w:t>Company</w:t>
      </w:r>
      <w:r w:rsidRPr="0003393E">
        <w:rPr>
          <w:color w:val="2A2A2A"/>
          <w:spacing w:val="-2"/>
          <w:sz w:val="23"/>
        </w:rPr>
        <w:t xml:space="preserve"> </w:t>
      </w:r>
      <w:r w:rsidRPr="0003393E">
        <w:rPr>
          <w:color w:val="2A2A2A"/>
          <w:sz w:val="23"/>
        </w:rPr>
        <w:t>shall</w:t>
      </w:r>
      <w:r w:rsidRPr="0003393E">
        <w:rPr>
          <w:color w:val="2A2A2A"/>
          <w:spacing w:val="-10"/>
          <w:sz w:val="23"/>
        </w:rPr>
        <w:t xml:space="preserve"> </w:t>
      </w:r>
      <w:r w:rsidRPr="0003393E">
        <w:rPr>
          <w:color w:val="2A2A2A"/>
          <w:sz w:val="23"/>
        </w:rPr>
        <w:t>not</w:t>
      </w:r>
      <w:r w:rsidRPr="0003393E">
        <w:rPr>
          <w:color w:val="2A2A2A"/>
          <w:spacing w:val="-9"/>
          <w:sz w:val="23"/>
        </w:rPr>
        <w:t xml:space="preserve"> </w:t>
      </w:r>
      <w:r w:rsidRPr="0003393E">
        <w:rPr>
          <w:color w:val="2A2A2A"/>
          <w:sz w:val="23"/>
        </w:rPr>
        <w:t>assign</w:t>
      </w:r>
      <w:r w:rsidRPr="0003393E">
        <w:rPr>
          <w:color w:val="2A2A2A"/>
          <w:spacing w:val="-3"/>
          <w:sz w:val="23"/>
        </w:rPr>
        <w:t xml:space="preserve"> </w:t>
      </w:r>
      <w:r w:rsidRPr="0003393E">
        <w:rPr>
          <w:color w:val="2A2A2A"/>
          <w:sz w:val="23"/>
        </w:rPr>
        <w:t>or</w:t>
      </w:r>
      <w:r w:rsidRPr="0003393E">
        <w:rPr>
          <w:color w:val="2A2A2A"/>
          <w:spacing w:val="-9"/>
          <w:sz w:val="23"/>
        </w:rPr>
        <w:t xml:space="preserve"> </w:t>
      </w:r>
      <w:r w:rsidRPr="0003393E">
        <w:rPr>
          <w:color w:val="2A2A2A"/>
          <w:sz w:val="23"/>
        </w:rPr>
        <w:t>subcontract its</w:t>
      </w:r>
      <w:r w:rsidRPr="0003393E">
        <w:rPr>
          <w:color w:val="2A2A2A"/>
          <w:spacing w:val="-16"/>
          <w:sz w:val="23"/>
        </w:rPr>
        <w:t xml:space="preserve"> </w:t>
      </w:r>
      <w:r w:rsidRPr="0003393E">
        <w:rPr>
          <w:color w:val="2A2A2A"/>
          <w:sz w:val="23"/>
        </w:rPr>
        <w:t>obligations under</w:t>
      </w:r>
      <w:r w:rsidRPr="0003393E">
        <w:rPr>
          <w:color w:val="2A2A2A"/>
          <w:spacing w:val="-10"/>
          <w:sz w:val="23"/>
        </w:rPr>
        <w:t xml:space="preserve"> </w:t>
      </w:r>
      <w:r w:rsidRPr="0003393E">
        <w:rPr>
          <w:color w:val="2A2A2A"/>
          <w:sz w:val="23"/>
        </w:rPr>
        <w:t>this</w:t>
      </w:r>
      <w:r w:rsidRPr="0003393E">
        <w:rPr>
          <w:color w:val="2A2A2A"/>
          <w:spacing w:val="-9"/>
          <w:sz w:val="23"/>
        </w:rPr>
        <w:t xml:space="preserve"> </w:t>
      </w:r>
      <w:r w:rsidRPr="0003393E">
        <w:rPr>
          <w:color w:val="2A2A2A"/>
          <w:sz w:val="23"/>
        </w:rPr>
        <w:t>Agreement without</w:t>
      </w:r>
      <w:r w:rsidRPr="0003393E">
        <w:rPr>
          <w:color w:val="2A2A2A"/>
          <w:spacing w:val="-4"/>
          <w:sz w:val="23"/>
        </w:rPr>
        <w:t xml:space="preserve"> </w:t>
      </w:r>
      <w:r w:rsidRPr="0003393E">
        <w:rPr>
          <w:color w:val="2A2A2A"/>
          <w:sz w:val="23"/>
        </w:rPr>
        <w:t>the prior written consent of the County.</w:t>
      </w:r>
    </w:p>
    <w:p w14:paraId="7F84BBF8" w14:textId="77777777" w:rsidR="0003393E" w:rsidRPr="0003393E" w:rsidRDefault="0003393E" w:rsidP="0003393E">
      <w:pPr>
        <w:numPr>
          <w:ilvl w:val="0"/>
          <w:numId w:val="9"/>
        </w:numPr>
        <w:tabs>
          <w:tab w:val="left" w:pos="2160"/>
        </w:tabs>
        <w:spacing w:before="262"/>
        <w:ind w:left="2160" w:hanging="685"/>
        <w:jc w:val="left"/>
        <w:rPr>
          <w:color w:val="2A2A2A"/>
          <w:sz w:val="23"/>
        </w:rPr>
      </w:pPr>
      <w:r w:rsidRPr="0003393E">
        <w:rPr>
          <w:color w:val="2A2A2A"/>
          <w:spacing w:val="-2"/>
          <w:sz w:val="23"/>
        </w:rPr>
        <w:t>INDEMNIFICATION</w:t>
      </w:r>
    </w:p>
    <w:p w14:paraId="222C1A1F" w14:textId="77777777" w:rsidR="0003393E" w:rsidRPr="0003393E" w:rsidRDefault="0003393E" w:rsidP="0003393E">
      <w:pPr>
        <w:spacing w:before="236" w:line="242" w:lineRule="auto"/>
        <w:ind w:left="1458" w:right="750" w:firstLine="11"/>
        <w:jc w:val="both"/>
        <w:rPr>
          <w:sz w:val="23"/>
        </w:rPr>
      </w:pPr>
      <w:r w:rsidRPr="0003393E">
        <w:rPr>
          <w:color w:val="2A2A2A"/>
          <w:sz w:val="23"/>
        </w:rPr>
        <w:t>TO</w:t>
      </w:r>
      <w:r w:rsidRPr="0003393E">
        <w:rPr>
          <w:color w:val="2A2A2A"/>
          <w:spacing w:val="-5"/>
          <w:sz w:val="23"/>
        </w:rPr>
        <w:t xml:space="preserve"> </w:t>
      </w:r>
      <w:r w:rsidRPr="0003393E">
        <w:rPr>
          <w:color w:val="2A2A2A"/>
          <w:sz w:val="23"/>
        </w:rPr>
        <w:t>THE</w:t>
      </w:r>
      <w:r w:rsidRPr="0003393E">
        <w:rPr>
          <w:color w:val="2A2A2A"/>
          <w:spacing w:val="-3"/>
          <w:sz w:val="23"/>
        </w:rPr>
        <w:t xml:space="preserve"> </w:t>
      </w:r>
      <w:r w:rsidRPr="0003393E">
        <w:rPr>
          <w:color w:val="2A2A2A"/>
          <w:sz w:val="23"/>
        </w:rPr>
        <w:t>FULLEST EXTENT PERMITTED BY</w:t>
      </w:r>
      <w:r w:rsidRPr="0003393E">
        <w:rPr>
          <w:color w:val="2A2A2A"/>
          <w:spacing w:val="-3"/>
          <w:sz w:val="23"/>
        </w:rPr>
        <w:t xml:space="preserve"> </w:t>
      </w:r>
      <w:r w:rsidRPr="0003393E">
        <w:rPr>
          <w:color w:val="2A2A2A"/>
          <w:sz w:val="23"/>
        </w:rPr>
        <w:t>APPLICABLE LAW,</w:t>
      </w:r>
      <w:r w:rsidRPr="0003393E">
        <w:rPr>
          <w:color w:val="2A2A2A"/>
          <w:spacing w:val="-9"/>
          <w:sz w:val="23"/>
        </w:rPr>
        <w:t xml:space="preserve"> </w:t>
      </w:r>
      <w:r w:rsidRPr="0003393E">
        <w:rPr>
          <w:color w:val="2A2A2A"/>
          <w:sz w:val="23"/>
        </w:rPr>
        <w:t>THE CONTRACTOR AND ITS AGENTS, PARTNERS, EMPLOYEES, AND CONSULTANTS</w:t>
      </w:r>
      <w:r w:rsidRPr="0003393E">
        <w:rPr>
          <w:color w:val="2A2A2A"/>
          <w:spacing w:val="40"/>
          <w:sz w:val="23"/>
        </w:rPr>
        <w:t xml:space="preserve"> </w:t>
      </w:r>
      <w:r w:rsidRPr="0003393E">
        <w:rPr>
          <w:color w:val="2A2A2A"/>
          <w:sz w:val="23"/>
        </w:rPr>
        <w:t>(COLLECTIVELY "INDEMNITORS") SHALL AND DO AGREE TO INDEMNIFY, PROTECT, DEFEND WITH COUNSEL APPROVED BY CORYELL COUNTY, AND HOLD HARMLESS CORYELL COUNTY, REPRESENTATIVES OF CORYELL COUNTY, THE COMMISSIONERS</w:t>
      </w:r>
      <w:r w:rsidRPr="0003393E">
        <w:rPr>
          <w:color w:val="2A2A2A"/>
          <w:spacing w:val="40"/>
          <w:sz w:val="23"/>
        </w:rPr>
        <w:t xml:space="preserve"> </w:t>
      </w:r>
      <w:r w:rsidRPr="0003393E">
        <w:rPr>
          <w:color w:val="2A2A2A"/>
          <w:sz w:val="23"/>
        </w:rPr>
        <w:t>COURT OF</w:t>
      </w:r>
      <w:r w:rsidRPr="0003393E">
        <w:rPr>
          <w:color w:val="2A2A2A"/>
          <w:spacing w:val="-1"/>
          <w:sz w:val="23"/>
        </w:rPr>
        <w:t xml:space="preserve"> CORY</w:t>
      </w:r>
      <w:r w:rsidRPr="0003393E">
        <w:rPr>
          <w:color w:val="2A2A2A"/>
          <w:sz w:val="23"/>
        </w:rPr>
        <w:t>ELL COUNTY,</w:t>
      </w:r>
      <w:r w:rsidRPr="0003393E">
        <w:rPr>
          <w:color w:val="2A2A2A"/>
          <w:spacing w:val="-6"/>
          <w:sz w:val="23"/>
        </w:rPr>
        <w:t xml:space="preserve"> </w:t>
      </w:r>
      <w:r w:rsidRPr="0003393E">
        <w:rPr>
          <w:color w:val="2A2A2A"/>
          <w:sz w:val="23"/>
        </w:rPr>
        <w:t>ITS VARIOUS DEPARTMENTS, AND THEIR RESPECTIVE OFFICERS, DIRECTORS, EMPLOYEES, AGENTS AND THE DISTRICT COURTS AND COUNTY COURTS AT LAW TRYING CRIMINAL CASES IN CORYELL COUNTY,</w:t>
      </w:r>
      <w:r w:rsidRPr="0003393E">
        <w:rPr>
          <w:color w:val="2A2A2A"/>
          <w:spacing w:val="40"/>
          <w:sz w:val="23"/>
        </w:rPr>
        <w:t xml:space="preserve"> </w:t>
      </w:r>
      <w:r w:rsidRPr="0003393E">
        <w:rPr>
          <w:color w:val="2A2A2A"/>
          <w:sz w:val="23"/>
        </w:rPr>
        <w:t>AND THEIR RESPECTIVE OFFICERS, DIRECTORS, EMPLOYEES AND AGENTS (COLLECTIVELY "INDEMNITEES") FROM AND AGAINST ALL</w:t>
      </w:r>
      <w:r w:rsidRPr="0003393E">
        <w:rPr>
          <w:color w:val="2A2A2A"/>
          <w:spacing w:val="80"/>
          <w:sz w:val="23"/>
        </w:rPr>
        <w:t xml:space="preserve"> </w:t>
      </w:r>
      <w:r w:rsidRPr="0003393E">
        <w:rPr>
          <w:color w:val="2A2A2A"/>
          <w:sz w:val="23"/>
        </w:rPr>
        <w:t>CLAIMS, DAMAGES, LOSSES, LIENS, CAUSES OF ACTION, SUITS, JUDGMENTS, AND EXPENSES, INCLUDING ATTORNEY FEES, OF ANY NATURE, KIND, OR DESCRIPTION (COLLECTIVELY "LIABILITIES") OF ANY PERSON OR ENTITY WHOMSOEVER ARISING OUT OF, CAUSED BY, OR RESULTING FROM THE PERFORMANCE OF THE SERVICES OR ANY PART THEREOF WHICH ARE CAUSED IN</w:t>
      </w:r>
      <w:r w:rsidRPr="0003393E">
        <w:rPr>
          <w:color w:val="2A2A2A"/>
          <w:spacing w:val="-2"/>
          <w:sz w:val="23"/>
        </w:rPr>
        <w:t xml:space="preserve"> </w:t>
      </w:r>
      <w:r w:rsidRPr="0003393E">
        <w:rPr>
          <w:color w:val="2A2A2A"/>
          <w:sz w:val="23"/>
        </w:rPr>
        <w:t>WHOLE OR IN</w:t>
      </w:r>
      <w:r w:rsidRPr="0003393E">
        <w:rPr>
          <w:color w:val="2A2A2A"/>
          <w:spacing w:val="-6"/>
          <w:sz w:val="23"/>
        </w:rPr>
        <w:t xml:space="preserve"> </w:t>
      </w:r>
      <w:r w:rsidRPr="0003393E">
        <w:rPr>
          <w:color w:val="2A2A2A"/>
          <w:sz w:val="23"/>
        </w:rPr>
        <w:t>PART BY ANY NEGLIGENT ACT OR OMISSION OF THE CONTRACTOR, ANYONE DIRECTLY OR INDIRECTLY EMPLOYED BY IT OR ANYONE FOR WHOSE</w:t>
      </w:r>
      <w:r w:rsidRPr="0003393E">
        <w:rPr>
          <w:color w:val="2A2A2A"/>
          <w:spacing w:val="40"/>
          <w:sz w:val="23"/>
        </w:rPr>
        <w:t xml:space="preserve"> </w:t>
      </w:r>
      <w:r w:rsidRPr="0003393E">
        <w:rPr>
          <w:color w:val="2A2A2A"/>
          <w:sz w:val="23"/>
        </w:rPr>
        <w:t>ACTS IT MAY BE LIABLE, EVEN IF IT IS CAUSED IN PART BY</w:t>
      </w:r>
      <w:r w:rsidRPr="0003393E">
        <w:rPr>
          <w:color w:val="2A2A2A"/>
          <w:spacing w:val="-10"/>
          <w:sz w:val="23"/>
        </w:rPr>
        <w:t xml:space="preserve"> </w:t>
      </w:r>
      <w:r w:rsidRPr="0003393E">
        <w:rPr>
          <w:color w:val="2A2A2A"/>
          <w:sz w:val="23"/>
        </w:rPr>
        <w:t>THE</w:t>
      </w:r>
      <w:r w:rsidRPr="0003393E">
        <w:rPr>
          <w:color w:val="2A2A2A"/>
          <w:spacing w:val="-7"/>
          <w:sz w:val="23"/>
        </w:rPr>
        <w:t xml:space="preserve"> </w:t>
      </w:r>
      <w:r w:rsidRPr="0003393E">
        <w:rPr>
          <w:color w:val="2A2A2A"/>
          <w:sz w:val="23"/>
        </w:rPr>
        <w:t>NEGLIGENCE</w:t>
      </w:r>
      <w:r w:rsidRPr="0003393E">
        <w:rPr>
          <w:color w:val="2A2A2A"/>
          <w:spacing w:val="18"/>
          <w:sz w:val="23"/>
        </w:rPr>
        <w:t xml:space="preserve"> </w:t>
      </w:r>
      <w:r w:rsidRPr="0003393E">
        <w:rPr>
          <w:color w:val="2A2A2A"/>
          <w:sz w:val="23"/>
        </w:rPr>
        <w:t>OR</w:t>
      </w:r>
      <w:r w:rsidRPr="0003393E">
        <w:rPr>
          <w:color w:val="2A2A2A"/>
          <w:spacing w:val="-11"/>
          <w:sz w:val="23"/>
        </w:rPr>
        <w:t xml:space="preserve"> </w:t>
      </w:r>
      <w:r w:rsidRPr="0003393E">
        <w:rPr>
          <w:color w:val="2A2A2A"/>
          <w:sz w:val="23"/>
        </w:rPr>
        <w:t>OMISSION OF</w:t>
      </w:r>
      <w:r w:rsidRPr="0003393E">
        <w:rPr>
          <w:color w:val="2A2A2A"/>
          <w:spacing w:val="-5"/>
          <w:sz w:val="23"/>
        </w:rPr>
        <w:t xml:space="preserve"> </w:t>
      </w:r>
      <w:r w:rsidRPr="0003393E">
        <w:rPr>
          <w:color w:val="2A2A2A"/>
          <w:sz w:val="23"/>
        </w:rPr>
        <w:t>ANY</w:t>
      </w:r>
      <w:r w:rsidRPr="0003393E">
        <w:rPr>
          <w:color w:val="2A2A2A"/>
          <w:spacing w:val="-11"/>
          <w:sz w:val="23"/>
        </w:rPr>
        <w:t xml:space="preserve"> </w:t>
      </w:r>
      <w:r w:rsidRPr="0003393E">
        <w:rPr>
          <w:color w:val="2A2A2A"/>
          <w:sz w:val="23"/>
        </w:rPr>
        <w:t>INDEMNITEE, SO</w:t>
      </w:r>
      <w:r w:rsidRPr="0003393E">
        <w:rPr>
          <w:color w:val="2A2A2A"/>
          <w:spacing w:val="-8"/>
          <w:sz w:val="23"/>
        </w:rPr>
        <w:t xml:space="preserve"> </w:t>
      </w:r>
      <w:r w:rsidRPr="0003393E">
        <w:rPr>
          <w:color w:val="2A2A2A"/>
          <w:sz w:val="23"/>
        </w:rPr>
        <w:t>LONG AS</w:t>
      </w:r>
      <w:r w:rsidRPr="0003393E">
        <w:rPr>
          <w:color w:val="2A2A2A"/>
          <w:spacing w:val="-16"/>
          <w:sz w:val="23"/>
        </w:rPr>
        <w:t xml:space="preserve"> </w:t>
      </w:r>
      <w:r w:rsidRPr="0003393E">
        <w:rPr>
          <w:color w:val="2A2A2A"/>
          <w:sz w:val="23"/>
        </w:rPr>
        <w:t>IT</w:t>
      </w:r>
      <w:r w:rsidRPr="0003393E">
        <w:rPr>
          <w:color w:val="2A2A2A"/>
          <w:spacing w:val="-16"/>
          <w:sz w:val="23"/>
        </w:rPr>
        <w:t xml:space="preserve"> </w:t>
      </w:r>
      <w:r w:rsidRPr="0003393E">
        <w:rPr>
          <w:color w:val="2A2A2A"/>
          <w:sz w:val="23"/>
        </w:rPr>
        <w:t>IS</w:t>
      </w:r>
      <w:r w:rsidRPr="0003393E">
        <w:rPr>
          <w:color w:val="2A2A2A"/>
          <w:spacing w:val="-15"/>
          <w:sz w:val="23"/>
        </w:rPr>
        <w:t xml:space="preserve"> </w:t>
      </w:r>
      <w:r w:rsidRPr="0003393E">
        <w:rPr>
          <w:color w:val="2A2A2A"/>
          <w:sz w:val="23"/>
        </w:rPr>
        <w:t>NOT CAUSED BY THE SOLE NEGLIGENCE OR SHALLFUL MISCONDUCT OF ANY INDEMNITEE. IN THE EVENT MORE THAN ONE OF THE INDEMNITORS ARE CONNECTED WITH AN ACCIDENT OR OCCURRENCE COVERED BY THIS INDEMNIFICATION, THEN</w:t>
      </w:r>
      <w:r w:rsidRPr="0003393E">
        <w:rPr>
          <w:color w:val="2A2A2A"/>
          <w:spacing w:val="-5"/>
          <w:sz w:val="23"/>
        </w:rPr>
        <w:t xml:space="preserve"> </w:t>
      </w:r>
      <w:r w:rsidRPr="0003393E">
        <w:rPr>
          <w:color w:val="2A2A2A"/>
          <w:sz w:val="23"/>
        </w:rPr>
        <w:t>EACH</w:t>
      </w:r>
      <w:r w:rsidRPr="0003393E">
        <w:rPr>
          <w:color w:val="2A2A2A"/>
          <w:spacing w:val="-7"/>
          <w:sz w:val="23"/>
        </w:rPr>
        <w:t xml:space="preserve"> </w:t>
      </w:r>
      <w:r w:rsidRPr="0003393E">
        <w:rPr>
          <w:color w:val="2A2A2A"/>
          <w:sz w:val="23"/>
        </w:rPr>
        <w:t>OF SUCH INDEMNITORS</w:t>
      </w:r>
      <w:r w:rsidRPr="0003393E">
        <w:rPr>
          <w:color w:val="2A2A2A"/>
          <w:spacing w:val="40"/>
          <w:sz w:val="23"/>
        </w:rPr>
        <w:t xml:space="preserve"> </w:t>
      </w:r>
      <w:r w:rsidRPr="0003393E">
        <w:rPr>
          <w:color w:val="2A2A2A"/>
          <w:sz w:val="23"/>
        </w:rPr>
        <w:t>SHALL BE</w:t>
      </w:r>
      <w:r w:rsidRPr="0003393E">
        <w:rPr>
          <w:color w:val="2A2A2A"/>
          <w:spacing w:val="-4"/>
          <w:sz w:val="23"/>
        </w:rPr>
        <w:t xml:space="preserve"> </w:t>
      </w:r>
      <w:r w:rsidRPr="0003393E">
        <w:rPr>
          <w:color w:val="2A2A2A"/>
          <w:sz w:val="23"/>
        </w:rPr>
        <w:t>JOINTLY AND SEVERALLY RESPONSIBLE TO THE INDEMNITEES FOR INDEMNIFICATION AND THE ULTIMATE RESPONSIBILITY AMONG SUCH INDEMNITORS FOR THE LOSS AND EXPENSE OF ANY SUCH INDEMNIFICATION SHALL BE SETTLED BY SEPARATE PROCEEDINGS AND</w:t>
      </w:r>
      <w:r w:rsidRPr="0003393E">
        <w:rPr>
          <w:color w:val="2A2A2A"/>
          <w:spacing w:val="-12"/>
          <w:sz w:val="23"/>
        </w:rPr>
        <w:t xml:space="preserve"> </w:t>
      </w:r>
      <w:r w:rsidRPr="0003393E">
        <w:rPr>
          <w:color w:val="2A2A2A"/>
          <w:sz w:val="23"/>
        </w:rPr>
        <w:t>WITHOUT JEOPARDY TO</w:t>
      </w:r>
      <w:r w:rsidRPr="0003393E">
        <w:rPr>
          <w:color w:val="2A2A2A"/>
          <w:spacing w:val="-13"/>
          <w:sz w:val="23"/>
        </w:rPr>
        <w:t xml:space="preserve"> </w:t>
      </w:r>
      <w:r w:rsidRPr="0003393E">
        <w:rPr>
          <w:color w:val="2A2A2A"/>
          <w:sz w:val="23"/>
        </w:rPr>
        <w:t>ANY</w:t>
      </w:r>
      <w:r w:rsidRPr="0003393E">
        <w:rPr>
          <w:color w:val="2A2A2A"/>
          <w:spacing w:val="-13"/>
          <w:sz w:val="23"/>
        </w:rPr>
        <w:t xml:space="preserve"> </w:t>
      </w:r>
      <w:r w:rsidRPr="0003393E">
        <w:rPr>
          <w:color w:val="2A2A2A"/>
          <w:sz w:val="23"/>
        </w:rPr>
        <w:t>INDEMNITEE.</w:t>
      </w:r>
      <w:r w:rsidRPr="0003393E">
        <w:rPr>
          <w:color w:val="2A2A2A"/>
          <w:spacing w:val="40"/>
          <w:sz w:val="23"/>
        </w:rPr>
        <w:t xml:space="preserve"> </w:t>
      </w:r>
      <w:r w:rsidRPr="0003393E">
        <w:rPr>
          <w:color w:val="2A2A2A"/>
          <w:sz w:val="23"/>
        </w:rPr>
        <w:t>THE PROVISIONS OF THIS ARTICLE SHALL NOT BE CONSTRUED TO ELIMINATE OR REDUCE ANY OTHER INDEMNIFICATION OR RIGHT WHICH BELL COUNTY OR ANY OF THE INDEMNITEES</w:t>
      </w:r>
      <w:r w:rsidRPr="0003393E">
        <w:rPr>
          <w:color w:val="2A2A2A"/>
          <w:spacing w:val="40"/>
          <w:sz w:val="23"/>
        </w:rPr>
        <w:t xml:space="preserve"> </w:t>
      </w:r>
      <w:r w:rsidRPr="0003393E">
        <w:rPr>
          <w:color w:val="2A2A2A"/>
          <w:sz w:val="23"/>
        </w:rPr>
        <w:t>HAS BY LAW.</w:t>
      </w:r>
    </w:p>
    <w:p w14:paraId="10F2E903" w14:textId="77777777" w:rsidR="0003393E" w:rsidRPr="0003393E" w:rsidRDefault="0003393E" w:rsidP="0003393E">
      <w:pPr>
        <w:numPr>
          <w:ilvl w:val="0"/>
          <w:numId w:val="9"/>
        </w:numPr>
        <w:tabs>
          <w:tab w:val="left" w:pos="2150"/>
        </w:tabs>
        <w:spacing w:before="240"/>
        <w:ind w:left="2150" w:hanging="689"/>
        <w:jc w:val="left"/>
        <w:rPr>
          <w:color w:val="2A2A2A"/>
          <w:sz w:val="23"/>
        </w:rPr>
      </w:pPr>
      <w:r w:rsidRPr="0003393E">
        <w:rPr>
          <w:color w:val="2A2A2A"/>
          <w:spacing w:val="-2"/>
          <w:sz w:val="23"/>
        </w:rPr>
        <w:t>INSURANCE</w:t>
      </w:r>
    </w:p>
    <w:p w14:paraId="51E1D215" w14:textId="77777777" w:rsidR="0003393E" w:rsidRPr="0003393E" w:rsidRDefault="0003393E" w:rsidP="0003393E">
      <w:pPr>
        <w:spacing w:before="231" w:line="244" w:lineRule="auto"/>
        <w:ind w:left="1465" w:right="750" w:firstLine="9"/>
        <w:jc w:val="both"/>
        <w:rPr>
          <w:sz w:val="23"/>
        </w:rPr>
      </w:pPr>
      <w:r w:rsidRPr="0003393E">
        <w:rPr>
          <w:color w:val="2A2A2A"/>
          <w:sz w:val="23"/>
        </w:rPr>
        <w:t xml:space="preserve">Your COMPANY agrees to provide and </w:t>
      </w:r>
      <w:proofErr w:type="gramStart"/>
      <w:r w:rsidRPr="0003393E">
        <w:rPr>
          <w:color w:val="2A2A2A"/>
          <w:sz w:val="23"/>
        </w:rPr>
        <w:t>to maintain</w:t>
      </w:r>
      <w:proofErr w:type="gramEnd"/>
      <w:r w:rsidRPr="0003393E">
        <w:rPr>
          <w:color w:val="2A2A2A"/>
          <w:sz w:val="23"/>
        </w:rPr>
        <w:t xml:space="preserve"> the following types and amounts of insurance, for the term of this agreement.</w:t>
      </w:r>
    </w:p>
    <w:p w14:paraId="5F456018" w14:textId="77777777" w:rsidR="0003393E" w:rsidRPr="0003393E" w:rsidRDefault="0003393E" w:rsidP="0003393E">
      <w:pPr>
        <w:numPr>
          <w:ilvl w:val="1"/>
          <w:numId w:val="9"/>
        </w:numPr>
        <w:tabs>
          <w:tab w:val="left" w:pos="2441"/>
          <w:tab w:val="left" w:pos="2861"/>
        </w:tabs>
        <w:spacing w:before="259" w:line="244" w:lineRule="auto"/>
        <w:ind w:right="757" w:hanging="2"/>
        <w:rPr>
          <w:color w:val="2A2A2A"/>
          <w:sz w:val="23"/>
        </w:rPr>
      </w:pPr>
      <w:r w:rsidRPr="0003393E">
        <w:rPr>
          <w:color w:val="2A2A2A"/>
          <w:sz w:val="23"/>
        </w:rPr>
        <w:t>Workers'</w:t>
      </w:r>
      <w:r w:rsidRPr="0003393E">
        <w:rPr>
          <w:color w:val="2A2A2A"/>
          <w:spacing w:val="80"/>
          <w:sz w:val="23"/>
        </w:rPr>
        <w:t xml:space="preserve"> </w:t>
      </w:r>
      <w:r w:rsidRPr="0003393E">
        <w:rPr>
          <w:color w:val="2A2A2A"/>
          <w:sz w:val="23"/>
        </w:rPr>
        <w:t>Compensation</w:t>
      </w:r>
      <w:r w:rsidRPr="0003393E">
        <w:rPr>
          <w:color w:val="2A2A2A"/>
          <w:spacing w:val="80"/>
          <w:sz w:val="23"/>
        </w:rPr>
        <w:t xml:space="preserve"> </w:t>
      </w:r>
      <w:r w:rsidRPr="0003393E">
        <w:rPr>
          <w:color w:val="2A2A2A"/>
          <w:sz w:val="23"/>
        </w:rPr>
        <w:t>and</w:t>
      </w:r>
      <w:r w:rsidRPr="0003393E">
        <w:rPr>
          <w:color w:val="2A2A2A"/>
          <w:spacing w:val="80"/>
          <w:sz w:val="23"/>
        </w:rPr>
        <w:t xml:space="preserve"> </w:t>
      </w:r>
      <w:r w:rsidRPr="0003393E">
        <w:rPr>
          <w:color w:val="2A2A2A"/>
          <w:sz w:val="23"/>
        </w:rPr>
        <w:t>Employers</w:t>
      </w:r>
      <w:r w:rsidRPr="0003393E">
        <w:rPr>
          <w:color w:val="2A2A2A"/>
          <w:spacing w:val="80"/>
          <w:sz w:val="23"/>
        </w:rPr>
        <w:t xml:space="preserve"> </w:t>
      </w:r>
      <w:r w:rsidRPr="0003393E">
        <w:rPr>
          <w:color w:val="2A2A2A"/>
          <w:sz w:val="23"/>
        </w:rPr>
        <w:t>Liability</w:t>
      </w:r>
      <w:r w:rsidRPr="0003393E">
        <w:rPr>
          <w:color w:val="2A2A2A"/>
          <w:spacing w:val="80"/>
          <w:sz w:val="23"/>
        </w:rPr>
        <w:t xml:space="preserve"> </w:t>
      </w:r>
      <w:r w:rsidRPr="0003393E">
        <w:rPr>
          <w:color w:val="2A2A2A"/>
          <w:sz w:val="23"/>
        </w:rPr>
        <w:t>coverage</w:t>
      </w:r>
      <w:r w:rsidRPr="0003393E">
        <w:rPr>
          <w:color w:val="2A2A2A"/>
          <w:spacing w:val="80"/>
          <w:sz w:val="23"/>
        </w:rPr>
        <w:t xml:space="preserve"> </w:t>
      </w:r>
      <w:r w:rsidRPr="0003393E">
        <w:rPr>
          <w:color w:val="2A2A2A"/>
          <w:sz w:val="23"/>
        </w:rPr>
        <w:t>with</w:t>
      </w:r>
      <w:r w:rsidRPr="0003393E">
        <w:rPr>
          <w:color w:val="2A2A2A"/>
          <w:spacing w:val="80"/>
          <w:sz w:val="23"/>
        </w:rPr>
        <w:t xml:space="preserve"> </w:t>
      </w:r>
      <w:r w:rsidRPr="0003393E">
        <w:rPr>
          <w:color w:val="2A2A2A"/>
          <w:sz w:val="23"/>
        </w:rPr>
        <w:t>limits consistent with</w:t>
      </w:r>
      <w:r w:rsidRPr="0003393E">
        <w:rPr>
          <w:color w:val="2A2A2A"/>
          <w:spacing w:val="-5"/>
          <w:sz w:val="23"/>
        </w:rPr>
        <w:t xml:space="preserve"> </w:t>
      </w:r>
      <w:r w:rsidRPr="0003393E">
        <w:rPr>
          <w:color w:val="2A2A2A"/>
          <w:sz w:val="23"/>
        </w:rPr>
        <w:t>statutory benefits outlined in</w:t>
      </w:r>
      <w:r w:rsidRPr="0003393E">
        <w:rPr>
          <w:color w:val="2A2A2A"/>
          <w:spacing w:val="-10"/>
          <w:sz w:val="23"/>
        </w:rPr>
        <w:t xml:space="preserve"> </w:t>
      </w:r>
      <w:r w:rsidRPr="0003393E">
        <w:rPr>
          <w:color w:val="2A2A2A"/>
          <w:sz w:val="23"/>
        </w:rPr>
        <w:t>the</w:t>
      </w:r>
      <w:r w:rsidRPr="0003393E">
        <w:rPr>
          <w:color w:val="2A2A2A"/>
          <w:spacing w:val="-7"/>
          <w:sz w:val="23"/>
        </w:rPr>
        <w:t xml:space="preserve"> </w:t>
      </w:r>
      <w:r w:rsidRPr="0003393E">
        <w:rPr>
          <w:color w:val="2A2A2A"/>
          <w:sz w:val="23"/>
        </w:rPr>
        <w:t>Texas</w:t>
      </w:r>
      <w:r w:rsidRPr="0003393E">
        <w:rPr>
          <w:color w:val="2A2A2A"/>
          <w:spacing w:val="-2"/>
          <w:sz w:val="23"/>
        </w:rPr>
        <w:t xml:space="preserve"> </w:t>
      </w:r>
      <w:r w:rsidRPr="0003393E">
        <w:rPr>
          <w:color w:val="2A2A2A"/>
          <w:sz w:val="23"/>
        </w:rPr>
        <w:t>Workers' Compensation Act</w:t>
      </w:r>
      <w:r w:rsidRPr="0003393E">
        <w:rPr>
          <w:color w:val="2A2A2A"/>
          <w:spacing w:val="19"/>
          <w:sz w:val="23"/>
        </w:rPr>
        <w:t xml:space="preserve"> </w:t>
      </w:r>
      <w:r w:rsidRPr="0003393E">
        <w:rPr>
          <w:color w:val="2A2A2A"/>
          <w:sz w:val="23"/>
        </w:rPr>
        <w:t>(Sec.</w:t>
      </w:r>
      <w:r w:rsidRPr="0003393E">
        <w:rPr>
          <w:color w:val="2A2A2A"/>
          <w:spacing w:val="24"/>
          <w:sz w:val="23"/>
        </w:rPr>
        <w:t xml:space="preserve"> </w:t>
      </w:r>
      <w:r w:rsidRPr="0003393E">
        <w:rPr>
          <w:color w:val="2A2A2A"/>
          <w:sz w:val="23"/>
        </w:rPr>
        <w:t>401.)</w:t>
      </w:r>
      <w:r w:rsidRPr="0003393E">
        <w:rPr>
          <w:color w:val="2A2A2A"/>
          <w:spacing w:val="27"/>
          <w:sz w:val="23"/>
        </w:rPr>
        <w:t xml:space="preserve"> </w:t>
      </w:r>
      <w:r w:rsidRPr="0003393E">
        <w:rPr>
          <w:color w:val="2A2A2A"/>
          <w:sz w:val="23"/>
        </w:rPr>
        <w:t>with</w:t>
      </w:r>
      <w:r w:rsidRPr="0003393E">
        <w:rPr>
          <w:color w:val="2A2A2A"/>
          <w:spacing w:val="19"/>
          <w:sz w:val="23"/>
        </w:rPr>
        <w:t xml:space="preserve"> </w:t>
      </w:r>
      <w:r w:rsidRPr="0003393E">
        <w:rPr>
          <w:color w:val="2A2A2A"/>
          <w:sz w:val="23"/>
        </w:rPr>
        <w:t>minimum</w:t>
      </w:r>
      <w:r w:rsidRPr="0003393E">
        <w:rPr>
          <w:color w:val="2A2A2A"/>
          <w:spacing w:val="20"/>
          <w:sz w:val="23"/>
        </w:rPr>
        <w:t xml:space="preserve"> </w:t>
      </w:r>
      <w:r w:rsidRPr="0003393E">
        <w:rPr>
          <w:color w:val="2A2A2A"/>
          <w:sz w:val="23"/>
        </w:rPr>
        <w:t>policy</w:t>
      </w:r>
      <w:r w:rsidRPr="0003393E">
        <w:rPr>
          <w:color w:val="2A2A2A"/>
          <w:spacing w:val="23"/>
          <w:sz w:val="23"/>
        </w:rPr>
        <w:t xml:space="preserve"> </w:t>
      </w:r>
      <w:r w:rsidRPr="0003393E">
        <w:rPr>
          <w:color w:val="2A2A2A"/>
          <w:sz w:val="23"/>
        </w:rPr>
        <w:t>limits</w:t>
      </w:r>
      <w:r w:rsidRPr="0003393E">
        <w:rPr>
          <w:color w:val="2A2A2A"/>
          <w:spacing w:val="24"/>
          <w:sz w:val="23"/>
        </w:rPr>
        <w:t xml:space="preserve"> </w:t>
      </w:r>
      <w:r w:rsidRPr="0003393E">
        <w:rPr>
          <w:color w:val="2A2A2A"/>
          <w:sz w:val="23"/>
        </w:rPr>
        <w:t>for</w:t>
      </w:r>
      <w:r w:rsidRPr="0003393E">
        <w:rPr>
          <w:color w:val="2A2A2A"/>
          <w:spacing w:val="21"/>
          <w:sz w:val="23"/>
        </w:rPr>
        <w:t xml:space="preserve"> </w:t>
      </w:r>
      <w:r w:rsidRPr="0003393E">
        <w:rPr>
          <w:color w:val="2A2A2A"/>
          <w:sz w:val="23"/>
        </w:rPr>
        <w:t>employer's</w:t>
      </w:r>
      <w:r w:rsidRPr="0003393E">
        <w:rPr>
          <w:color w:val="2A2A2A"/>
          <w:spacing w:val="32"/>
          <w:sz w:val="23"/>
        </w:rPr>
        <w:t xml:space="preserve"> </w:t>
      </w:r>
      <w:r w:rsidRPr="0003393E">
        <w:rPr>
          <w:color w:val="2A2A2A"/>
          <w:sz w:val="23"/>
        </w:rPr>
        <w:t>liability</w:t>
      </w:r>
      <w:r w:rsidRPr="0003393E">
        <w:rPr>
          <w:color w:val="2A2A2A"/>
          <w:spacing w:val="29"/>
          <w:sz w:val="23"/>
        </w:rPr>
        <w:t xml:space="preserve"> </w:t>
      </w:r>
      <w:r w:rsidRPr="0003393E">
        <w:rPr>
          <w:color w:val="2A2A2A"/>
          <w:sz w:val="23"/>
        </w:rPr>
        <w:t>of</w:t>
      </w:r>
      <w:r w:rsidRPr="0003393E">
        <w:rPr>
          <w:color w:val="2A2A2A"/>
          <w:spacing w:val="15"/>
          <w:sz w:val="23"/>
        </w:rPr>
        <w:t xml:space="preserve"> </w:t>
      </w:r>
      <w:r w:rsidRPr="0003393E">
        <w:rPr>
          <w:color w:val="2A2A2A"/>
          <w:spacing w:val="-2"/>
          <w:sz w:val="23"/>
        </w:rPr>
        <w:t>$500,000</w:t>
      </w:r>
    </w:p>
    <w:p w14:paraId="03846B37" w14:textId="77777777" w:rsidR="0003393E" w:rsidRPr="0003393E" w:rsidRDefault="0003393E" w:rsidP="0003393E">
      <w:pPr>
        <w:spacing w:line="629" w:lineRule="exact"/>
        <w:rPr>
          <w:sz w:val="23"/>
        </w:rPr>
        <w:sectPr w:rsidR="0003393E" w:rsidRPr="0003393E" w:rsidSect="0003393E">
          <w:pgSz w:w="12240" w:h="15840"/>
          <w:pgMar w:top="1760" w:right="860" w:bottom="960" w:left="120" w:header="0" w:footer="735" w:gutter="0"/>
          <w:cols w:space="720"/>
        </w:sectPr>
      </w:pPr>
    </w:p>
    <w:p w14:paraId="0A11BF14" w14:textId="77777777" w:rsidR="0003393E" w:rsidRPr="0003393E" w:rsidRDefault="0003393E" w:rsidP="0003393E">
      <w:pPr>
        <w:spacing w:before="67"/>
        <w:ind w:left="2455"/>
        <w:jc w:val="both"/>
        <w:rPr>
          <w:sz w:val="23"/>
        </w:rPr>
      </w:pPr>
      <w:r w:rsidRPr="0003393E">
        <w:rPr>
          <w:color w:val="282828"/>
          <w:sz w:val="23"/>
        </w:rPr>
        <w:lastRenderedPageBreak/>
        <w:t>bodily</w:t>
      </w:r>
      <w:r w:rsidRPr="0003393E">
        <w:rPr>
          <w:color w:val="282828"/>
          <w:spacing w:val="19"/>
          <w:sz w:val="23"/>
        </w:rPr>
        <w:t xml:space="preserve"> </w:t>
      </w:r>
      <w:r w:rsidRPr="0003393E">
        <w:rPr>
          <w:color w:val="282828"/>
          <w:sz w:val="23"/>
        </w:rPr>
        <w:t>injury</w:t>
      </w:r>
      <w:r w:rsidRPr="0003393E">
        <w:rPr>
          <w:color w:val="282828"/>
          <w:spacing w:val="16"/>
          <w:sz w:val="23"/>
        </w:rPr>
        <w:t xml:space="preserve"> </w:t>
      </w:r>
      <w:r w:rsidRPr="0003393E">
        <w:rPr>
          <w:color w:val="282828"/>
          <w:sz w:val="23"/>
        </w:rPr>
        <w:t>each</w:t>
      </w:r>
      <w:r w:rsidRPr="0003393E">
        <w:rPr>
          <w:color w:val="282828"/>
          <w:spacing w:val="16"/>
          <w:sz w:val="23"/>
        </w:rPr>
        <w:t xml:space="preserve"> </w:t>
      </w:r>
      <w:r w:rsidRPr="0003393E">
        <w:rPr>
          <w:color w:val="282828"/>
          <w:sz w:val="23"/>
        </w:rPr>
        <w:t>accident,</w:t>
      </w:r>
      <w:r w:rsidRPr="0003393E">
        <w:rPr>
          <w:color w:val="282828"/>
          <w:spacing w:val="26"/>
          <w:sz w:val="23"/>
        </w:rPr>
        <w:t xml:space="preserve"> </w:t>
      </w:r>
      <w:r w:rsidRPr="0003393E">
        <w:rPr>
          <w:color w:val="282828"/>
          <w:sz w:val="23"/>
        </w:rPr>
        <w:t>$500,000</w:t>
      </w:r>
      <w:r w:rsidRPr="0003393E">
        <w:rPr>
          <w:color w:val="282828"/>
          <w:spacing w:val="20"/>
          <w:sz w:val="23"/>
        </w:rPr>
        <w:t xml:space="preserve"> </w:t>
      </w:r>
      <w:r w:rsidRPr="0003393E">
        <w:rPr>
          <w:color w:val="282828"/>
          <w:sz w:val="23"/>
        </w:rPr>
        <w:t>bodily</w:t>
      </w:r>
      <w:r w:rsidRPr="0003393E">
        <w:rPr>
          <w:color w:val="282828"/>
          <w:spacing w:val="25"/>
          <w:sz w:val="23"/>
        </w:rPr>
        <w:t xml:space="preserve"> </w:t>
      </w:r>
      <w:r w:rsidRPr="0003393E">
        <w:rPr>
          <w:color w:val="282828"/>
          <w:sz w:val="23"/>
        </w:rPr>
        <w:t>injury</w:t>
      </w:r>
      <w:r w:rsidRPr="0003393E">
        <w:rPr>
          <w:color w:val="282828"/>
          <w:spacing w:val="18"/>
          <w:sz w:val="23"/>
        </w:rPr>
        <w:t xml:space="preserve"> </w:t>
      </w:r>
      <w:r w:rsidRPr="0003393E">
        <w:rPr>
          <w:color w:val="282828"/>
          <w:sz w:val="23"/>
        </w:rPr>
        <w:t>by</w:t>
      </w:r>
      <w:r w:rsidRPr="0003393E">
        <w:rPr>
          <w:color w:val="282828"/>
          <w:spacing w:val="16"/>
          <w:sz w:val="23"/>
        </w:rPr>
        <w:t xml:space="preserve"> </w:t>
      </w:r>
      <w:r w:rsidRPr="0003393E">
        <w:rPr>
          <w:color w:val="282828"/>
          <w:sz w:val="23"/>
        </w:rPr>
        <w:t>disease</w:t>
      </w:r>
      <w:r w:rsidRPr="0003393E">
        <w:rPr>
          <w:color w:val="282828"/>
          <w:spacing w:val="18"/>
          <w:sz w:val="23"/>
        </w:rPr>
        <w:t xml:space="preserve"> </w:t>
      </w:r>
      <w:r w:rsidRPr="0003393E">
        <w:rPr>
          <w:color w:val="282828"/>
          <w:sz w:val="23"/>
        </w:rPr>
        <w:t>policy</w:t>
      </w:r>
      <w:r w:rsidRPr="0003393E">
        <w:rPr>
          <w:color w:val="282828"/>
          <w:spacing w:val="24"/>
          <w:sz w:val="23"/>
        </w:rPr>
        <w:t xml:space="preserve"> </w:t>
      </w:r>
      <w:r w:rsidRPr="0003393E">
        <w:rPr>
          <w:color w:val="282828"/>
          <w:sz w:val="23"/>
        </w:rPr>
        <w:t>limit</w:t>
      </w:r>
      <w:r w:rsidRPr="0003393E">
        <w:rPr>
          <w:color w:val="282828"/>
          <w:spacing w:val="14"/>
          <w:sz w:val="23"/>
        </w:rPr>
        <w:t xml:space="preserve"> </w:t>
      </w:r>
      <w:r w:rsidRPr="0003393E">
        <w:rPr>
          <w:color w:val="282828"/>
          <w:spacing w:val="-5"/>
          <w:sz w:val="23"/>
        </w:rPr>
        <w:t>and</w:t>
      </w:r>
    </w:p>
    <w:p w14:paraId="65DC082D" w14:textId="77777777" w:rsidR="0003393E" w:rsidRPr="0003393E" w:rsidRDefault="0003393E" w:rsidP="0003393E">
      <w:pPr>
        <w:spacing w:line="244" w:lineRule="auto"/>
        <w:ind w:left="2458" w:right="777" w:firstLine="3"/>
        <w:jc w:val="both"/>
        <w:rPr>
          <w:sz w:val="23"/>
        </w:rPr>
      </w:pPr>
      <w:r w:rsidRPr="0003393E">
        <w:rPr>
          <w:color w:val="282828"/>
          <w:sz w:val="23"/>
        </w:rPr>
        <w:t>$500,000</w:t>
      </w:r>
      <w:r w:rsidRPr="0003393E">
        <w:rPr>
          <w:color w:val="282828"/>
          <w:spacing w:val="-16"/>
          <w:sz w:val="23"/>
        </w:rPr>
        <w:t xml:space="preserve"> </w:t>
      </w:r>
      <w:r w:rsidRPr="0003393E">
        <w:rPr>
          <w:color w:val="282828"/>
          <w:sz w:val="23"/>
        </w:rPr>
        <w:t>bodily</w:t>
      </w:r>
      <w:r w:rsidRPr="0003393E">
        <w:rPr>
          <w:color w:val="282828"/>
          <w:spacing w:val="-7"/>
          <w:sz w:val="23"/>
        </w:rPr>
        <w:t xml:space="preserve"> </w:t>
      </w:r>
      <w:r w:rsidRPr="0003393E">
        <w:rPr>
          <w:color w:val="282828"/>
          <w:sz w:val="23"/>
        </w:rPr>
        <w:t>injury</w:t>
      </w:r>
      <w:r w:rsidRPr="0003393E">
        <w:rPr>
          <w:color w:val="282828"/>
          <w:spacing w:val="-12"/>
          <w:sz w:val="23"/>
        </w:rPr>
        <w:t xml:space="preserve"> </w:t>
      </w:r>
      <w:r w:rsidRPr="0003393E">
        <w:rPr>
          <w:color w:val="282828"/>
          <w:sz w:val="23"/>
        </w:rPr>
        <w:t>by</w:t>
      </w:r>
      <w:r w:rsidRPr="0003393E">
        <w:rPr>
          <w:color w:val="282828"/>
          <w:spacing w:val="-16"/>
          <w:sz w:val="23"/>
        </w:rPr>
        <w:t xml:space="preserve"> </w:t>
      </w:r>
      <w:r w:rsidRPr="0003393E">
        <w:rPr>
          <w:color w:val="282828"/>
          <w:sz w:val="23"/>
        </w:rPr>
        <w:t>disease</w:t>
      </w:r>
      <w:r w:rsidRPr="0003393E">
        <w:rPr>
          <w:color w:val="282828"/>
          <w:spacing w:val="-12"/>
          <w:sz w:val="23"/>
        </w:rPr>
        <w:t xml:space="preserve"> </w:t>
      </w:r>
      <w:r w:rsidRPr="0003393E">
        <w:rPr>
          <w:color w:val="282828"/>
          <w:sz w:val="23"/>
        </w:rPr>
        <w:t>each</w:t>
      </w:r>
      <w:r w:rsidRPr="0003393E">
        <w:rPr>
          <w:color w:val="282828"/>
          <w:spacing w:val="-15"/>
          <w:sz w:val="23"/>
        </w:rPr>
        <w:t xml:space="preserve"> </w:t>
      </w:r>
      <w:r w:rsidRPr="0003393E">
        <w:rPr>
          <w:color w:val="282828"/>
          <w:sz w:val="23"/>
        </w:rPr>
        <w:t>employee.</w:t>
      </w:r>
      <w:r w:rsidRPr="0003393E">
        <w:rPr>
          <w:color w:val="282828"/>
          <w:spacing w:val="40"/>
          <w:sz w:val="23"/>
        </w:rPr>
        <w:t xml:space="preserve"> </w:t>
      </w:r>
      <w:r w:rsidRPr="0003393E">
        <w:rPr>
          <w:color w:val="282828"/>
          <w:sz w:val="23"/>
        </w:rPr>
        <w:t>The</w:t>
      </w:r>
      <w:r w:rsidRPr="0003393E">
        <w:rPr>
          <w:color w:val="282828"/>
          <w:spacing w:val="-12"/>
          <w:sz w:val="23"/>
        </w:rPr>
        <w:t xml:space="preserve"> </w:t>
      </w:r>
      <w:r w:rsidRPr="0003393E">
        <w:rPr>
          <w:color w:val="282828"/>
          <w:sz w:val="23"/>
        </w:rPr>
        <w:t>following</w:t>
      </w:r>
      <w:r w:rsidRPr="0003393E">
        <w:rPr>
          <w:color w:val="282828"/>
          <w:spacing w:val="-6"/>
          <w:sz w:val="23"/>
        </w:rPr>
        <w:t xml:space="preserve"> </w:t>
      </w:r>
      <w:r w:rsidRPr="0003393E">
        <w:rPr>
          <w:color w:val="282828"/>
          <w:sz w:val="23"/>
        </w:rPr>
        <w:t>endorsements shall be added to the policy:</w:t>
      </w:r>
    </w:p>
    <w:p w14:paraId="4532A31A" w14:textId="77777777" w:rsidR="0003393E" w:rsidRPr="0003393E" w:rsidRDefault="0003393E" w:rsidP="0003393E">
      <w:pPr>
        <w:numPr>
          <w:ilvl w:val="1"/>
          <w:numId w:val="8"/>
        </w:numPr>
        <w:tabs>
          <w:tab w:val="left" w:pos="2872"/>
        </w:tabs>
        <w:spacing w:before="263"/>
        <w:ind w:left="2872" w:hanging="276"/>
        <w:rPr>
          <w:sz w:val="23"/>
        </w:rPr>
      </w:pPr>
      <w:r w:rsidRPr="0003393E">
        <w:rPr>
          <w:color w:val="282828"/>
          <w:sz w:val="23"/>
        </w:rPr>
        <w:t>A</w:t>
      </w:r>
      <w:r w:rsidRPr="0003393E">
        <w:rPr>
          <w:color w:val="282828"/>
          <w:spacing w:val="-5"/>
          <w:sz w:val="23"/>
        </w:rPr>
        <w:t xml:space="preserve"> </w:t>
      </w:r>
      <w:r w:rsidRPr="0003393E">
        <w:rPr>
          <w:color w:val="282828"/>
          <w:sz w:val="23"/>
        </w:rPr>
        <w:t>Waiver</w:t>
      </w:r>
      <w:r w:rsidRPr="0003393E">
        <w:rPr>
          <w:color w:val="282828"/>
          <w:spacing w:val="8"/>
          <w:sz w:val="23"/>
        </w:rPr>
        <w:t xml:space="preserve"> </w:t>
      </w:r>
      <w:r w:rsidRPr="0003393E">
        <w:rPr>
          <w:color w:val="282828"/>
          <w:sz w:val="23"/>
        </w:rPr>
        <w:t>of</w:t>
      </w:r>
      <w:r w:rsidRPr="0003393E">
        <w:rPr>
          <w:color w:val="282828"/>
          <w:spacing w:val="-7"/>
          <w:sz w:val="23"/>
        </w:rPr>
        <w:t xml:space="preserve"> </w:t>
      </w:r>
      <w:r w:rsidRPr="0003393E">
        <w:rPr>
          <w:color w:val="282828"/>
          <w:sz w:val="23"/>
        </w:rPr>
        <w:t>Subrogation</w:t>
      </w:r>
      <w:r w:rsidRPr="0003393E">
        <w:rPr>
          <w:color w:val="282828"/>
          <w:spacing w:val="11"/>
          <w:sz w:val="23"/>
        </w:rPr>
        <w:t xml:space="preserve"> </w:t>
      </w:r>
      <w:r w:rsidRPr="0003393E">
        <w:rPr>
          <w:color w:val="282828"/>
          <w:sz w:val="23"/>
        </w:rPr>
        <w:t>in</w:t>
      </w:r>
      <w:r w:rsidRPr="0003393E">
        <w:rPr>
          <w:color w:val="282828"/>
          <w:spacing w:val="-6"/>
          <w:sz w:val="23"/>
        </w:rPr>
        <w:t xml:space="preserve"> </w:t>
      </w:r>
      <w:r w:rsidRPr="0003393E">
        <w:rPr>
          <w:color w:val="282828"/>
          <w:sz w:val="23"/>
        </w:rPr>
        <w:t>favor</w:t>
      </w:r>
      <w:r w:rsidRPr="0003393E">
        <w:rPr>
          <w:color w:val="282828"/>
          <w:spacing w:val="2"/>
          <w:sz w:val="23"/>
        </w:rPr>
        <w:t xml:space="preserve"> </w:t>
      </w:r>
      <w:r w:rsidRPr="0003393E">
        <w:rPr>
          <w:color w:val="282828"/>
          <w:sz w:val="23"/>
        </w:rPr>
        <w:t>of</w:t>
      </w:r>
      <w:r w:rsidRPr="0003393E">
        <w:rPr>
          <w:color w:val="282828"/>
          <w:spacing w:val="-4"/>
          <w:sz w:val="23"/>
        </w:rPr>
        <w:t xml:space="preserve"> </w:t>
      </w:r>
      <w:r w:rsidRPr="0003393E">
        <w:rPr>
          <w:color w:val="282828"/>
          <w:sz w:val="23"/>
        </w:rPr>
        <w:t>Coryell</w:t>
      </w:r>
      <w:r w:rsidRPr="0003393E">
        <w:rPr>
          <w:color w:val="282828"/>
          <w:spacing w:val="-11"/>
          <w:sz w:val="23"/>
        </w:rPr>
        <w:t xml:space="preserve"> </w:t>
      </w:r>
      <w:r w:rsidRPr="0003393E">
        <w:rPr>
          <w:color w:val="282828"/>
          <w:sz w:val="23"/>
        </w:rPr>
        <w:t>County,</w:t>
      </w:r>
      <w:r w:rsidRPr="0003393E">
        <w:rPr>
          <w:color w:val="282828"/>
          <w:spacing w:val="6"/>
          <w:sz w:val="23"/>
        </w:rPr>
        <w:t xml:space="preserve"> </w:t>
      </w:r>
      <w:proofErr w:type="gramStart"/>
      <w:r w:rsidRPr="0003393E">
        <w:rPr>
          <w:color w:val="282828"/>
          <w:sz w:val="23"/>
        </w:rPr>
        <w:t>form</w:t>
      </w:r>
      <w:proofErr w:type="gramEnd"/>
      <w:r w:rsidRPr="0003393E">
        <w:rPr>
          <w:color w:val="282828"/>
          <w:spacing w:val="-5"/>
          <w:sz w:val="23"/>
        </w:rPr>
        <w:t xml:space="preserve"> </w:t>
      </w:r>
      <w:r w:rsidRPr="0003393E">
        <w:rPr>
          <w:color w:val="282828"/>
          <w:sz w:val="23"/>
        </w:rPr>
        <w:t>WC</w:t>
      </w:r>
      <w:r w:rsidRPr="0003393E">
        <w:rPr>
          <w:color w:val="282828"/>
          <w:spacing w:val="6"/>
          <w:sz w:val="23"/>
        </w:rPr>
        <w:t xml:space="preserve"> </w:t>
      </w:r>
      <w:r w:rsidRPr="0003393E">
        <w:rPr>
          <w:color w:val="282828"/>
          <w:spacing w:val="-2"/>
          <w:sz w:val="23"/>
        </w:rPr>
        <w:t>420304</w:t>
      </w:r>
    </w:p>
    <w:p w14:paraId="42A806D8" w14:textId="77777777" w:rsidR="0003393E" w:rsidRPr="0003393E" w:rsidRDefault="0003393E" w:rsidP="0003393E">
      <w:pPr>
        <w:rPr>
          <w:sz w:val="23"/>
          <w:szCs w:val="21"/>
        </w:rPr>
      </w:pPr>
    </w:p>
    <w:p w14:paraId="431B639C" w14:textId="77777777" w:rsidR="0003393E" w:rsidRPr="0003393E" w:rsidRDefault="0003393E" w:rsidP="0003393E">
      <w:pPr>
        <w:numPr>
          <w:ilvl w:val="1"/>
          <w:numId w:val="8"/>
        </w:numPr>
        <w:tabs>
          <w:tab w:val="left" w:pos="2871"/>
        </w:tabs>
        <w:spacing w:line="244" w:lineRule="auto"/>
        <w:ind w:left="2871" w:right="756" w:hanging="263"/>
        <w:rPr>
          <w:sz w:val="23"/>
        </w:rPr>
      </w:pPr>
      <w:r w:rsidRPr="0003393E">
        <w:rPr>
          <w:color w:val="282828"/>
          <w:sz w:val="23"/>
        </w:rPr>
        <w:t>A 30-day Notice of Cancellation/Material Change</w:t>
      </w:r>
      <w:r w:rsidRPr="0003393E">
        <w:rPr>
          <w:color w:val="282828"/>
          <w:spacing w:val="39"/>
          <w:sz w:val="23"/>
        </w:rPr>
        <w:t xml:space="preserve"> </w:t>
      </w:r>
      <w:r w:rsidRPr="0003393E">
        <w:rPr>
          <w:color w:val="282828"/>
          <w:sz w:val="23"/>
        </w:rPr>
        <w:t>in favor of Coryell County, form WC 420601</w:t>
      </w:r>
    </w:p>
    <w:p w14:paraId="0CC93B08" w14:textId="77777777" w:rsidR="0003393E" w:rsidRPr="0003393E" w:rsidRDefault="0003393E" w:rsidP="0003393E">
      <w:pPr>
        <w:numPr>
          <w:ilvl w:val="1"/>
          <w:numId w:val="9"/>
        </w:numPr>
        <w:tabs>
          <w:tab w:val="left" w:pos="2864"/>
        </w:tabs>
        <w:spacing w:before="258" w:line="242" w:lineRule="auto"/>
        <w:ind w:left="2450" w:right="750" w:firstLine="3"/>
        <w:jc w:val="both"/>
        <w:rPr>
          <w:color w:val="282828"/>
          <w:sz w:val="23"/>
        </w:rPr>
      </w:pPr>
      <w:r w:rsidRPr="0003393E">
        <w:rPr>
          <w:color w:val="282828"/>
          <w:sz w:val="23"/>
        </w:rPr>
        <w:t xml:space="preserve">Commercial General Liability Insurance with a minimum bodily injury and property damage per occurrence limit of $1,000,000 for </w:t>
      </w:r>
      <w:proofErr w:type="gramStart"/>
      <w:r w:rsidRPr="0003393E">
        <w:rPr>
          <w:color w:val="282828"/>
          <w:sz w:val="23"/>
        </w:rPr>
        <w:t>coverage's</w:t>
      </w:r>
      <w:proofErr w:type="gramEnd"/>
      <w:r w:rsidRPr="0003393E">
        <w:rPr>
          <w:color w:val="282828"/>
          <w:sz w:val="23"/>
        </w:rPr>
        <w:t xml:space="preserve"> A (bodily injury</w:t>
      </w:r>
      <w:r w:rsidRPr="0003393E">
        <w:rPr>
          <w:color w:val="282828"/>
          <w:spacing w:val="-11"/>
          <w:sz w:val="23"/>
        </w:rPr>
        <w:t xml:space="preserve"> </w:t>
      </w:r>
      <w:r w:rsidRPr="0003393E">
        <w:rPr>
          <w:color w:val="282828"/>
          <w:sz w:val="23"/>
        </w:rPr>
        <w:t>and</w:t>
      </w:r>
      <w:r w:rsidRPr="0003393E">
        <w:rPr>
          <w:color w:val="282828"/>
          <w:spacing w:val="-16"/>
          <w:sz w:val="23"/>
        </w:rPr>
        <w:t xml:space="preserve"> </w:t>
      </w:r>
      <w:r w:rsidRPr="0003393E">
        <w:rPr>
          <w:color w:val="282828"/>
          <w:sz w:val="23"/>
        </w:rPr>
        <w:t>property</w:t>
      </w:r>
      <w:r w:rsidRPr="0003393E">
        <w:rPr>
          <w:color w:val="282828"/>
          <w:spacing w:val="-1"/>
          <w:sz w:val="23"/>
        </w:rPr>
        <w:t xml:space="preserve"> </w:t>
      </w:r>
      <w:r w:rsidRPr="0003393E">
        <w:rPr>
          <w:color w:val="282828"/>
          <w:sz w:val="23"/>
        </w:rPr>
        <w:t>damage) &amp;</w:t>
      </w:r>
      <w:r w:rsidRPr="0003393E">
        <w:rPr>
          <w:color w:val="282828"/>
          <w:spacing w:val="-16"/>
          <w:sz w:val="23"/>
        </w:rPr>
        <w:t xml:space="preserve"> </w:t>
      </w:r>
      <w:r w:rsidRPr="0003393E">
        <w:rPr>
          <w:color w:val="282828"/>
          <w:sz w:val="23"/>
        </w:rPr>
        <w:t>B</w:t>
      </w:r>
      <w:r w:rsidRPr="0003393E">
        <w:rPr>
          <w:color w:val="282828"/>
          <w:spacing w:val="-16"/>
          <w:sz w:val="23"/>
        </w:rPr>
        <w:t xml:space="preserve"> </w:t>
      </w:r>
      <w:r w:rsidRPr="0003393E">
        <w:rPr>
          <w:color w:val="282828"/>
          <w:sz w:val="23"/>
        </w:rPr>
        <w:t>(personal</w:t>
      </w:r>
      <w:r w:rsidRPr="0003393E">
        <w:rPr>
          <w:color w:val="282828"/>
          <w:spacing w:val="-10"/>
          <w:sz w:val="23"/>
        </w:rPr>
        <w:t xml:space="preserve"> </w:t>
      </w:r>
      <w:r w:rsidRPr="0003393E">
        <w:rPr>
          <w:color w:val="282828"/>
          <w:sz w:val="23"/>
        </w:rPr>
        <w:t>and</w:t>
      </w:r>
      <w:r w:rsidRPr="0003393E">
        <w:rPr>
          <w:color w:val="282828"/>
          <w:spacing w:val="-12"/>
          <w:sz w:val="23"/>
        </w:rPr>
        <w:t xml:space="preserve"> </w:t>
      </w:r>
      <w:r w:rsidRPr="0003393E">
        <w:rPr>
          <w:color w:val="282828"/>
          <w:sz w:val="23"/>
        </w:rPr>
        <w:t>advertising</w:t>
      </w:r>
      <w:r w:rsidRPr="0003393E">
        <w:rPr>
          <w:color w:val="282828"/>
          <w:spacing w:val="-7"/>
          <w:sz w:val="23"/>
        </w:rPr>
        <w:t xml:space="preserve"> </w:t>
      </w:r>
      <w:r w:rsidRPr="0003393E">
        <w:rPr>
          <w:color w:val="282828"/>
          <w:sz w:val="23"/>
        </w:rPr>
        <w:t>injury).</w:t>
      </w:r>
      <w:r w:rsidRPr="0003393E">
        <w:rPr>
          <w:color w:val="282828"/>
          <w:spacing w:val="-8"/>
          <w:sz w:val="23"/>
        </w:rPr>
        <w:t xml:space="preserve"> </w:t>
      </w:r>
      <w:r w:rsidRPr="0003393E">
        <w:rPr>
          <w:color w:val="282828"/>
          <w:sz w:val="23"/>
        </w:rPr>
        <w:t>Coverage for products</w:t>
      </w:r>
      <w:r w:rsidRPr="0003393E">
        <w:rPr>
          <w:color w:val="282828"/>
          <w:spacing w:val="78"/>
          <w:sz w:val="23"/>
        </w:rPr>
        <w:t xml:space="preserve"> </w:t>
      </w:r>
      <w:r w:rsidRPr="0003393E">
        <w:rPr>
          <w:color w:val="282828"/>
          <w:sz w:val="23"/>
        </w:rPr>
        <w:t>and</w:t>
      </w:r>
      <w:r w:rsidRPr="0003393E">
        <w:rPr>
          <w:color w:val="282828"/>
          <w:spacing w:val="66"/>
          <w:sz w:val="23"/>
        </w:rPr>
        <w:t xml:space="preserve"> </w:t>
      </w:r>
      <w:r w:rsidRPr="0003393E">
        <w:rPr>
          <w:color w:val="282828"/>
          <w:sz w:val="23"/>
        </w:rPr>
        <w:t>completed</w:t>
      </w:r>
      <w:r w:rsidRPr="0003393E">
        <w:rPr>
          <w:color w:val="282828"/>
          <w:spacing w:val="74"/>
          <w:sz w:val="23"/>
        </w:rPr>
        <w:t xml:space="preserve"> </w:t>
      </w:r>
      <w:r w:rsidRPr="0003393E">
        <w:rPr>
          <w:color w:val="282828"/>
          <w:sz w:val="23"/>
        </w:rPr>
        <w:t>operations</w:t>
      </w:r>
      <w:r w:rsidRPr="0003393E">
        <w:rPr>
          <w:color w:val="282828"/>
          <w:spacing w:val="79"/>
          <w:sz w:val="23"/>
        </w:rPr>
        <w:t xml:space="preserve"> </w:t>
      </w:r>
      <w:r w:rsidRPr="0003393E">
        <w:rPr>
          <w:color w:val="282828"/>
          <w:sz w:val="23"/>
        </w:rPr>
        <w:t>shall</w:t>
      </w:r>
      <w:r w:rsidRPr="0003393E">
        <w:rPr>
          <w:color w:val="282828"/>
          <w:spacing w:val="58"/>
          <w:sz w:val="23"/>
        </w:rPr>
        <w:t xml:space="preserve"> </w:t>
      </w:r>
      <w:r w:rsidRPr="0003393E">
        <w:rPr>
          <w:color w:val="282828"/>
          <w:sz w:val="23"/>
        </w:rPr>
        <w:t>also</w:t>
      </w:r>
      <w:r w:rsidRPr="0003393E">
        <w:rPr>
          <w:color w:val="282828"/>
          <w:spacing w:val="61"/>
          <w:sz w:val="23"/>
        </w:rPr>
        <w:t xml:space="preserve"> </w:t>
      </w:r>
      <w:r w:rsidRPr="0003393E">
        <w:rPr>
          <w:color w:val="282828"/>
          <w:sz w:val="23"/>
        </w:rPr>
        <w:t>be</w:t>
      </w:r>
      <w:r w:rsidRPr="0003393E">
        <w:rPr>
          <w:color w:val="282828"/>
          <w:spacing w:val="40"/>
          <w:sz w:val="23"/>
        </w:rPr>
        <w:t xml:space="preserve"> </w:t>
      </w:r>
      <w:r w:rsidRPr="0003393E">
        <w:rPr>
          <w:color w:val="282828"/>
          <w:sz w:val="23"/>
        </w:rPr>
        <w:t>provided</w:t>
      </w:r>
      <w:r w:rsidRPr="0003393E">
        <w:rPr>
          <w:color w:val="282828"/>
          <w:spacing w:val="72"/>
          <w:sz w:val="23"/>
        </w:rPr>
        <w:t xml:space="preserve"> </w:t>
      </w:r>
      <w:r w:rsidRPr="0003393E">
        <w:rPr>
          <w:color w:val="282828"/>
          <w:sz w:val="23"/>
        </w:rPr>
        <w:t>with</w:t>
      </w:r>
      <w:r w:rsidRPr="0003393E">
        <w:rPr>
          <w:color w:val="282828"/>
          <w:spacing w:val="67"/>
          <w:sz w:val="23"/>
        </w:rPr>
        <w:t xml:space="preserve"> </w:t>
      </w:r>
      <w:r w:rsidRPr="0003393E">
        <w:rPr>
          <w:color w:val="282828"/>
          <w:sz w:val="23"/>
        </w:rPr>
        <w:t>a</w:t>
      </w:r>
      <w:r w:rsidRPr="0003393E">
        <w:rPr>
          <w:color w:val="282828"/>
          <w:spacing w:val="64"/>
          <w:sz w:val="23"/>
        </w:rPr>
        <w:t xml:space="preserve"> </w:t>
      </w:r>
      <w:r w:rsidRPr="0003393E">
        <w:rPr>
          <w:color w:val="282828"/>
          <w:sz w:val="23"/>
        </w:rPr>
        <w:t>limit</w:t>
      </w:r>
      <w:r w:rsidRPr="0003393E">
        <w:rPr>
          <w:color w:val="282828"/>
          <w:spacing w:val="69"/>
          <w:sz w:val="23"/>
        </w:rPr>
        <w:t xml:space="preserve"> </w:t>
      </w:r>
      <w:r w:rsidRPr="0003393E">
        <w:rPr>
          <w:color w:val="282828"/>
          <w:sz w:val="23"/>
        </w:rPr>
        <w:t>of</w:t>
      </w:r>
    </w:p>
    <w:p w14:paraId="1EEA4FD7" w14:textId="77777777" w:rsidR="0003393E" w:rsidRPr="0003393E" w:rsidRDefault="0003393E" w:rsidP="0003393E">
      <w:pPr>
        <w:spacing w:line="263" w:lineRule="exact"/>
        <w:ind w:left="2457"/>
        <w:jc w:val="both"/>
        <w:rPr>
          <w:sz w:val="23"/>
        </w:rPr>
      </w:pPr>
      <w:r w:rsidRPr="0003393E">
        <w:rPr>
          <w:color w:val="282828"/>
          <w:sz w:val="23"/>
        </w:rPr>
        <w:t>$1,000,000.</w:t>
      </w:r>
      <w:r w:rsidRPr="0003393E">
        <w:rPr>
          <w:color w:val="282828"/>
          <w:spacing w:val="8"/>
          <w:sz w:val="23"/>
        </w:rPr>
        <w:t xml:space="preserve"> </w:t>
      </w:r>
      <w:r w:rsidRPr="0003393E">
        <w:rPr>
          <w:color w:val="282828"/>
          <w:sz w:val="23"/>
        </w:rPr>
        <w:t>The</w:t>
      </w:r>
      <w:r w:rsidRPr="0003393E">
        <w:rPr>
          <w:color w:val="282828"/>
          <w:spacing w:val="-8"/>
          <w:sz w:val="23"/>
        </w:rPr>
        <w:t xml:space="preserve"> </w:t>
      </w:r>
      <w:r w:rsidRPr="0003393E">
        <w:rPr>
          <w:color w:val="282828"/>
          <w:sz w:val="23"/>
        </w:rPr>
        <w:t>policy</w:t>
      </w:r>
      <w:r w:rsidRPr="0003393E">
        <w:rPr>
          <w:color w:val="282828"/>
          <w:spacing w:val="1"/>
          <w:sz w:val="23"/>
        </w:rPr>
        <w:t xml:space="preserve"> </w:t>
      </w:r>
      <w:r w:rsidRPr="0003393E">
        <w:rPr>
          <w:color w:val="282828"/>
          <w:sz w:val="23"/>
        </w:rPr>
        <w:t>shall</w:t>
      </w:r>
      <w:r w:rsidRPr="0003393E">
        <w:rPr>
          <w:color w:val="282828"/>
          <w:spacing w:val="-13"/>
          <w:sz w:val="23"/>
        </w:rPr>
        <w:t xml:space="preserve"> </w:t>
      </w:r>
      <w:r w:rsidRPr="0003393E">
        <w:rPr>
          <w:color w:val="282828"/>
          <w:sz w:val="23"/>
        </w:rPr>
        <w:t>contain the</w:t>
      </w:r>
      <w:r w:rsidRPr="0003393E">
        <w:rPr>
          <w:color w:val="282828"/>
          <w:spacing w:val="-7"/>
          <w:sz w:val="23"/>
        </w:rPr>
        <w:t xml:space="preserve"> </w:t>
      </w:r>
      <w:r w:rsidRPr="0003393E">
        <w:rPr>
          <w:color w:val="282828"/>
          <w:sz w:val="23"/>
        </w:rPr>
        <w:t>following</w:t>
      </w:r>
      <w:r w:rsidRPr="0003393E">
        <w:rPr>
          <w:color w:val="282828"/>
          <w:spacing w:val="2"/>
          <w:sz w:val="23"/>
        </w:rPr>
        <w:t xml:space="preserve"> </w:t>
      </w:r>
      <w:r w:rsidRPr="0003393E">
        <w:rPr>
          <w:color w:val="282828"/>
          <w:spacing w:val="-2"/>
          <w:sz w:val="23"/>
        </w:rPr>
        <w:t>provisions:</w:t>
      </w:r>
    </w:p>
    <w:p w14:paraId="1E05ABD9" w14:textId="77777777" w:rsidR="0003393E" w:rsidRPr="0003393E" w:rsidRDefault="0003393E" w:rsidP="0003393E">
      <w:pPr>
        <w:spacing w:before="5"/>
        <w:rPr>
          <w:sz w:val="23"/>
          <w:szCs w:val="21"/>
        </w:rPr>
      </w:pPr>
    </w:p>
    <w:p w14:paraId="5A9E54E9" w14:textId="77777777" w:rsidR="0003393E" w:rsidRPr="0003393E" w:rsidRDefault="0003393E" w:rsidP="0003393E">
      <w:pPr>
        <w:numPr>
          <w:ilvl w:val="2"/>
          <w:numId w:val="9"/>
        </w:numPr>
        <w:tabs>
          <w:tab w:val="left" w:pos="2864"/>
        </w:tabs>
        <w:ind w:left="2864" w:hanging="273"/>
        <w:rPr>
          <w:sz w:val="23"/>
        </w:rPr>
      </w:pPr>
      <w:r w:rsidRPr="0003393E">
        <w:rPr>
          <w:color w:val="282828"/>
          <w:sz w:val="23"/>
        </w:rPr>
        <w:t>Independent</w:t>
      </w:r>
      <w:r w:rsidRPr="0003393E">
        <w:rPr>
          <w:color w:val="282828"/>
          <w:spacing w:val="6"/>
          <w:sz w:val="23"/>
        </w:rPr>
        <w:t xml:space="preserve"> </w:t>
      </w:r>
      <w:r w:rsidRPr="0003393E">
        <w:rPr>
          <w:color w:val="282828"/>
          <w:sz w:val="23"/>
        </w:rPr>
        <w:t xml:space="preserve">Company's </w:t>
      </w:r>
      <w:r w:rsidRPr="0003393E">
        <w:rPr>
          <w:color w:val="282828"/>
          <w:spacing w:val="-2"/>
          <w:sz w:val="23"/>
        </w:rPr>
        <w:t>coverage</w:t>
      </w:r>
    </w:p>
    <w:p w14:paraId="072C4783" w14:textId="77777777" w:rsidR="0003393E" w:rsidRPr="0003393E" w:rsidRDefault="0003393E" w:rsidP="0003393E">
      <w:pPr>
        <w:spacing w:before="5"/>
        <w:rPr>
          <w:sz w:val="23"/>
          <w:szCs w:val="21"/>
        </w:rPr>
      </w:pPr>
    </w:p>
    <w:p w14:paraId="48C03066" w14:textId="77777777" w:rsidR="0003393E" w:rsidRPr="0003393E" w:rsidRDefault="0003393E" w:rsidP="0003393E">
      <w:pPr>
        <w:numPr>
          <w:ilvl w:val="2"/>
          <w:numId w:val="9"/>
        </w:numPr>
        <w:tabs>
          <w:tab w:val="left" w:pos="2865"/>
        </w:tabs>
        <w:ind w:left="2865" w:hanging="280"/>
        <w:rPr>
          <w:sz w:val="23"/>
        </w:rPr>
      </w:pPr>
      <w:r w:rsidRPr="0003393E">
        <w:rPr>
          <w:color w:val="282828"/>
          <w:sz w:val="23"/>
        </w:rPr>
        <w:t>Coryell</w:t>
      </w:r>
      <w:r w:rsidRPr="0003393E">
        <w:rPr>
          <w:color w:val="282828"/>
          <w:spacing w:val="-8"/>
          <w:sz w:val="23"/>
        </w:rPr>
        <w:t xml:space="preserve"> </w:t>
      </w:r>
      <w:r w:rsidRPr="0003393E">
        <w:rPr>
          <w:color w:val="282828"/>
          <w:sz w:val="23"/>
        </w:rPr>
        <w:t>County</w:t>
      </w:r>
      <w:r w:rsidRPr="0003393E">
        <w:rPr>
          <w:color w:val="282828"/>
          <w:spacing w:val="5"/>
          <w:sz w:val="23"/>
        </w:rPr>
        <w:t xml:space="preserve"> </w:t>
      </w:r>
      <w:r w:rsidRPr="0003393E">
        <w:rPr>
          <w:color w:val="282828"/>
          <w:sz w:val="23"/>
        </w:rPr>
        <w:t>listed</w:t>
      </w:r>
      <w:r w:rsidRPr="0003393E">
        <w:rPr>
          <w:color w:val="282828"/>
          <w:spacing w:val="-3"/>
          <w:sz w:val="23"/>
        </w:rPr>
        <w:t xml:space="preserve"> </w:t>
      </w:r>
      <w:r w:rsidRPr="0003393E">
        <w:rPr>
          <w:color w:val="282828"/>
          <w:sz w:val="23"/>
        </w:rPr>
        <w:t>as</w:t>
      </w:r>
      <w:r w:rsidRPr="0003393E">
        <w:rPr>
          <w:color w:val="282828"/>
          <w:spacing w:val="-3"/>
          <w:sz w:val="23"/>
        </w:rPr>
        <w:t xml:space="preserve"> </w:t>
      </w:r>
      <w:proofErr w:type="gramStart"/>
      <w:r w:rsidRPr="0003393E">
        <w:rPr>
          <w:color w:val="282828"/>
          <w:sz w:val="23"/>
        </w:rPr>
        <w:t>additional</w:t>
      </w:r>
      <w:proofErr w:type="gramEnd"/>
      <w:r w:rsidRPr="0003393E">
        <w:rPr>
          <w:color w:val="282828"/>
          <w:spacing w:val="-3"/>
          <w:sz w:val="23"/>
        </w:rPr>
        <w:t xml:space="preserve"> </w:t>
      </w:r>
      <w:r w:rsidRPr="0003393E">
        <w:rPr>
          <w:color w:val="282828"/>
          <w:spacing w:val="-2"/>
          <w:sz w:val="23"/>
        </w:rPr>
        <w:t>insured</w:t>
      </w:r>
    </w:p>
    <w:p w14:paraId="100DA1A8" w14:textId="77777777" w:rsidR="0003393E" w:rsidRPr="0003393E" w:rsidRDefault="0003393E" w:rsidP="0003393E">
      <w:pPr>
        <w:numPr>
          <w:ilvl w:val="2"/>
          <w:numId w:val="9"/>
        </w:numPr>
        <w:tabs>
          <w:tab w:val="left" w:pos="2868"/>
        </w:tabs>
        <w:spacing w:before="264"/>
        <w:ind w:left="2868" w:hanging="282"/>
        <w:rPr>
          <w:sz w:val="23"/>
        </w:rPr>
      </w:pPr>
      <w:r w:rsidRPr="0003393E">
        <w:rPr>
          <w:color w:val="282828"/>
          <w:sz w:val="23"/>
        </w:rPr>
        <w:t>30-day</w:t>
      </w:r>
      <w:r w:rsidRPr="0003393E">
        <w:rPr>
          <w:color w:val="282828"/>
          <w:spacing w:val="3"/>
          <w:sz w:val="23"/>
        </w:rPr>
        <w:t xml:space="preserve"> </w:t>
      </w:r>
      <w:r w:rsidRPr="0003393E">
        <w:rPr>
          <w:color w:val="282828"/>
          <w:sz w:val="23"/>
        </w:rPr>
        <w:t>Notice</w:t>
      </w:r>
      <w:r w:rsidRPr="0003393E">
        <w:rPr>
          <w:color w:val="282828"/>
          <w:spacing w:val="1"/>
          <w:sz w:val="23"/>
        </w:rPr>
        <w:t xml:space="preserve"> </w:t>
      </w:r>
      <w:r w:rsidRPr="0003393E">
        <w:rPr>
          <w:color w:val="282828"/>
          <w:sz w:val="23"/>
        </w:rPr>
        <w:t>of</w:t>
      </w:r>
      <w:r w:rsidRPr="0003393E">
        <w:rPr>
          <w:color w:val="282828"/>
          <w:spacing w:val="-11"/>
          <w:sz w:val="23"/>
        </w:rPr>
        <w:t xml:space="preserve"> </w:t>
      </w:r>
      <w:r w:rsidRPr="0003393E">
        <w:rPr>
          <w:color w:val="282828"/>
          <w:sz w:val="23"/>
        </w:rPr>
        <w:t>Cancellation</w:t>
      </w:r>
      <w:r w:rsidRPr="0003393E">
        <w:rPr>
          <w:color w:val="282828"/>
          <w:spacing w:val="12"/>
          <w:sz w:val="23"/>
        </w:rPr>
        <w:t xml:space="preserve"> </w:t>
      </w:r>
      <w:r w:rsidRPr="0003393E">
        <w:rPr>
          <w:color w:val="282828"/>
          <w:sz w:val="23"/>
        </w:rPr>
        <w:t>in</w:t>
      </w:r>
      <w:r w:rsidRPr="0003393E">
        <w:rPr>
          <w:color w:val="282828"/>
          <w:spacing w:val="-3"/>
          <w:sz w:val="23"/>
        </w:rPr>
        <w:t xml:space="preserve"> </w:t>
      </w:r>
      <w:r w:rsidRPr="0003393E">
        <w:rPr>
          <w:color w:val="282828"/>
          <w:sz w:val="23"/>
        </w:rPr>
        <w:t>favor</w:t>
      </w:r>
      <w:r w:rsidRPr="0003393E">
        <w:rPr>
          <w:color w:val="282828"/>
          <w:spacing w:val="4"/>
          <w:sz w:val="23"/>
        </w:rPr>
        <w:t xml:space="preserve"> </w:t>
      </w:r>
      <w:r w:rsidRPr="0003393E">
        <w:rPr>
          <w:color w:val="282828"/>
          <w:sz w:val="23"/>
        </w:rPr>
        <w:t>of</w:t>
      </w:r>
      <w:r w:rsidRPr="0003393E">
        <w:rPr>
          <w:color w:val="282828"/>
          <w:spacing w:val="-11"/>
          <w:sz w:val="23"/>
        </w:rPr>
        <w:t xml:space="preserve"> </w:t>
      </w:r>
      <w:r w:rsidRPr="0003393E">
        <w:rPr>
          <w:color w:val="282828"/>
          <w:sz w:val="23"/>
        </w:rPr>
        <w:t>Coryell</w:t>
      </w:r>
      <w:r w:rsidRPr="0003393E">
        <w:rPr>
          <w:color w:val="282828"/>
          <w:spacing w:val="-14"/>
          <w:sz w:val="23"/>
        </w:rPr>
        <w:t xml:space="preserve"> </w:t>
      </w:r>
      <w:r w:rsidRPr="0003393E">
        <w:rPr>
          <w:color w:val="282828"/>
          <w:spacing w:val="-2"/>
          <w:sz w:val="23"/>
        </w:rPr>
        <w:t>County</w:t>
      </w:r>
    </w:p>
    <w:p w14:paraId="75FF7362" w14:textId="77777777" w:rsidR="0003393E" w:rsidRPr="0003393E" w:rsidRDefault="0003393E" w:rsidP="0003393E">
      <w:pPr>
        <w:spacing w:before="5"/>
        <w:rPr>
          <w:sz w:val="23"/>
          <w:szCs w:val="21"/>
        </w:rPr>
      </w:pPr>
    </w:p>
    <w:p w14:paraId="63FA7022" w14:textId="77777777" w:rsidR="0003393E" w:rsidRPr="0003393E" w:rsidRDefault="0003393E" w:rsidP="0003393E">
      <w:pPr>
        <w:numPr>
          <w:ilvl w:val="2"/>
          <w:numId w:val="9"/>
        </w:numPr>
        <w:tabs>
          <w:tab w:val="left" w:pos="2863"/>
        </w:tabs>
        <w:ind w:left="2863" w:hanging="281"/>
        <w:rPr>
          <w:sz w:val="23"/>
        </w:rPr>
      </w:pPr>
      <w:r w:rsidRPr="0003393E">
        <w:rPr>
          <w:color w:val="282828"/>
          <w:sz w:val="23"/>
        </w:rPr>
        <w:t>Waiver</w:t>
      </w:r>
      <w:r w:rsidRPr="0003393E">
        <w:rPr>
          <w:color w:val="282828"/>
          <w:spacing w:val="2"/>
          <w:sz w:val="23"/>
        </w:rPr>
        <w:t xml:space="preserve"> </w:t>
      </w:r>
      <w:r w:rsidRPr="0003393E">
        <w:rPr>
          <w:color w:val="282828"/>
          <w:sz w:val="23"/>
        </w:rPr>
        <w:t>of</w:t>
      </w:r>
      <w:r w:rsidRPr="0003393E">
        <w:rPr>
          <w:color w:val="282828"/>
          <w:spacing w:val="-16"/>
          <w:sz w:val="23"/>
        </w:rPr>
        <w:t xml:space="preserve"> </w:t>
      </w:r>
      <w:r w:rsidRPr="0003393E">
        <w:rPr>
          <w:color w:val="282828"/>
          <w:sz w:val="23"/>
        </w:rPr>
        <w:t>Transfer</w:t>
      </w:r>
      <w:r w:rsidRPr="0003393E">
        <w:rPr>
          <w:color w:val="282828"/>
          <w:spacing w:val="-5"/>
          <w:sz w:val="23"/>
        </w:rPr>
        <w:t xml:space="preserve"> </w:t>
      </w:r>
      <w:r w:rsidRPr="0003393E">
        <w:rPr>
          <w:color w:val="282828"/>
          <w:sz w:val="23"/>
        </w:rPr>
        <w:t>Right</w:t>
      </w:r>
      <w:r w:rsidRPr="0003393E">
        <w:rPr>
          <w:color w:val="282828"/>
          <w:spacing w:val="-1"/>
          <w:sz w:val="23"/>
        </w:rPr>
        <w:t xml:space="preserve"> </w:t>
      </w:r>
      <w:r w:rsidRPr="0003393E">
        <w:rPr>
          <w:color w:val="282828"/>
          <w:sz w:val="23"/>
        </w:rPr>
        <w:t>of</w:t>
      </w:r>
      <w:r w:rsidRPr="0003393E">
        <w:rPr>
          <w:color w:val="282828"/>
          <w:spacing w:val="-11"/>
          <w:sz w:val="23"/>
        </w:rPr>
        <w:t xml:space="preserve"> </w:t>
      </w:r>
      <w:r w:rsidRPr="0003393E">
        <w:rPr>
          <w:color w:val="282828"/>
          <w:sz w:val="23"/>
        </w:rPr>
        <w:t>Recovery</w:t>
      </w:r>
      <w:r w:rsidRPr="0003393E">
        <w:rPr>
          <w:color w:val="282828"/>
          <w:spacing w:val="3"/>
          <w:sz w:val="23"/>
        </w:rPr>
        <w:t xml:space="preserve"> </w:t>
      </w:r>
      <w:r w:rsidRPr="0003393E">
        <w:rPr>
          <w:color w:val="282828"/>
          <w:sz w:val="23"/>
        </w:rPr>
        <w:t>Against</w:t>
      </w:r>
      <w:r w:rsidRPr="0003393E">
        <w:rPr>
          <w:color w:val="282828"/>
          <w:spacing w:val="-2"/>
          <w:sz w:val="23"/>
        </w:rPr>
        <w:t xml:space="preserve"> </w:t>
      </w:r>
      <w:r w:rsidRPr="0003393E">
        <w:rPr>
          <w:color w:val="282828"/>
          <w:sz w:val="23"/>
        </w:rPr>
        <w:t>Others</w:t>
      </w:r>
      <w:r w:rsidRPr="0003393E">
        <w:rPr>
          <w:color w:val="282828"/>
          <w:spacing w:val="-7"/>
          <w:sz w:val="23"/>
        </w:rPr>
        <w:t xml:space="preserve"> </w:t>
      </w:r>
      <w:r w:rsidRPr="0003393E">
        <w:rPr>
          <w:color w:val="282828"/>
          <w:sz w:val="23"/>
        </w:rPr>
        <w:t>in</w:t>
      </w:r>
      <w:r w:rsidRPr="0003393E">
        <w:rPr>
          <w:color w:val="282828"/>
          <w:spacing w:val="-16"/>
          <w:sz w:val="23"/>
        </w:rPr>
        <w:t xml:space="preserve"> </w:t>
      </w:r>
      <w:r w:rsidRPr="0003393E">
        <w:rPr>
          <w:color w:val="282828"/>
          <w:sz w:val="23"/>
        </w:rPr>
        <w:t>favor</w:t>
      </w:r>
      <w:r w:rsidRPr="0003393E">
        <w:rPr>
          <w:color w:val="282828"/>
          <w:spacing w:val="-3"/>
          <w:sz w:val="23"/>
        </w:rPr>
        <w:t xml:space="preserve"> </w:t>
      </w:r>
      <w:r w:rsidRPr="0003393E">
        <w:rPr>
          <w:color w:val="282828"/>
          <w:sz w:val="23"/>
        </w:rPr>
        <w:t>of</w:t>
      </w:r>
      <w:r w:rsidRPr="0003393E">
        <w:rPr>
          <w:color w:val="282828"/>
          <w:spacing w:val="-13"/>
          <w:sz w:val="23"/>
        </w:rPr>
        <w:t xml:space="preserve"> </w:t>
      </w:r>
      <w:r w:rsidRPr="0003393E">
        <w:rPr>
          <w:color w:val="282828"/>
          <w:sz w:val="23"/>
        </w:rPr>
        <w:t>Coryell</w:t>
      </w:r>
      <w:r w:rsidRPr="0003393E">
        <w:rPr>
          <w:color w:val="282828"/>
          <w:spacing w:val="-15"/>
          <w:sz w:val="23"/>
        </w:rPr>
        <w:t xml:space="preserve"> </w:t>
      </w:r>
      <w:r w:rsidRPr="0003393E">
        <w:rPr>
          <w:color w:val="282828"/>
          <w:spacing w:val="-2"/>
          <w:sz w:val="23"/>
        </w:rPr>
        <w:t>County</w:t>
      </w:r>
    </w:p>
    <w:p w14:paraId="19ACBA2C" w14:textId="77777777" w:rsidR="0003393E" w:rsidRPr="0003393E" w:rsidRDefault="0003393E" w:rsidP="0003393E">
      <w:pPr>
        <w:spacing w:before="4"/>
        <w:rPr>
          <w:sz w:val="23"/>
          <w:szCs w:val="21"/>
        </w:rPr>
      </w:pPr>
    </w:p>
    <w:p w14:paraId="126EDA17" w14:textId="77777777" w:rsidR="0003393E" w:rsidRPr="0003393E" w:rsidRDefault="0003393E" w:rsidP="0003393E">
      <w:pPr>
        <w:numPr>
          <w:ilvl w:val="1"/>
          <w:numId w:val="9"/>
        </w:numPr>
        <w:tabs>
          <w:tab w:val="left" w:pos="2864"/>
        </w:tabs>
        <w:spacing w:line="242" w:lineRule="auto"/>
        <w:ind w:left="2447" w:right="754" w:firstLine="3"/>
        <w:jc w:val="both"/>
        <w:rPr>
          <w:color w:val="282828"/>
          <w:sz w:val="23"/>
        </w:rPr>
      </w:pPr>
      <w:r w:rsidRPr="0003393E">
        <w:rPr>
          <w:color w:val="282828"/>
          <w:sz w:val="23"/>
        </w:rPr>
        <w:t>Business</w:t>
      </w:r>
      <w:r w:rsidRPr="0003393E">
        <w:rPr>
          <w:color w:val="282828"/>
          <w:spacing w:val="-16"/>
          <w:sz w:val="23"/>
        </w:rPr>
        <w:t xml:space="preserve"> </w:t>
      </w:r>
      <w:r w:rsidRPr="0003393E">
        <w:rPr>
          <w:color w:val="282828"/>
          <w:sz w:val="23"/>
        </w:rPr>
        <w:t>Automobile</w:t>
      </w:r>
      <w:r w:rsidRPr="0003393E">
        <w:rPr>
          <w:color w:val="282828"/>
          <w:spacing w:val="-6"/>
          <w:sz w:val="23"/>
        </w:rPr>
        <w:t xml:space="preserve"> </w:t>
      </w:r>
      <w:r w:rsidRPr="0003393E">
        <w:rPr>
          <w:color w:val="282828"/>
          <w:sz w:val="23"/>
        </w:rPr>
        <w:t>Liability</w:t>
      </w:r>
      <w:r w:rsidRPr="0003393E">
        <w:rPr>
          <w:color w:val="282828"/>
          <w:spacing w:val="-8"/>
          <w:sz w:val="23"/>
        </w:rPr>
        <w:t xml:space="preserve"> </w:t>
      </w:r>
      <w:r w:rsidRPr="0003393E">
        <w:rPr>
          <w:color w:val="282828"/>
          <w:sz w:val="23"/>
        </w:rPr>
        <w:t>Insurance</w:t>
      </w:r>
      <w:r w:rsidRPr="0003393E">
        <w:rPr>
          <w:color w:val="282828"/>
          <w:spacing w:val="-8"/>
          <w:sz w:val="23"/>
        </w:rPr>
        <w:t xml:space="preserve"> </w:t>
      </w:r>
      <w:r w:rsidRPr="0003393E">
        <w:rPr>
          <w:color w:val="282828"/>
          <w:sz w:val="23"/>
        </w:rPr>
        <w:t>for</w:t>
      </w:r>
      <w:r w:rsidRPr="0003393E">
        <w:rPr>
          <w:color w:val="282828"/>
          <w:spacing w:val="-15"/>
          <w:sz w:val="23"/>
        </w:rPr>
        <w:t xml:space="preserve"> </w:t>
      </w:r>
      <w:r w:rsidRPr="0003393E">
        <w:rPr>
          <w:color w:val="282828"/>
          <w:sz w:val="23"/>
        </w:rPr>
        <w:t>all</w:t>
      </w:r>
      <w:r w:rsidRPr="0003393E">
        <w:rPr>
          <w:color w:val="282828"/>
          <w:spacing w:val="-16"/>
          <w:sz w:val="23"/>
        </w:rPr>
        <w:t xml:space="preserve"> </w:t>
      </w:r>
      <w:r w:rsidRPr="0003393E">
        <w:rPr>
          <w:color w:val="282828"/>
          <w:sz w:val="23"/>
        </w:rPr>
        <w:t>owned,</w:t>
      </w:r>
      <w:r w:rsidRPr="0003393E">
        <w:rPr>
          <w:color w:val="282828"/>
          <w:spacing w:val="-16"/>
          <w:sz w:val="23"/>
        </w:rPr>
        <w:t xml:space="preserve"> </w:t>
      </w:r>
      <w:r w:rsidRPr="0003393E">
        <w:rPr>
          <w:color w:val="282828"/>
          <w:sz w:val="23"/>
        </w:rPr>
        <w:t>non-owned</w:t>
      </w:r>
      <w:r w:rsidRPr="0003393E">
        <w:rPr>
          <w:color w:val="282828"/>
          <w:spacing w:val="-10"/>
          <w:sz w:val="23"/>
        </w:rPr>
        <w:t xml:space="preserve"> </w:t>
      </w:r>
      <w:r w:rsidRPr="0003393E">
        <w:rPr>
          <w:color w:val="282828"/>
          <w:sz w:val="23"/>
        </w:rPr>
        <w:t>and</w:t>
      </w:r>
      <w:r w:rsidRPr="0003393E">
        <w:rPr>
          <w:color w:val="282828"/>
          <w:spacing w:val="-16"/>
          <w:sz w:val="23"/>
        </w:rPr>
        <w:t xml:space="preserve"> </w:t>
      </w:r>
      <w:r w:rsidRPr="0003393E">
        <w:rPr>
          <w:color w:val="282828"/>
          <w:sz w:val="23"/>
        </w:rPr>
        <w:t>hired vehicles</w:t>
      </w:r>
      <w:r w:rsidRPr="0003393E">
        <w:rPr>
          <w:color w:val="282828"/>
          <w:spacing w:val="-6"/>
          <w:sz w:val="23"/>
        </w:rPr>
        <w:t xml:space="preserve"> </w:t>
      </w:r>
      <w:r w:rsidRPr="0003393E">
        <w:rPr>
          <w:color w:val="282828"/>
          <w:sz w:val="23"/>
        </w:rPr>
        <w:t>with</w:t>
      </w:r>
      <w:r w:rsidRPr="0003393E">
        <w:rPr>
          <w:color w:val="282828"/>
          <w:spacing w:val="-12"/>
          <w:sz w:val="23"/>
        </w:rPr>
        <w:t xml:space="preserve"> </w:t>
      </w:r>
      <w:r w:rsidRPr="0003393E">
        <w:rPr>
          <w:color w:val="282828"/>
          <w:sz w:val="23"/>
        </w:rPr>
        <w:t>a</w:t>
      </w:r>
      <w:r w:rsidRPr="0003393E">
        <w:rPr>
          <w:color w:val="282828"/>
          <w:spacing w:val="-15"/>
          <w:sz w:val="23"/>
        </w:rPr>
        <w:t xml:space="preserve"> </w:t>
      </w:r>
      <w:r w:rsidRPr="0003393E">
        <w:rPr>
          <w:color w:val="282828"/>
          <w:sz w:val="23"/>
        </w:rPr>
        <w:t>minimum</w:t>
      </w:r>
      <w:r w:rsidRPr="0003393E">
        <w:rPr>
          <w:color w:val="282828"/>
          <w:spacing w:val="-9"/>
          <w:sz w:val="23"/>
        </w:rPr>
        <w:t xml:space="preserve"> </w:t>
      </w:r>
      <w:r w:rsidRPr="0003393E">
        <w:rPr>
          <w:color w:val="282828"/>
          <w:sz w:val="23"/>
        </w:rPr>
        <w:t>combined single</w:t>
      </w:r>
      <w:r w:rsidRPr="0003393E">
        <w:rPr>
          <w:color w:val="282828"/>
          <w:spacing w:val="-6"/>
          <w:sz w:val="23"/>
        </w:rPr>
        <w:t xml:space="preserve"> </w:t>
      </w:r>
      <w:r w:rsidRPr="0003393E">
        <w:rPr>
          <w:color w:val="282828"/>
          <w:sz w:val="23"/>
        </w:rPr>
        <w:t>limit</w:t>
      </w:r>
      <w:r w:rsidRPr="0003393E">
        <w:rPr>
          <w:color w:val="282828"/>
          <w:spacing w:val="-8"/>
          <w:sz w:val="23"/>
        </w:rPr>
        <w:t xml:space="preserve"> </w:t>
      </w:r>
      <w:r w:rsidRPr="0003393E">
        <w:rPr>
          <w:color w:val="282828"/>
          <w:sz w:val="23"/>
        </w:rPr>
        <w:t>of</w:t>
      </w:r>
      <w:r w:rsidRPr="0003393E">
        <w:rPr>
          <w:color w:val="282828"/>
          <w:spacing w:val="-16"/>
          <w:sz w:val="23"/>
        </w:rPr>
        <w:t xml:space="preserve"> </w:t>
      </w:r>
      <w:r w:rsidRPr="0003393E">
        <w:rPr>
          <w:color w:val="282828"/>
          <w:sz w:val="23"/>
        </w:rPr>
        <w:t>$1,000,000</w:t>
      </w:r>
      <w:r w:rsidRPr="0003393E">
        <w:rPr>
          <w:color w:val="282828"/>
          <w:spacing w:val="-3"/>
          <w:sz w:val="23"/>
        </w:rPr>
        <w:t xml:space="preserve"> </w:t>
      </w:r>
      <w:r w:rsidRPr="0003393E">
        <w:rPr>
          <w:color w:val="282828"/>
          <w:sz w:val="23"/>
        </w:rPr>
        <w:t>per</w:t>
      </w:r>
      <w:r w:rsidRPr="0003393E">
        <w:rPr>
          <w:color w:val="282828"/>
          <w:spacing w:val="-10"/>
          <w:sz w:val="23"/>
        </w:rPr>
        <w:t xml:space="preserve"> </w:t>
      </w:r>
      <w:r w:rsidRPr="0003393E">
        <w:rPr>
          <w:color w:val="282828"/>
          <w:sz w:val="23"/>
        </w:rPr>
        <w:t>occurrence for bodily injury and property damage. The policy shall contain the following endorsements</w:t>
      </w:r>
      <w:r w:rsidRPr="0003393E">
        <w:rPr>
          <w:color w:val="282828"/>
          <w:spacing w:val="40"/>
          <w:sz w:val="23"/>
        </w:rPr>
        <w:t xml:space="preserve"> </w:t>
      </w:r>
      <w:r w:rsidRPr="0003393E">
        <w:rPr>
          <w:color w:val="282828"/>
          <w:sz w:val="23"/>
        </w:rPr>
        <w:t>in favor of Coryell County:</w:t>
      </w:r>
    </w:p>
    <w:p w14:paraId="41B16F5C" w14:textId="77777777" w:rsidR="0003393E" w:rsidRPr="0003393E" w:rsidRDefault="0003393E" w:rsidP="0003393E">
      <w:pPr>
        <w:numPr>
          <w:ilvl w:val="2"/>
          <w:numId w:val="9"/>
        </w:numPr>
        <w:tabs>
          <w:tab w:val="left" w:pos="2863"/>
        </w:tabs>
        <w:spacing w:before="259"/>
        <w:ind w:left="2863" w:hanging="277"/>
        <w:rPr>
          <w:sz w:val="23"/>
        </w:rPr>
      </w:pPr>
      <w:r w:rsidRPr="0003393E">
        <w:rPr>
          <w:color w:val="282828"/>
          <w:sz w:val="23"/>
        </w:rPr>
        <w:t>Waiver</w:t>
      </w:r>
      <w:r w:rsidRPr="0003393E">
        <w:rPr>
          <w:color w:val="282828"/>
          <w:spacing w:val="-3"/>
          <w:sz w:val="23"/>
        </w:rPr>
        <w:t xml:space="preserve"> </w:t>
      </w:r>
      <w:r w:rsidRPr="0003393E">
        <w:rPr>
          <w:color w:val="282828"/>
          <w:sz w:val="23"/>
        </w:rPr>
        <w:t>of</w:t>
      </w:r>
      <w:r w:rsidRPr="0003393E">
        <w:rPr>
          <w:color w:val="282828"/>
          <w:spacing w:val="-11"/>
          <w:sz w:val="23"/>
        </w:rPr>
        <w:t xml:space="preserve"> </w:t>
      </w:r>
      <w:r w:rsidRPr="0003393E">
        <w:rPr>
          <w:color w:val="282828"/>
          <w:sz w:val="23"/>
        </w:rPr>
        <w:t>Subrogation</w:t>
      </w:r>
      <w:r w:rsidRPr="0003393E">
        <w:rPr>
          <w:color w:val="282828"/>
          <w:spacing w:val="8"/>
          <w:sz w:val="23"/>
        </w:rPr>
        <w:t xml:space="preserve"> </w:t>
      </w:r>
      <w:proofErr w:type="gramStart"/>
      <w:r w:rsidRPr="0003393E">
        <w:rPr>
          <w:color w:val="282828"/>
          <w:sz w:val="23"/>
        </w:rPr>
        <w:t>endorsement</w:t>
      </w:r>
      <w:proofErr w:type="gramEnd"/>
      <w:r w:rsidRPr="0003393E">
        <w:rPr>
          <w:color w:val="282828"/>
          <w:spacing w:val="8"/>
          <w:sz w:val="23"/>
        </w:rPr>
        <w:t xml:space="preserve"> </w:t>
      </w:r>
      <w:r w:rsidRPr="0003393E">
        <w:rPr>
          <w:color w:val="282828"/>
          <w:sz w:val="23"/>
        </w:rPr>
        <w:t>TE</w:t>
      </w:r>
      <w:r w:rsidRPr="0003393E">
        <w:rPr>
          <w:color w:val="282828"/>
          <w:spacing w:val="-13"/>
          <w:sz w:val="23"/>
        </w:rPr>
        <w:t xml:space="preserve"> </w:t>
      </w:r>
      <w:r w:rsidRPr="0003393E">
        <w:rPr>
          <w:color w:val="282828"/>
          <w:spacing w:val="-2"/>
          <w:sz w:val="23"/>
        </w:rPr>
        <w:t>2046A</w:t>
      </w:r>
    </w:p>
    <w:p w14:paraId="4F09EF71" w14:textId="77777777" w:rsidR="0003393E" w:rsidRPr="0003393E" w:rsidRDefault="0003393E" w:rsidP="0003393E">
      <w:pPr>
        <w:spacing w:before="4"/>
        <w:rPr>
          <w:sz w:val="23"/>
          <w:szCs w:val="21"/>
        </w:rPr>
      </w:pPr>
    </w:p>
    <w:p w14:paraId="4B33A5C8" w14:textId="77777777" w:rsidR="0003393E" w:rsidRPr="0003393E" w:rsidRDefault="0003393E" w:rsidP="0003393E">
      <w:pPr>
        <w:numPr>
          <w:ilvl w:val="2"/>
          <w:numId w:val="9"/>
        </w:numPr>
        <w:tabs>
          <w:tab w:val="left" w:pos="2862"/>
        </w:tabs>
        <w:spacing w:before="1"/>
        <w:ind w:left="2862" w:hanging="282"/>
        <w:rPr>
          <w:sz w:val="23"/>
        </w:rPr>
      </w:pPr>
      <w:r w:rsidRPr="0003393E">
        <w:rPr>
          <w:color w:val="282828"/>
          <w:sz w:val="23"/>
        </w:rPr>
        <w:t>30-day</w:t>
      </w:r>
      <w:r w:rsidRPr="0003393E">
        <w:rPr>
          <w:color w:val="282828"/>
          <w:spacing w:val="-2"/>
          <w:sz w:val="23"/>
        </w:rPr>
        <w:t xml:space="preserve"> </w:t>
      </w:r>
      <w:r w:rsidRPr="0003393E">
        <w:rPr>
          <w:color w:val="282828"/>
          <w:sz w:val="23"/>
        </w:rPr>
        <w:t>Notice of</w:t>
      </w:r>
      <w:r w:rsidRPr="0003393E">
        <w:rPr>
          <w:color w:val="282828"/>
          <w:spacing w:val="-10"/>
          <w:sz w:val="23"/>
        </w:rPr>
        <w:t xml:space="preserve"> </w:t>
      </w:r>
      <w:r w:rsidRPr="0003393E">
        <w:rPr>
          <w:color w:val="282828"/>
          <w:sz w:val="23"/>
        </w:rPr>
        <w:t xml:space="preserve">Cancellation </w:t>
      </w:r>
      <w:proofErr w:type="gramStart"/>
      <w:r w:rsidRPr="0003393E">
        <w:rPr>
          <w:color w:val="282828"/>
          <w:sz w:val="23"/>
        </w:rPr>
        <w:t>endorsement</w:t>
      </w:r>
      <w:proofErr w:type="gramEnd"/>
      <w:r w:rsidRPr="0003393E">
        <w:rPr>
          <w:color w:val="282828"/>
          <w:spacing w:val="11"/>
          <w:sz w:val="23"/>
        </w:rPr>
        <w:t xml:space="preserve"> </w:t>
      </w:r>
      <w:r w:rsidRPr="0003393E">
        <w:rPr>
          <w:color w:val="282828"/>
          <w:sz w:val="23"/>
        </w:rPr>
        <w:t>TE</w:t>
      </w:r>
      <w:r w:rsidRPr="0003393E">
        <w:rPr>
          <w:color w:val="282828"/>
          <w:spacing w:val="-16"/>
          <w:sz w:val="23"/>
        </w:rPr>
        <w:t xml:space="preserve"> </w:t>
      </w:r>
      <w:r w:rsidRPr="0003393E">
        <w:rPr>
          <w:color w:val="282828"/>
          <w:spacing w:val="-2"/>
          <w:sz w:val="23"/>
        </w:rPr>
        <w:t>0202A</w:t>
      </w:r>
    </w:p>
    <w:p w14:paraId="176BBA6F" w14:textId="77777777" w:rsidR="0003393E" w:rsidRPr="0003393E" w:rsidRDefault="0003393E" w:rsidP="0003393E">
      <w:pPr>
        <w:spacing w:before="4"/>
        <w:rPr>
          <w:sz w:val="23"/>
          <w:szCs w:val="21"/>
        </w:rPr>
      </w:pPr>
    </w:p>
    <w:p w14:paraId="1ADBE076" w14:textId="77777777" w:rsidR="0003393E" w:rsidRPr="0003393E" w:rsidRDefault="0003393E" w:rsidP="0003393E">
      <w:pPr>
        <w:numPr>
          <w:ilvl w:val="2"/>
          <w:numId w:val="9"/>
        </w:numPr>
        <w:tabs>
          <w:tab w:val="left" w:pos="2868"/>
        </w:tabs>
        <w:ind w:left="2868" w:hanging="282"/>
        <w:rPr>
          <w:sz w:val="23"/>
        </w:rPr>
      </w:pPr>
      <w:r w:rsidRPr="0003393E">
        <w:rPr>
          <w:color w:val="282828"/>
          <w:sz w:val="23"/>
        </w:rPr>
        <w:t>Additional</w:t>
      </w:r>
      <w:r w:rsidRPr="0003393E">
        <w:rPr>
          <w:color w:val="282828"/>
          <w:spacing w:val="-4"/>
          <w:sz w:val="23"/>
        </w:rPr>
        <w:t xml:space="preserve"> </w:t>
      </w:r>
      <w:r w:rsidRPr="0003393E">
        <w:rPr>
          <w:color w:val="282828"/>
          <w:sz w:val="23"/>
        </w:rPr>
        <w:t>Insured</w:t>
      </w:r>
      <w:r w:rsidRPr="0003393E">
        <w:rPr>
          <w:color w:val="282828"/>
          <w:spacing w:val="-10"/>
          <w:sz w:val="23"/>
        </w:rPr>
        <w:t xml:space="preserve"> </w:t>
      </w:r>
      <w:proofErr w:type="gramStart"/>
      <w:r w:rsidRPr="0003393E">
        <w:rPr>
          <w:color w:val="282828"/>
          <w:sz w:val="23"/>
        </w:rPr>
        <w:t>endorsement</w:t>
      </w:r>
      <w:proofErr w:type="gramEnd"/>
      <w:r w:rsidRPr="0003393E">
        <w:rPr>
          <w:color w:val="282828"/>
          <w:spacing w:val="7"/>
          <w:sz w:val="23"/>
        </w:rPr>
        <w:t xml:space="preserve"> </w:t>
      </w:r>
      <w:r w:rsidRPr="0003393E">
        <w:rPr>
          <w:color w:val="282828"/>
          <w:sz w:val="23"/>
        </w:rPr>
        <w:t>TE</w:t>
      </w:r>
      <w:r w:rsidRPr="0003393E">
        <w:rPr>
          <w:color w:val="282828"/>
          <w:spacing w:val="-7"/>
          <w:sz w:val="23"/>
        </w:rPr>
        <w:t xml:space="preserve"> </w:t>
      </w:r>
      <w:r w:rsidRPr="0003393E">
        <w:rPr>
          <w:color w:val="282828"/>
          <w:spacing w:val="-2"/>
          <w:sz w:val="23"/>
        </w:rPr>
        <w:t>9901B</w:t>
      </w:r>
    </w:p>
    <w:p w14:paraId="003EC1D3" w14:textId="77777777" w:rsidR="0003393E" w:rsidRPr="0003393E" w:rsidRDefault="0003393E" w:rsidP="0003393E">
      <w:pPr>
        <w:spacing w:before="5"/>
        <w:rPr>
          <w:sz w:val="23"/>
          <w:szCs w:val="21"/>
        </w:rPr>
      </w:pPr>
    </w:p>
    <w:p w14:paraId="029E5C8D" w14:textId="77777777" w:rsidR="0003393E" w:rsidRPr="0003393E" w:rsidRDefault="0003393E" w:rsidP="0003393E">
      <w:pPr>
        <w:ind w:left="1468" w:right="754" w:firstLine="10"/>
        <w:jc w:val="both"/>
        <w:rPr>
          <w:sz w:val="23"/>
        </w:rPr>
      </w:pPr>
      <w:r w:rsidRPr="0003393E">
        <w:rPr>
          <w:color w:val="282828"/>
          <w:sz w:val="23"/>
        </w:rPr>
        <w:t>Your COMPANY must complete and forward a certificate of insurance to Coryell County before the AGREEMENT is executed as verification of coverage required in subparagraphs above. Your COMPANY shall not commence work until the required insurance</w:t>
      </w:r>
      <w:r w:rsidRPr="0003393E">
        <w:rPr>
          <w:color w:val="282828"/>
          <w:spacing w:val="-13"/>
          <w:sz w:val="23"/>
        </w:rPr>
        <w:t xml:space="preserve"> </w:t>
      </w:r>
      <w:r w:rsidRPr="0003393E">
        <w:rPr>
          <w:color w:val="282828"/>
          <w:sz w:val="23"/>
        </w:rPr>
        <w:t>has</w:t>
      </w:r>
      <w:r w:rsidRPr="0003393E">
        <w:rPr>
          <w:color w:val="282828"/>
          <w:spacing w:val="-15"/>
          <w:sz w:val="23"/>
        </w:rPr>
        <w:t xml:space="preserve"> </w:t>
      </w:r>
      <w:r w:rsidRPr="0003393E">
        <w:rPr>
          <w:color w:val="282828"/>
          <w:sz w:val="23"/>
        </w:rPr>
        <w:t>been</w:t>
      </w:r>
      <w:r w:rsidRPr="0003393E">
        <w:rPr>
          <w:color w:val="282828"/>
          <w:spacing w:val="-8"/>
          <w:sz w:val="23"/>
        </w:rPr>
        <w:t xml:space="preserve"> </w:t>
      </w:r>
      <w:r w:rsidRPr="0003393E">
        <w:rPr>
          <w:color w:val="282828"/>
          <w:sz w:val="23"/>
        </w:rPr>
        <w:t>obtained and</w:t>
      </w:r>
      <w:r w:rsidRPr="0003393E">
        <w:rPr>
          <w:color w:val="282828"/>
          <w:spacing w:val="-6"/>
          <w:sz w:val="23"/>
        </w:rPr>
        <w:t xml:space="preserve"> </w:t>
      </w:r>
      <w:r w:rsidRPr="0003393E">
        <w:rPr>
          <w:color w:val="282828"/>
          <w:sz w:val="23"/>
        </w:rPr>
        <w:t>until</w:t>
      </w:r>
      <w:r w:rsidRPr="0003393E">
        <w:rPr>
          <w:color w:val="282828"/>
          <w:spacing w:val="-16"/>
          <w:sz w:val="23"/>
        </w:rPr>
        <w:t xml:space="preserve"> </w:t>
      </w:r>
      <w:r w:rsidRPr="0003393E">
        <w:rPr>
          <w:color w:val="282828"/>
          <w:sz w:val="23"/>
        </w:rPr>
        <w:t>such</w:t>
      </w:r>
      <w:r w:rsidRPr="0003393E">
        <w:rPr>
          <w:color w:val="282828"/>
          <w:spacing w:val="-13"/>
          <w:sz w:val="23"/>
        </w:rPr>
        <w:t xml:space="preserve"> </w:t>
      </w:r>
      <w:r w:rsidRPr="0003393E">
        <w:rPr>
          <w:color w:val="282828"/>
          <w:sz w:val="23"/>
        </w:rPr>
        <w:t>Insurance</w:t>
      </w:r>
      <w:r w:rsidRPr="0003393E">
        <w:rPr>
          <w:color w:val="282828"/>
          <w:spacing w:val="-3"/>
          <w:sz w:val="23"/>
        </w:rPr>
        <w:t xml:space="preserve"> </w:t>
      </w:r>
      <w:r w:rsidRPr="0003393E">
        <w:rPr>
          <w:color w:val="282828"/>
          <w:sz w:val="23"/>
        </w:rPr>
        <w:t>has</w:t>
      </w:r>
      <w:r w:rsidRPr="0003393E">
        <w:rPr>
          <w:color w:val="282828"/>
          <w:spacing w:val="-16"/>
          <w:sz w:val="23"/>
        </w:rPr>
        <w:t xml:space="preserve"> </w:t>
      </w:r>
      <w:r w:rsidRPr="0003393E">
        <w:rPr>
          <w:color w:val="282828"/>
          <w:sz w:val="23"/>
        </w:rPr>
        <w:t>been</w:t>
      </w:r>
      <w:r w:rsidRPr="0003393E">
        <w:rPr>
          <w:color w:val="282828"/>
          <w:spacing w:val="-11"/>
          <w:sz w:val="23"/>
        </w:rPr>
        <w:t xml:space="preserve"> </w:t>
      </w:r>
      <w:r w:rsidRPr="0003393E">
        <w:rPr>
          <w:color w:val="282828"/>
          <w:sz w:val="23"/>
        </w:rPr>
        <w:t>reviewed by</w:t>
      </w:r>
      <w:r w:rsidRPr="0003393E">
        <w:rPr>
          <w:color w:val="282828"/>
          <w:spacing w:val="-13"/>
          <w:sz w:val="23"/>
        </w:rPr>
        <w:t xml:space="preserve"> </w:t>
      </w:r>
      <w:r w:rsidRPr="0003393E">
        <w:rPr>
          <w:color w:val="282828"/>
          <w:sz w:val="23"/>
        </w:rPr>
        <w:t>Coryell</w:t>
      </w:r>
      <w:r w:rsidRPr="0003393E">
        <w:rPr>
          <w:color w:val="282828"/>
          <w:spacing w:val="-16"/>
          <w:sz w:val="23"/>
        </w:rPr>
        <w:t xml:space="preserve"> </w:t>
      </w:r>
      <w:r w:rsidRPr="0003393E">
        <w:rPr>
          <w:color w:val="282828"/>
          <w:sz w:val="23"/>
        </w:rPr>
        <w:t xml:space="preserve">County. Approval of insurance by Coryell County </w:t>
      </w:r>
      <w:proofErr w:type="gramStart"/>
      <w:r w:rsidRPr="0003393E">
        <w:rPr>
          <w:color w:val="282828"/>
          <w:sz w:val="23"/>
        </w:rPr>
        <w:t>shall</w:t>
      </w:r>
      <w:proofErr w:type="gramEnd"/>
      <w:r w:rsidRPr="0003393E">
        <w:rPr>
          <w:color w:val="282828"/>
          <w:sz w:val="23"/>
        </w:rPr>
        <w:t xml:space="preserve"> not relieve or decrease the liability of the COMPANY hereunder</w:t>
      </w:r>
      <w:r w:rsidRPr="0003393E">
        <w:rPr>
          <w:color w:val="565656"/>
          <w:sz w:val="23"/>
        </w:rPr>
        <w:t>.</w:t>
      </w:r>
    </w:p>
    <w:p w14:paraId="105136BD" w14:textId="77777777" w:rsidR="0003393E" w:rsidRPr="0003393E" w:rsidRDefault="0003393E" w:rsidP="0003393E">
      <w:pPr>
        <w:spacing w:before="14"/>
        <w:rPr>
          <w:sz w:val="23"/>
          <w:szCs w:val="21"/>
        </w:rPr>
      </w:pPr>
    </w:p>
    <w:p w14:paraId="16ADA447" w14:textId="77777777" w:rsidR="0003393E" w:rsidRPr="0003393E" w:rsidRDefault="0003393E" w:rsidP="0003393E">
      <w:pPr>
        <w:ind w:left="1470" w:right="754"/>
        <w:jc w:val="both"/>
        <w:rPr>
          <w:sz w:val="23"/>
        </w:rPr>
      </w:pPr>
      <w:r w:rsidRPr="0003393E">
        <w:rPr>
          <w:color w:val="282828"/>
          <w:sz w:val="23"/>
        </w:rPr>
        <w:t>The COMPANY'S insurance coverage is to be written by companies licensed to do business in the State of</w:t>
      </w:r>
      <w:r w:rsidRPr="0003393E">
        <w:rPr>
          <w:color w:val="282828"/>
          <w:spacing w:val="-2"/>
          <w:sz w:val="23"/>
        </w:rPr>
        <w:t xml:space="preserve"> </w:t>
      </w:r>
      <w:r w:rsidRPr="0003393E">
        <w:rPr>
          <w:color w:val="282828"/>
          <w:sz w:val="23"/>
        </w:rPr>
        <w:t>Texas at the time the policies are issued and shall be</w:t>
      </w:r>
      <w:r w:rsidRPr="0003393E">
        <w:rPr>
          <w:color w:val="282828"/>
          <w:spacing w:val="-2"/>
          <w:sz w:val="23"/>
        </w:rPr>
        <w:t xml:space="preserve"> </w:t>
      </w:r>
      <w:r w:rsidRPr="0003393E">
        <w:rPr>
          <w:color w:val="282828"/>
          <w:sz w:val="23"/>
        </w:rPr>
        <w:t>written by companies with A.M. Best Ratings of B+ VII or better.</w:t>
      </w:r>
    </w:p>
    <w:p w14:paraId="1E83F127" w14:textId="77777777" w:rsidR="0003393E" w:rsidRPr="0003393E" w:rsidRDefault="0003393E" w:rsidP="0003393E">
      <w:pPr>
        <w:spacing w:before="126"/>
        <w:rPr>
          <w:sz w:val="23"/>
          <w:szCs w:val="21"/>
        </w:rPr>
      </w:pPr>
    </w:p>
    <w:p w14:paraId="46C72D96" w14:textId="77777777" w:rsidR="0003393E" w:rsidRPr="0003393E" w:rsidRDefault="0003393E" w:rsidP="0003393E">
      <w:pPr>
        <w:spacing w:before="1"/>
        <w:ind w:left="213"/>
        <w:rPr>
          <w:rFonts w:ascii="Times New Roman"/>
          <w:sz w:val="61"/>
        </w:rPr>
        <w:sectPr w:rsidR="0003393E" w:rsidRPr="0003393E" w:rsidSect="0003393E">
          <w:pgSz w:w="12240" w:h="15840"/>
          <w:pgMar w:top="1500" w:right="860" w:bottom="960" w:left="120" w:header="0" w:footer="735" w:gutter="0"/>
          <w:cols w:space="720"/>
        </w:sectPr>
      </w:pPr>
    </w:p>
    <w:p w14:paraId="622CAF77" w14:textId="77777777" w:rsidR="0003393E" w:rsidRPr="0003393E" w:rsidRDefault="0003393E" w:rsidP="0003393E">
      <w:pPr>
        <w:spacing w:before="81" w:line="244" w:lineRule="auto"/>
        <w:ind w:left="1483" w:right="745" w:firstLine="2"/>
        <w:jc w:val="both"/>
        <w:rPr>
          <w:sz w:val="23"/>
        </w:rPr>
      </w:pPr>
      <w:r w:rsidRPr="0003393E">
        <w:rPr>
          <w:color w:val="282828"/>
          <w:sz w:val="23"/>
        </w:rPr>
        <w:lastRenderedPageBreak/>
        <w:t>All endorsements naming Coryell County as additional insured, waivers, and notices of Cancellation endorsements as well as the certificate of insurance shall indicate:</w:t>
      </w:r>
    </w:p>
    <w:p w14:paraId="675453D3" w14:textId="77777777" w:rsidR="0003393E" w:rsidRPr="0003393E" w:rsidRDefault="0003393E" w:rsidP="0003393E">
      <w:pPr>
        <w:spacing w:before="5"/>
        <w:rPr>
          <w:sz w:val="23"/>
          <w:szCs w:val="21"/>
        </w:rPr>
      </w:pPr>
      <w:r w:rsidRPr="0003393E">
        <w:rPr>
          <w:color w:val="333333"/>
          <w:sz w:val="21"/>
          <w:szCs w:val="21"/>
          <w:shd w:val="clear" w:color="auto" w:fill="FFFFFF"/>
        </w:rPr>
        <w:t xml:space="preserve">                         Coryell County</w:t>
      </w:r>
      <w:r w:rsidRPr="0003393E">
        <w:rPr>
          <w:color w:val="333333"/>
          <w:sz w:val="21"/>
          <w:szCs w:val="21"/>
        </w:rPr>
        <w:br/>
      </w:r>
      <w:r w:rsidRPr="0003393E">
        <w:rPr>
          <w:color w:val="333333"/>
          <w:sz w:val="21"/>
          <w:szCs w:val="21"/>
          <w:shd w:val="clear" w:color="auto" w:fill="FFFFFF"/>
        </w:rPr>
        <w:t xml:space="preserve">                         800 East Main Street Suite A</w:t>
      </w:r>
      <w:r w:rsidRPr="0003393E">
        <w:rPr>
          <w:color w:val="333333"/>
          <w:sz w:val="21"/>
          <w:szCs w:val="21"/>
        </w:rPr>
        <w:br/>
      </w:r>
      <w:r w:rsidRPr="0003393E">
        <w:rPr>
          <w:color w:val="333333"/>
          <w:sz w:val="21"/>
          <w:szCs w:val="21"/>
          <w:shd w:val="clear" w:color="auto" w:fill="FFFFFF"/>
        </w:rPr>
        <w:t xml:space="preserve">                          Gatesville, Texas 76528</w:t>
      </w:r>
    </w:p>
    <w:p w14:paraId="2920BF90" w14:textId="77777777" w:rsidR="0003393E" w:rsidRPr="0003393E" w:rsidRDefault="0003393E" w:rsidP="0003393E">
      <w:pPr>
        <w:spacing w:line="242" w:lineRule="auto"/>
        <w:ind w:left="1474" w:right="749" w:firstLine="5"/>
        <w:jc w:val="both"/>
        <w:rPr>
          <w:sz w:val="23"/>
        </w:rPr>
      </w:pPr>
      <w:r w:rsidRPr="0003393E">
        <w:rPr>
          <w:color w:val="282828"/>
          <w:sz w:val="23"/>
        </w:rPr>
        <w:t xml:space="preserve">The "other" insurance clause shall not apply to Coryell County where Coryell County is an additional </w:t>
      </w:r>
      <w:proofErr w:type="gramStart"/>
      <w:r w:rsidRPr="0003393E">
        <w:rPr>
          <w:color w:val="282828"/>
          <w:sz w:val="23"/>
        </w:rPr>
        <w:t>insured</w:t>
      </w:r>
      <w:proofErr w:type="gramEnd"/>
      <w:r w:rsidRPr="0003393E">
        <w:rPr>
          <w:color w:val="282828"/>
          <w:sz w:val="23"/>
        </w:rPr>
        <w:t xml:space="preserve"> shown on any policy. It is intended that </w:t>
      </w:r>
      <w:proofErr w:type="gramStart"/>
      <w:r w:rsidRPr="0003393E">
        <w:rPr>
          <w:color w:val="282828"/>
          <w:sz w:val="23"/>
        </w:rPr>
        <w:t>policies</w:t>
      </w:r>
      <w:proofErr w:type="gramEnd"/>
      <w:r w:rsidRPr="0003393E">
        <w:rPr>
          <w:color w:val="282828"/>
          <w:sz w:val="23"/>
        </w:rPr>
        <w:t xml:space="preserve"> required in the AGREEMENT, covering both CORYELL COUNTY and your COMPANY, </w:t>
      </w:r>
      <w:proofErr w:type="gramStart"/>
      <w:r w:rsidRPr="0003393E">
        <w:rPr>
          <w:color w:val="282828"/>
          <w:sz w:val="23"/>
        </w:rPr>
        <w:t>shall</w:t>
      </w:r>
      <w:proofErr w:type="gramEnd"/>
      <w:r w:rsidRPr="0003393E">
        <w:rPr>
          <w:color w:val="282828"/>
          <w:spacing w:val="-3"/>
          <w:sz w:val="23"/>
        </w:rPr>
        <w:t xml:space="preserve"> </w:t>
      </w:r>
      <w:r w:rsidRPr="0003393E">
        <w:rPr>
          <w:color w:val="282828"/>
          <w:sz w:val="23"/>
        </w:rPr>
        <w:t>be</w:t>
      </w:r>
      <w:r w:rsidRPr="0003393E">
        <w:rPr>
          <w:color w:val="282828"/>
          <w:spacing w:val="-3"/>
          <w:sz w:val="23"/>
        </w:rPr>
        <w:t xml:space="preserve"> </w:t>
      </w:r>
      <w:r w:rsidRPr="0003393E">
        <w:rPr>
          <w:color w:val="282828"/>
          <w:sz w:val="23"/>
        </w:rPr>
        <w:t>considered primary coverage as applicable.</w:t>
      </w:r>
    </w:p>
    <w:p w14:paraId="6861BF17" w14:textId="77777777" w:rsidR="0003393E" w:rsidRPr="0003393E" w:rsidRDefault="0003393E" w:rsidP="0003393E">
      <w:pPr>
        <w:spacing w:before="263" w:line="242" w:lineRule="auto"/>
        <w:ind w:left="1478" w:right="757" w:firstLine="4"/>
        <w:jc w:val="both"/>
        <w:rPr>
          <w:sz w:val="23"/>
        </w:rPr>
      </w:pPr>
      <w:r w:rsidRPr="0003393E">
        <w:rPr>
          <w:color w:val="282828"/>
          <w:sz w:val="23"/>
        </w:rPr>
        <w:t>If</w:t>
      </w:r>
      <w:r w:rsidRPr="0003393E">
        <w:rPr>
          <w:color w:val="282828"/>
          <w:spacing w:val="-13"/>
          <w:sz w:val="23"/>
        </w:rPr>
        <w:t xml:space="preserve"> </w:t>
      </w:r>
      <w:r w:rsidRPr="0003393E">
        <w:rPr>
          <w:color w:val="282828"/>
          <w:sz w:val="23"/>
        </w:rPr>
        <w:t>coverage</w:t>
      </w:r>
      <w:r w:rsidRPr="0003393E">
        <w:rPr>
          <w:color w:val="282828"/>
          <w:spacing w:val="-2"/>
          <w:sz w:val="23"/>
        </w:rPr>
        <w:t xml:space="preserve"> </w:t>
      </w:r>
      <w:r w:rsidRPr="0003393E">
        <w:rPr>
          <w:color w:val="282828"/>
          <w:sz w:val="23"/>
        </w:rPr>
        <w:t>is</w:t>
      </w:r>
      <w:r w:rsidRPr="0003393E">
        <w:rPr>
          <w:color w:val="282828"/>
          <w:spacing w:val="-12"/>
          <w:sz w:val="23"/>
        </w:rPr>
        <w:t xml:space="preserve"> </w:t>
      </w:r>
      <w:r w:rsidRPr="0003393E">
        <w:rPr>
          <w:color w:val="282828"/>
          <w:sz w:val="23"/>
        </w:rPr>
        <w:t>underwritten on</w:t>
      </w:r>
      <w:r w:rsidRPr="0003393E">
        <w:rPr>
          <w:color w:val="282828"/>
          <w:spacing w:val="-13"/>
          <w:sz w:val="23"/>
        </w:rPr>
        <w:t xml:space="preserve"> </w:t>
      </w:r>
      <w:r w:rsidRPr="0003393E">
        <w:rPr>
          <w:color w:val="282828"/>
          <w:sz w:val="23"/>
        </w:rPr>
        <w:t>a</w:t>
      </w:r>
      <w:r w:rsidRPr="0003393E">
        <w:rPr>
          <w:color w:val="282828"/>
          <w:spacing w:val="-6"/>
          <w:sz w:val="23"/>
        </w:rPr>
        <w:t xml:space="preserve"> </w:t>
      </w:r>
      <w:r w:rsidRPr="0003393E">
        <w:rPr>
          <w:color w:val="282828"/>
          <w:sz w:val="23"/>
        </w:rPr>
        <w:t>claim</w:t>
      </w:r>
      <w:r w:rsidRPr="0003393E">
        <w:rPr>
          <w:color w:val="282828"/>
          <w:spacing w:val="-14"/>
          <w:sz w:val="23"/>
        </w:rPr>
        <w:t xml:space="preserve"> </w:t>
      </w:r>
      <w:r w:rsidRPr="0003393E">
        <w:rPr>
          <w:color w:val="282828"/>
          <w:sz w:val="23"/>
        </w:rPr>
        <w:t>made</w:t>
      </w:r>
      <w:r w:rsidRPr="0003393E">
        <w:rPr>
          <w:color w:val="282828"/>
          <w:spacing w:val="-13"/>
          <w:sz w:val="23"/>
        </w:rPr>
        <w:t xml:space="preserve"> </w:t>
      </w:r>
      <w:r w:rsidRPr="0003393E">
        <w:rPr>
          <w:color w:val="282828"/>
          <w:sz w:val="23"/>
        </w:rPr>
        <w:t>basis,</w:t>
      </w:r>
      <w:r w:rsidRPr="0003393E">
        <w:rPr>
          <w:color w:val="282828"/>
          <w:spacing w:val="-9"/>
          <w:sz w:val="23"/>
        </w:rPr>
        <w:t xml:space="preserve"> </w:t>
      </w:r>
      <w:r w:rsidRPr="0003393E">
        <w:rPr>
          <w:color w:val="282828"/>
          <w:sz w:val="23"/>
        </w:rPr>
        <w:t>the</w:t>
      </w:r>
      <w:r w:rsidRPr="0003393E">
        <w:rPr>
          <w:color w:val="282828"/>
          <w:spacing w:val="-13"/>
          <w:sz w:val="23"/>
        </w:rPr>
        <w:t xml:space="preserve"> </w:t>
      </w:r>
      <w:r w:rsidRPr="0003393E">
        <w:rPr>
          <w:color w:val="282828"/>
          <w:sz w:val="23"/>
        </w:rPr>
        <w:t>retroactive date</w:t>
      </w:r>
      <w:r w:rsidRPr="0003393E">
        <w:rPr>
          <w:color w:val="282828"/>
          <w:spacing w:val="-10"/>
          <w:sz w:val="23"/>
        </w:rPr>
        <w:t xml:space="preserve"> </w:t>
      </w:r>
      <w:r w:rsidRPr="0003393E">
        <w:rPr>
          <w:color w:val="282828"/>
          <w:sz w:val="23"/>
        </w:rPr>
        <w:t>shall</w:t>
      </w:r>
      <w:r w:rsidRPr="0003393E">
        <w:rPr>
          <w:color w:val="282828"/>
          <w:spacing w:val="-14"/>
          <w:sz w:val="23"/>
        </w:rPr>
        <w:t xml:space="preserve"> </w:t>
      </w:r>
      <w:r w:rsidRPr="0003393E">
        <w:rPr>
          <w:color w:val="282828"/>
          <w:sz w:val="23"/>
        </w:rPr>
        <w:t>be</w:t>
      </w:r>
      <w:r w:rsidRPr="0003393E">
        <w:rPr>
          <w:color w:val="282828"/>
          <w:spacing w:val="-15"/>
          <w:sz w:val="23"/>
        </w:rPr>
        <w:t xml:space="preserve"> </w:t>
      </w:r>
      <w:r w:rsidRPr="0003393E">
        <w:rPr>
          <w:color w:val="282828"/>
          <w:sz w:val="23"/>
        </w:rPr>
        <w:t>coincident with the date of this AGREEMENT and the certificate of insurance shall state that the coverage is</w:t>
      </w:r>
      <w:r w:rsidRPr="0003393E">
        <w:rPr>
          <w:color w:val="282828"/>
          <w:spacing w:val="-9"/>
          <w:sz w:val="23"/>
        </w:rPr>
        <w:t xml:space="preserve"> </w:t>
      </w:r>
      <w:r w:rsidRPr="0003393E">
        <w:rPr>
          <w:color w:val="282828"/>
          <w:sz w:val="23"/>
        </w:rPr>
        <w:t>claims</w:t>
      </w:r>
      <w:r w:rsidRPr="0003393E">
        <w:rPr>
          <w:color w:val="282828"/>
          <w:spacing w:val="-6"/>
          <w:sz w:val="23"/>
        </w:rPr>
        <w:t xml:space="preserve"> </w:t>
      </w:r>
      <w:r w:rsidRPr="0003393E">
        <w:rPr>
          <w:color w:val="282828"/>
          <w:sz w:val="23"/>
        </w:rPr>
        <w:t>made and</w:t>
      </w:r>
      <w:r w:rsidRPr="0003393E">
        <w:rPr>
          <w:color w:val="282828"/>
          <w:spacing w:val="-8"/>
          <w:sz w:val="23"/>
        </w:rPr>
        <w:t xml:space="preserve"> </w:t>
      </w:r>
      <w:r w:rsidRPr="0003393E">
        <w:rPr>
          <w:color w:val="282828"/>
          <w:sz w:val="23"/>
        </w:rPr>
        <w:t>the</w:t>
      </w:r>
      <w:r w:rsidRPr="0003393E">
        <w:rPr>
          <w:color w:val="282828"/>
          <w:spacing w:val="-3"/>
          <w:sz w:val="23"/>
        </w:rPr>
        <w:t xml:space="preserve"> </w:t>
      </w:r>
      <w:r w:rsidRPr="0003393E">
        <w:rPr>
          <w:color w:val="282828"/>
          <w:sz w:val="23"/>
        </w:rPr>
        <w:t>retroactive date</w:t>
      </w:r>
      <w:r w:rsidRPr="0003393E">
        <w:rPr>
          <w:color w:val="282828"/>
          <w:spacing w:val="-3"/>
          <w:sz w:val="23"/>
        </w:rPr>
        <w:t xml:space="preserve"> </w:t>
      </w:r>
      <w:r w:rsidRPr="0003393E">
        <w:rPr>
          <w:color w:val="282828"/>
          <w:sz w:val="23"/>
        </w:rPr>
        <w:t>shall</w:t>
      </w:r>
      <w:r w:rsidRPr="0003393E">
        <w:rPr>
          <w:color w:val="282828"/>
          <w:spacing w:val="-12"/>
          <w:sz w:val="23"/>
        </w:rPr>
        <w:t xml:space="preserve"> </w:t>
      </w:r>
      <w:r w:rsidRPr="0003393E">
        <w:rPr>
          <w:color w:val="282828"/>
          <w:sz w:val="23"/>
        </w:rPr>
        <w:t>be</w:t>
      </w:r>
      <w:r w:rsidRPr="0003393E">
        <w:rPr>
          <w:color w:val="282828"/>
          <w:spacing w:val="-11"/>
          <w:sz w:val="23"/>
        </w:rPr>
        <w:t xml:space="preserve"> </w:t>
      </w:r>
      <w:r w:rsidRPr="0003393E">
        <w:rPr>
          <w:color w:val="282828"/>
          <w:sz w:val="23"/>
        </w:rPr>
        <w:t>shown. Your COMPANY</w:t>
      </w:r>
      <w:r w:rsidRPr="0003393E">
        <w:rPr>
          <w:color w:val="282828"/>
          <w:spacing w:val="23"/>
          <w:sz w:val="23"/>
        </w:rPr>
        <w:t xml:space="preserve"> </w:t>
      </w:r>
      <w:r w:rsidRPr="0003393E">
        <w:rPr>
          <w:color w:val="282828"/>
          <w:sz w:val="23"/>
        </w:rPr>
        <w:t>shall maintain coverage for the duration of this AGREEMENT and for a two-year period following the end of this AGREEMENT. The COMPANY shall provide CORYELL COUNTY annually with a certificate of insurance as evidence of such insurance.</w:t>
      </w:r>
    </w:p>
    <w:p w14:paraId="08ECD603" w14:textId="77777777" w:rsidR="0003393E" w:rsidRPr="0003393E" w:rsidRDefault="0003393E" w:rsidP="0003393E">
      <w:pPr>
        <w:spacing w:before="258" w:line="242" w:lineRule="auto"/>
        <w:ind w:left="1475" w:right="752" w:firstLine="2"/>
        <w:jc w:val="both"/>
        <w:rPr>
          <w:sz w:val="23"/>
        </w:rPr>
      </w:pPr>
      <w:r w:rsidRPr="0003393E">
        <w:rPr>
          <w:color w:val="282828"/>
          <w:sz w:val="23"/>
        </w:rPr>
        <w:t xml:space="preserve">If insurance policies are not written for </w:t>
      </w:r>
      <w:proofErr w:type="gramStart"/>
      <w:r w:rsidRPr="0003393E">
        <w:rPr>
          <w:color w:val="282828"/>
          <w:sz w:val="23"/>
        </w:rPr>
        <w:t>amounts</w:t>
      </w:r>
      <w:proofErr w:type="gramEnd"/>
      <w:r w:rsidRPr="0003393E">
        <w:rPr>
          <w:color w:val="282828"/>
          <w:sz w:val="23"/>
        </w:rPr>
        <w:t xml:space="preserve"> specified above, your Company shall carry Umbrella or Excess Liability Insurance for any differences in </w:t>
      </w:r>
      <w:proofErr w:type="gramStart"/>
      <w:r w:rsidRPr="0003393E">
        <w:rPr>
          <w:color w:val="282828"/>
          <w:sz w:val="23"/>
        </w:rPr>
        <w:t>amounts</w:t>
      </w:r>
      <w:proofErr w:type="gramEnd"/>
      <w:r w:rsidRPr="0003393E">
        <w:rPr>
          <w:color w:val="282828"/>
          <w:sz w:val="23"/>
        </w:rPr>
        <w:t xml:space="preserve"> specified. If Excess Liability Insurance is provided, it shall follow the form of the primary coverage.</w:t>
      </w:r>
    </w:p>
    <w:p w14:paraId="00DADFD9" w14:textId="77777777" w:rsidR="0003393E" w:rsidRPr="0003393E" w:rsidRDefault="0003393E" w:rsidP="0003393E">
      <w:pPr>
        <w:spacing w:before="1"/>
        <w:rPr>
          <w:sz w:val="23"/>
          <w:szCs w:val="21"/>
        </w:rPr>
      </w:pPr>
    </w:p>
    <w:p w14:paraId="67CA487E" w14:textId="77777777" w:rsidR="0003393E" w:rsidRPr="0003393E" w:rsidRDefault="0003393E" w:rsidP="0003393E">
      <w:pPr>
        <w:ind w:left="1474" w:right="753" w:firstLine="3"/>
        <w:jc w:val="both"/>
        <w:rPr>
          <w:sz w:val="23"/>
        </w:rPr>
      </w:pPr>
      <w:r w:rsidRPr="0003393E">
        <w:rPr>
          <w:color w:val="282828"/>
          <w:sz w:val="23"/>
        </w:rPr>
        <w:t>Coryell County reserves the right to review the insurance requirements set forth during the effective period of</w:t>
      </w:r>
      <w:r w:rsidRPr="0003393E">
        <w:rPr>
          <w:color w:val="282828"/>
          <w:spacing w:val="-6"/>
          <w:sz w:val="23"/>
        </w:rPr>
        <w:t xml:space="preserve"> </w:t>
      </w:r>
      <w:r w:rsidRPr="0003393E">
        <w:rPr>
          <w:color w:val="282828"/>
          <w:sz w:val="23"/>
        </w:rPr>
        <w:t>this AGREEMENT and to</w:t>
      </w:r>
      <w:r w:rsidRPr="0003393E">
        <w:rPr>
          <w:color w:val="282828"/>
          <w:spacing w:val="-7"/>
          <w:sz w:val="23"/>
        </w:rPr>
        <w:t xml:space="preserve"> </w:t>
      </w:r>
      <w:r w:rsidRPr="0003393E">
        <w:rPr>
          <w:color w:val="282828"/>
          <w:sz w:val="23"/>
        </w:rPr>
        <w:t>make reasonable adjustments to</w:t>
      </w:r>
      <w:r w:rsidRPr="0003393E">
        <w:rPr>
          <w:color w:val="282828"/>
          <w:spacing w:val="-2"/>
          <w:sz w:val="23"/>
        </w:rPr>
        <w:t xml:space="preserve"> </w:t>
      </w:r>
      <w:r w:rsidRPr="0003393E">
        <w:rPr>
          <w:color w:val="282828"/>
          <w:sz w:val="23"/>
        </w:rPr>
        <w:t>insurance coverage, limits and exclusions when deemed necessary and prudent by the County based upon changes in statutory law, court decisions, and the claims history of their industry or financial condition of</w:t>
      </w:r>
      <w:r w:rsidRPr="0003393E">
        <w:rPr>
          <w:color w:val="282828"/>
          <w:spacing w:val="-3"/>
          <w:sz w:val="23"/>
        </w:rPr>
        <w:t xml:space="preserve"> </w:t>
      </w:r>
      <w:r w:rsidRPr="0003393E">
        <w:rPr>
          <w:color w:val="282828"/>
          <w:sz w:val="23"/>
        </w:rPr>
        <w:t>the insurance company as well as your COMPANY.</w:t>
      </w:r>
    </w:p>
    <w:p w14:paraId="564C009C" w14:textId="77777777" w:rsidR="0003393E" w:rsidRPr="0003393E" w:rsidRDefault="0003393E" w:rsidP="0003393E">
      <w:pPr>
        <w:spacing w:before="9"/>
        <w:rPr>
          <w:sz w:val="23"/>
          <w:szCs w:val="21"/>
        </w:rPr>
      </w:pPr>
    </w:p>
    <w:p w14:paraId="3CC0491F" w14:textId="77777777" w:rsidR="0003393E" w:rsidRPr="0003393E" w:rsidRDefault="0003393E" w:rsidP="0003393E">
      <w:pPr>
        <w:spacing w:before="1"/>
        <w:ind w:left="1471" w:right="691" w:firstLine="7"/>
        <w:rPr>
          <w:sz w:val="23"/>
        </w:rPr>
      </w:pPr>
      <w:r w:rsidRPr="0003393E">
        <w:rPr>
          <w:color w:val="282828"/>
          <w:sz w:val="23"/>
        </w:rPr>
        <w:t>Your</w:t>
      </w:r>
      <w:r w:rsidRPr="0003393E">
        <w:rPr>
          <w:color w:val="282828"/>
          <w:spacing w:val="-1"/>
          <w:sz w:val="23"/>
        </w:rPr>
        <w:t xml:space="preserve"> </w:t>
      </w:r>
      <w:r w:rsidRPr="0003393E">
        <w:rPr>
          <w:color w:val="282828"/>
          <w:sz w:val="23"/>
        </w:rPr>
        <w:t>COMPANY shall</w:t>
      </w:r>
      <w:r w:rsidRPr="0003393E">
        <w:rPr>
          <w:color w:val="282828"/>
          <w:spacing w:val="-5"/>
          <w:sz w:val="23"/>
        </w:rPr>
        <w:t xml:space="preserve"> </w:t>
      </w:r>
      <w:r w:rsidRPr="0003393E">
        <w:rPr>
          <w:color w:val="282828"/>
          <w:sz w:val="23"/>
        </w:rPr>
        <w:t>not</w:t>
      </w:r>
      <w:r w:rsidRPr="0003393E">
        <w:rPr>
          <w:color w:val="282828"/>
          <w:spacing w:val="-4"/>
          <w:sz w:val="23"/>
        </w:rPr>
        <w:t xml:space="preserve"> </w:t>
      </w:r>
      <w:r w:rsidRPr="0003393E">
        <w:rPr>
          <w:color w:val="282828"/>
          <w:sz w:val="23"/>
        </w:rPr>
        <w:t>cause</w:t>
      </w:r>
      <w:r w:rsidRPr="0003393E">
        <w:rPr>
          <w:color w:val="282828"/>
          <w:spacing w:val="-2"/>
          <w:sz w:val="23"/>
        </w:rPr>
        <w:t xml:space="preserve"> </w:t>
      </w:r>
      <w:r w:rsidRPr="0003393E">
        <w:rPr>
          <w:color w:val="282828"/>
          <w:sz w:val="23"/>
        </w:rPr>
        <w:t>any insurance to</w:t>
      </w:r>
      <w:r w:rsidRPr="0003393E">
        <w:rPr>
          <w:color w:val="282828"/>
          <w:spacing w:val="-8"/>
          <w:sz w:val="23"/>
        </w:rPr>
        <w:t xml:space="preserve"> </w:t>
      </w:r>
      <w:r w:rsidRPr="0003393E">
        <w:rPr>
          <w:color w:val="282828"/>
          <w:sz w:val="23"/>
        </w:rPr>
        <w:t>be</w:t>
      </w:r>
      <w:r w:rsidRPr="0003393E">
        <w:rPr>
          <w:color w:val="282828"/>
          <w:spacing w:val="-8"/>
          <w:sz w:val="23"/>
        </w:rPr>
        <w:t xml:space="preserve"> </w:t>
      </w:r>
      <w:r w:rsidRPr="0003393E">
        <w:rPr>
          <w:color w:val="282828"/>
          <w:sz w:val="23"/>
        </w:rPr>
        <w:t>canceled nor</w:t>
      </w:r>
      <w:r w:rsidRPr="0003393E">
        <w:rPr>
          <w:color w:val="282828"/>
          <w:spacing w:val="-9"/>
          <w:sz w:val="23"/>
        </w:rPr>
        <w:t xml:space="preserve"> </w:t>
      </w:r>
      <w:r w:rsidRPr="0003393E">
        <w:rPr>
          <w:color w:val="282828"/>
          <w:sz w:val="23"/>
        </w:rPr>
        <w:t>permit any insurance to lapse during the</w:t>
      </w:r>
      <w:r w:rsidRPr="0003393E">
        <w:rPr>
          <w:color w:val="282828"/>
          <w:spacing w:val="-2"/>
          <w:sz w:val="23"/>
        </w:rPr>
        <w:t xml:space="preserve"> </w:t>
      </w:r>
      <w:r w:rsidRPr="0003393E">
        <w:rPr>
          <w:color w:val="282828"/>
          <w:sz w:val="23"/>
        </w:rPr>
        <w:t>term of the AGREEMENT</w:t>
      </w:r>
      <w:r w:rsidRPr="0003393E">
        <w:rPr>
          <w:color w:val="282828"/>
          <w:spacing w:val="39"/>
          <w:sz w:val="23"/>
        </w:rPr>
        <w:t xml:space="preserve"> </w:t>
      </w:r>
      <w:r w:rsidRPr="0003393E">
        <w:rPr>
          <w:color w:val="282828"/>
          <w:sz w:val="23"/>
        </w:rPr>
        <w:t>or as required in the AGREEMENT.</w:t>
      </w:r>
    </w:p>
    <w:p w14:paraId="37C20C0B" w14:textId="77777777" w:rsidR="0003393E" w:rsidRPr="0003393E" w:rsidRDefault="0003393E" w:rsidP="0003393E">
      <w:pPr>
        <w:spacing w:before="4"/>
        <w:rPr>
          <w:sz w:val="23"/>
          <w:szCs w:val="21"/>
        </w:rPr>
      </w:pPr>
    </w:p>
    <w:p w14:paraId="2A54DD69" w14:textId="77777777" w:rsidR="0003393E" w:rsidRPr="0003393E" w:rsidRDefault="0003393E" w:rsidP="0003393E">
      <w:pPr>
        <w:spacing w:line="242" w:lineRule="auto"/>
        <w:ind w:left="1474" w:right="756" w:firstLine="4"/>
        <w:jc w:val="both"/>
        <w:rPr>
          <w:sz w:val="23"/>
        </w:rPr>
      </w:pPr>
      <w:r w:rsidRPr="0003393E">
        <w:rPr>
          <w:color w:val="282828"/>
          <w:sz w:val="23"/>
        </w:rPr>
        <w:t>Your</w:t>
      </w:r>
      <w:r w:rsidRPr="0003393E">
        <w:rPr>
          <w:color w:val="282828"/>
          <w:spacing w:val="-3"/>
          <w:sz w:val="23"/>
        </w:rPr>
        <w:t xml:space="preserve"> </w:t>
      </w:r>
      <w:r w:rsidRPr="0003393E">
        <w:rPr>
          <w:color w:val="282828"/>
          <w:sz w:val="23"/>
        </w:rPr>
        <w:t>COMPANY shall</w:t>
      </w:r>
      <w:r w:rsidRPr="0003393E">
        <w:rPr>
          <w:color w:val="282828"/>
          <w:spacing w:val="-11"/>
          <w:sz w:val="23"/>
        </w:rPr>
        <w:t xml:space="preserve"> </w:t>
      </w:r>
      <w:r w:rsidRPr="0003393E">
        <w:rPr>
          <w:color w:val="282828"/>
          <w:sz w:val="23"/>
        </w:rPr>
        <w:t>be</w:t>
      </w:r>
      <w:r w:rsidRPr="0003393E">
        <w:rPr>
          <w:color w:val="282828"/>
          <w:spacing w:val="-7"/>
          <w:sz w:val="23"/>
        </w:rPr>
        <w:t xml:space="preserve"> </w:t>
      </w:r>
      <w:r w:rsidRPr="0003393E">
        <w:rPr>
          <w:color w:val="282828"/>
          <w:sz w:val="23"/>
        </w:rPr>
        <w:t>responsible for</w:t>
      </w:r>
      <w:r w:rsidRPr="0003393E">
        <w:rPr>
          <w:color w:val="282828"/>
          <w:spacing w:val="-13"/>
          <w:sz w:val="23"/>
        </w:rPr>
        <w:t xml:space="preserve"> </w:t>
      </w:r>
      <w:r w:rsidRPr="0003393E">
        <w:rPr>
          <w:color w:val="282828"/>
          <w:sz w:val="23"/>
        </w:rPr>
        <w:t>premiums, deductibles, self-insured retentions, if any, stated in policies. All deductibles or self-insured retentions shall be disclosed on the certificate of insurance.</w:t>
      </w:r>
    </w:p>
    <w:p w14:paraId="14BECFB3" w14:textId="77777777" w:rsidR="0003393E" w:rsidRPr="0003393E" w:rsidRDefault="0003393E" w:rsidP="0003393E">
      <w:pPr>
        <w:spacing w:before="261" w:line="244" w:lineRule="auto"/>
        <w:ind w:left="1472" w:right="757" w:hanging="2"/>
        <w:jc w:val="both"/>
        <w:rPr>
          <w:sz w:val="23"/>
        </w:rPr>
      </w:pPr>
      <w:r w:rsidRPr="0003393E">
        <w:rPr>
          <w:color w:val="282828"/>
          <w:sz w:val="23"/>
        </w:rPr>
        <w:t>The</w:t>
      </w:r>
      <w:r w:rsidRPr="0003393E">
        <w:rPr>
          <w:color w:val="282828"/>
          <w:spacing w:val="-4"/>
          <w:sz w:val="23"/>
        </w:rPr>
        <w:t xml:space="preserve"> </w:t>
      </w:r>
      <w:r w:rsidRPr="0003393E">
        <w:rPr>
          <w:color w:val="282828"/>
          <w:sz w:val="23"/>
        </w:rPr>
        <w:t xml:space="preserve">insurance </w:t>
      </w:r>
      <w:proofErr w:type="gramStart"/>
      <w:r w:rsidRPr="0003393E">
        <w:rPr>
          <w:color w:val="282828"/>
          <w:sz w:val="23"/>
        </w:rPr>
        <w:t>coverages</w:t>
      </w:r>
      <w:proofErr w:type="gramEnd"/>
      <w:r w:rsidRPr="0003393E">
        <w:rPr>
          <w:color w:val="282828"/>
          <w:sz w:val="23"/>
        </w:rPr>
        <w:t xml:space="preserve"> required under this AGREEMENT </w:t>
      </w:r>
      <w:proofErr w:type="gramStart"/>
      <w:r w:rsidRPr="0003393E">
        <w:rPr>
          <w:color w:val="282828"/>
          <w:sz w:val="23"/>
        </w:rPr>
        <w:t>are</w:t>
      </w:r>
      <w:proofErr w:type="gramEnd"/>
      <w:r w:rsidRPr="0003393E">
        <w:rPr>
          <w:color w:val="282828"/>
          <w:spacing w:val="-5"/>
          <w:sz w:val="23"/>
        </w:rPr>
        <w:t xml:space="preserve"> </w:t>
      </w:r>
      <w:r w:rsidRPr="0003393E">
        <w:rPr>
          <w:color w:val="282828"/>
          <w:sz w:val="23"/>
        </w:rPr>
        <w:t xml:space="preserve">required minimums and </w:t>
      </w:r>
      <w:proofErr w:type="gramStart"/>
      <w:r w:rsidRPr="0003393E">
        <w:rPr>
          <w:color w:val="282828"/>
          <w:sz w:val="23"/>
        </w:rPr>
        <w:t>are</w:t>
      </w:r>
      <w:proofErr w:type="gramEnd"/>
      <w:r w:rsidRPr="0003393E">
        <w:rPr>
          <w:color w:val="282828"/>
          <w:sz w:val="23"/>
        </w:rPr>
        <w:t xml:space="preserve"> not intended to limit the responsibility or liability of your COMPANY.</w:t>
      </w:r>
    </w:p>
    <w:p w14:paraId="7732D599" w14:textId="77777777" w:rsidR="0003393E" w:rsidRPr="0003393E" w:rsidRDefault="0003393E" w:rsidP="0003393E">
      <w:pPr>
        <w:numPr>
          <w:ilvl w:val="0"/>
          <w:numId w:val="9"/>
        </w:numPr>
        <w:tabs>
          <w:tab w:val="left" w:pos="2165"/>
        </w:tabs>
        <w:spacing w:before="251"/>
        <w:ind w:left="2165" w:hanging="694"/>
        <w:jc w:val="left"/>
        <w:rPr>
          <w:rFonts w:ascii="Times New Roman"/>
          <w:color w:val="282828"/>
          <w:sz w:val="24"/>
        </w:rPr>
      </w:pPr>
      <w:r w:rsidRPr="0003393E">
        <w:rPr>
          <w:b/>
          <w:color w:val="282828"/>
          <w:w w:val="105"/>
        </w:rPr>
        <w:t>PAYMENT</w:t>
      </w:r>
      <w:r w:rsidRPr="0003393E">
        <w:rPr>
          <w:b/>
          <w:color w:val="282828"/>
          <w:spacing w:val="1"/>
          <w:w w:val="105"/>
        </w:rPr>
        <w:t xml:space="preserve"> </w:t>
      </w:r>
      <w:r w:rsidRPr="0003393E">
        <w:rPr>
          <w:b/>
          <w:color w:val="282828"/>
          <w:w w:val="105"/>
        </w:rPr>
        <w:t>AND</w:t>
      </w:r>
      <w:r w:rsidRPr="0003393E">
        <w:rPr>
          <w:b/>
          <w:color w:val="282828"/>
          <w:spacing w:val="-10"/>
          <w:w w:val="105"/>
        </w:rPr>
        <w:t xml:space="preserve"> </w:t>
      </w:r>
      <w:r w:rsidRPr="0003393E">
        <w:rPr>
          <w:b/>
          <w:color w:val="282828"/>
          <w:spacing w:val="-2"/>
          <w:w w:val="105"/>
        </w:rPr>
        <w:t>PERFORMANCE</w:t>
      </w:r>
    </w:p>
    <w:p w14:paraId="74394B09" w14:textId="77777777" w:rsidR="0003393E" w:rsidRPr="0003393E" w:rsidRDefault="0003393E" w:rsidP="0003393E">
      <w:pPr>
        <w:spacing w:before="15"/>
        <w:rPr>
          <w:b/>
          <w:sz w:val="23"/>
          <w:szCs w:val="21"/>
        </w:rPr>
      </w:pPr>
    </w:p>
    <w:p w14:paraId="55008D3B" w14:textId="77777777" w:rsidR="0003393E" w:rsidRPr="0003393E" w:rsidRDefault="0003393E" w:rsidP="0003393E">
      <w:pPr>
        <w:spacing w:before="1" w:line="249" w:lineRule="auto"/>
        <w:ind w:left="1472" w:right="756" w:firstLine="4"/>
        <w:jc w:val="both"/>
        <w:rPr>
          <w:sz w:val="23"/>
        </w:rPr>
      </w:pPr>
      <w:r w:rsidRPr="0003393E">
        <w:rPr>
          <w:color w:val="282828"/>
          <w:sz w:val="23"/>
        </w:rPr>
        <w:t>Payment for</w:t>
      </w:r>
      <w:r w:rsidRPr="0003393E">
        <w:rPr>
          <w:color w:val="282828"/>
          <w:spacing w:val="-6"/>
          <w:sz w:val="23"/>
        </w:rPr>
        <w:t xml:space="preserve"> </w:t>
      </w:r>
      <w:r w:rsidRPr="0003393E">
        <w:rPr>
          <w:color w:val="282828"/>
          <w:sz w:val="23"/>
        </w:rPr>
        <w:t>services described in</w:t>
      </w:r>
      <w:r w:rsidRPr="0003393E">
        <w:rPr>
          <w:color w:val="282828"/>
          <w:spacing w:val="-9"/>
          <w:sz w:val="23"/>
        </w:rPr>
        <w:t xml:space="preserve"> </w:t>
      </w:r>
      <w:r w:rsidRPr="0003393E">
        <w:rPr>
          <w:color w:val="282828"/>
          <w:sz w:val="23"/>
        </w:rPr>
        <w:t>this</w:t>
      </w:r>
      <w:r w:rsidRPr="0003393E">
        <w:rPr>
          <w:color w:val="282828"/>
          <w:spacing w:val="-7"/>
          <w:sz w:val="23"/>
        </w:rPr>
        <w:t xml:space="preserve"> </w:t>
      </w:r>
      <w:r w:rsidRPr="0003393E">
        <w:rPr>
          <w:color w:val="282828"/>
          <w:sz w:val="23"/>
        </w:rPr>
        <w:t xml:space="preserve">agreement </w:t>
      </w:r>
      <w:proofErr w:type="gramStart"/>
      <w:r w:rsidRPr="0003393E">
        <w:rPr>
          <w:color w:val="282828"/>
          <w:sz w:val="23"/>
        </w:rPr>
        <w:t>are</w:t>
      </w:r>
      <w:proofErr w:type="gramEnd"/>
      <w:r w:rsidRPr="0003393E">
        <w:rPr>
          <w:color w:val="282828"/>
          <w:spacing w:val="-8"/>
          <w:sz w:val="23"/>
        </w:rPr>
        <w:t xml:space="preserve"> </w:t>
      </w:r>
      <w:r w:rsidRPr="0003393E">
        <w:rPr>
          <w:color w:val="282828"/>
          <w:sz w:val="23"/>
        </w:rPr>
        <w:t>to</w:t>
      </w:r>
      <w:r w:rsidRPr="0003393E">
        <w:rPr>
          <w:color w:val="282828"/>
          <w:spacing w:val="-6"/>
          <w:sz w:val="23"/>
        </w:rPr>
        <w:t xml:space="preserve"> </w:t>
      </w:r>
      <w:r w:rsidRPr="0003393E">
        <w:rPr>
          <w:color w:val="282828"/>
          <w:sz w:val="23"/>
        </w:rPr>
        <w:t>be</w:t>
      </w:r>
      <w:r w:rsidRPr="0003393E">
        <w:rPr>
          <w:color w:val="282828"/>
          <w:spacing w:val="-7"/>
          <w:sz w:val="23"/>
        </w:rPr>
        <w:t xml:space="preserve"> </w:t>
      </w:r>
      <w:r w:rsidRPr="0003393E">
        <w:rPr>
          <w:color w:val="282828"/>
          <w:sz w:val="23"/>
        </w:rPr>
        <w:t>made as</w:t>
      </w:r>
      <w:r w:rsidRPr="0003393E">
        <w:rPr>
          <w:color w:val="282828"/>
          <w:spacing w:val="-7"/>
          <w:sz w:val="23"/>
        </w:rPr>
        <w:t xml:space="preserve"> </w:t>
      </w:r>
      <w:r w:rsidRPr="0003393E">
        <w:rPr>
          <w:color w:val="282828"/>
          <w:sz w:val="23"/>
        </w:rPr>
        <w:t>follows: Payment is due timely according to the Texas Prompt Payment Act, Chapter 2251 of the Texas Government Code, or as subsequently amended.</w:t>
      </w:r>
    </w:p>
    <w:p w14:paraId="1136FF1B" w14:textId="77777777" w:rsidR="0003393E" w:rsidRPr="0003393E" w:rsidRDefault="0003393E" w:rsidP="0003393E">
      <w:pPr>
        <w:spacing w:before="70"/>
        <w:rPr>
          <w:sz w:val="23"/>
          <w:szCs w:val="21"/>
        </w:rPr>
      </w:pPr>
    </w:p>
    <w:p w14:paraId="05E56D27" w14:textId="77777777" w:rsidR="0003393E" w:rsidRPr="0003393E" w:rsidRDefault="0003393E" w:rsidP="0003393E">
      <w:pPr>
        <w:ind w:left="179"/>
        <w:outlineLvl w:val="1"/>
        <w:rPr>
          <w:rFonts w:ascii="Times New Roman" w:eastAsia="Times New Roman" w:hAnsi="Times New Roman" w:cs="Times New Roman"/>
          <w:sz w:val="60"/>
          <w:szCs w:val="60"/>
        </w:rPr>
        <w:sectPr w:rsidR="0003393E" w:rsidRPr="0003393E" w:rsidSect="0003393E">
          <w:pgSz w:w="12240" w:h="15840"/>
          <w:pgMar w:top="1500" w:right="860" w:bottom="940" w:left="120" w:header="0" w:footer="735" w:gutter="0"/>
          <w:cols w:space="720"/>
        </w:sectPr>
      </w:pPr>
    </w:p>
    <w:p w14:paraId="4D992970" w14:textId="77777777" w:rsidR="0003393E" w:rsidRPr="0003393E" w:rsidRDefault="0003393E" w:rsidP="0003393E">
      <w:pPr>
        <w:numPr>
          <w:ilvl w:val="0"/>
          <w:numId w:val="9"/>
        </w:numPr>
        <w:tabs>
          <w:tab w:val="left" w:pos="2220"/>
        </w:tabs>
        <w:spacing w:before="76"/>
        <w:ind w:left="2220" w:hanging="629"/>
        <w:jc w:val="left"/>
        <w:outlineLvl w:val="4"/>
        <w:rPr>
          <w:b/>
          <w:bCs/>
          <w:color w:val="2A2A2A"/>
          <w:sz w:val="23"/>
          <w:szCs w:val="23"/>
        </w:rPr>
      </w:pPr>
      <w:r w:rsidRPr="0003393E">
        <w:rPr>
          <w:b/>
          <w:bCs/>
          <w:color w:val="2A2A2A"/>
          <w:sz w:val="23"/>
          <w:szCs w:val="23"/>
          <w:u w:val="thick" w:color="2A2A2A"/>
        </w:rPr>
        <w:lastRenderedPageBreak/>
        <w:t>VENUE:</w:t>
      </w:r>
      <w:r w:rsidRPr="0003393E">
        <w:rPr>
          <w:b/>
          <w:bCs/>
          <w:color w:val="2A2A2A"/>
          <w:spacing w:val="-2"/>
          <w:sz w:val="23"/>
          <w:szCs w:val="23"/>
          <w:u w:val="thick" w:color="2A2A2A"/>
        </w:rPr>
        <w:t xml:space="preserve"> </w:t>
      </w:r>
      <w:r w:rsidRPr="0003393E">
        <w:rPr>
          <w:b/>
          <w:bCs/>
          <w:color w:val="2A2A2A"/>
          <w:sz w:val="23"/>
          <w:szCs w:val="23"/>
          <w:u w:val="thick" w:color="2A2A2A"/>
        </w:rPr>
        <w:t>RECOVERY</w:t>
      </w:r>
      <w:r w:rsidRPr="0003393E">
        <w:rPr>
          <w:b/>
          <w:bCs/>
          <w:color w:val="2A2A2A"/>
          <w:spacing w:val="15"/>
          <w:sz w:val="23"/>
          <w:szCs w:val="23"/>
          <w:u w:val="thick" w:color="2A2A2A"/>
        </w:rPr>
        <w:t xml:space="preserve"> </w:t>
      </w:r>
      <w:r w:rsidRPr="0003393E">
        <w:rPr>
          <w:b/>
          <w:bCs/>
          <w:color w:val="2A2A2A"/>
          <w:sz w:val="23"/>
          <w:szCs w:val="23"/>
          <w:u w:val="thick" w:color="2A2A2A"/>
        </w:rPr>
        <w:t>OF</w:t>
      </w:r>
      <w:r w:rsidRPr="0003393E">
        <w:rPr>
          <w:b/>
          <w:bCs/>
          <w:color w:val="2A2A2A"/>
          <w:spacing w:val="-15"/>
          <w:sz w:val="23"/>
          <w:szCs w:val="23"/>
          <w:u w:val="thick" w:color="2A2A2A"/>
        </w:rPr>
        <w:t xml:space="preserve"> </w:t>
      </w:r>
      <w:r w:rsidRPr="0003393E">
        <w:rPr>
          <w:b/>
          <w:bCs/>
          <w:color w:val="2A2A2A"/>
          <w:sz w:val="23"/>
          <w:szCs w:val="23"/>
          <w:u w:val="thick" w:color="2A2A2A"/>
        </w:rPr>
        <w:t>FEES:</w:t>
      </w:r>
      <w:r w:rsidRPr="0003393E">
        <w:rPr>
          <w:b/>
          <w:bCs/>
          <w:color w:val="2A2A2A"/>
          <w:spacing w:val="-4"/>
          <w:sz w:val="23"/>
          <w:szCs w:val="23"/>
          <w:u w:val="thick" w:color="2A2A2A"/>
        </w:rPr>
        <w:t xml:space="preserve"> </w:t>
      </w:r>
      <w:r w:rsidRPr="0003393E">
        <w:rPr>
          <w:b/>
          <w:bCs/>
          <w:color w:val="2A2A2A"/>
          <w:sz w:val="23"/>
          <w:szCs w:val="23"/>
          <w:u w:val="thick" w:color="2A2A2A"/>
        </w:rPr>
        <w:t>DISPUTE RESOLUTION:</w:t>
      </w:r>
      <w:r w:rsidRPr="0003393E">
        <w:rPr>
          <w:b/>
          <w:bCs/>
          <w:color w:val="2A2A2A"/>
          <w:spacing w:val="16"/>
          <w:sz w:val="23"/>
          <w:szCs w:val="23"/>
        </w:rPr>
        <w:t xml:space="preserve"> </w:t>
      </w:r>
      <w:r w:rsidRPr="0003393E">
        <w:rPr>
          <w:b/>
          <w:bCs/>
          <w:color w:val="2A2A2A"/>
          <w:sz w:val="23"/>
          <w:szCs w:val="23"/>
        </w:rPr>
        <w:t>CHOICE</w:t>
      </w:r>
      <w:r w:rsidRPr="0003393E">
        <w:rPr>
          <w:b/>
          <w:bCs/>
          <w:color w:val="2A2A2A"/>
          <w:spacing w:val="1"/>
          <w:sz w:val="23"/>
          <w:szCs w:val="23"/>
        </w:rPr>
        <w:t xml:space="preserve"> </w:t>
      </w:r>
      <w:r w:rsidRPr="0003393E">
        <w:rPr>
          <w:b/>
          <w:bCs/>
          <w:color w:val="2A2A2A"/>
          <w:sz w:val="23"/>
          <w:szCs w:val="23"/>
        </w:rPr>
        <w:t>OF</w:t>
      </w:r>
      <w:r w:rsidRPr="0003393E">
        <w:rPr>
          <w:b/>
          <w:bCs/>
          <w:color w:val="2A2A2A"/>
          <w:spacing w:val="-10"/>
          <w:sz w:val="23"/>
          <w:szCs w:val="23"/>
        </w:rPr>
        <w:t xml:space="preserve"> </w:t>
      </w:r>
      <w:r w:rsidRPr="0003393E">
        <w:rPr>
          <w:b/>
          <w:bCs/>
          <w:color w:val="2A2A2A"/>
          <w:spacing w:val="-5"/>
          <w:sz w:val="23"/>
          <w:szCs w:val="23"/>
        </w:rPr>
        <w:t>LAW</w:t>
      </w:r>
    </w:p>
    <w:p w14:paraId="07D79757" w14:textId="77777777" w:rsidR="0003393E" w:rsidRPr="0003393E" w:rsidRDefault="0003393E" w:rsidP="0003393E">
      <w:pPr>
        <w:spacing w:before="14"/>
        <w:rPr>
          <w:b/>
          <w:sz w:val="23"/>
          <w:szCs w:val="21"/>
        </w:rPr>
      </w:pPr>
    </w:p>
    <w:p w14:paraId="74D59C6D" w14:textId="77777777" w:rsidR="0003393E" w:rsidRPr="0003393E" w:rsidRDefault="0003393E" w:rsidP="0003393E">
      <w:pPr>
        <w:spacing w:line="247" w:lineRule="auto"/>
        <w:ind w:left="1518" w:right="714" w:firstLine="5"/>
        <w:jc w:val="both"/>
        <w:rPr>
          <w:sz w:val="23"/>
        </w:rPr>
      </w:pPr>
      <w:r w:rsidRPr="0003393E">
        <w:rPr>
          <w:color w:val="2A2A2A"/>
          <w:sz w:val="23"/>
        </w:rPr>
        <w:t xml:space="preserve">Any suit or claim or cause of action regarding this Agreement shall be brought in Coryell County, Texas, as the choice or venue and jurisdiction and site of performance by the parties. The prevailing party in such an action may recover reasonable costs, including </w:t>
      </w:r>
      <w:proofErr w:type="gramStart"/>
      <w:r w:rsidRPr="0003393E">
        <w:rPr>
          <w:color w:val="2A2A2A"/>
          <w:sz w:val="23"/>
        </w:rPr>
        <w:t>costs of court</w:t>
      </w:r>
      <w:proofErr w:type="gramEnd"/>
      <w:r w:rsidRPr="0003393E">
        <w:rPr>
          <w:color w:val="2A2A2A"/>
          <w:sz w:val="23"/>
        </w:rPr>
        <w:t xml:space="preserve">, attorney's fees, expert witnesses' fees, and trial consultants' </w:t>
      </w:r>
      <w:proofErr w:type="gramStart"/>
      <w:r w:rsidRPr="0003393E">
        <w:rPr>
          <w:color w:val="2A2A2A"/>
          <w:sz w:val="23"/>
        </w:rPr>
        <w:t>fee</w:t>
      </w:r>
      <w:proofErr w:type="gramEnd"/>
      <w:r w:rsidRPr="0003393E">
        <w:rPr>
          <w:color w:val="2A2A2A"/>
          <w:sz w:val="23"/>
        </w:rPr>
        <w:t>. The parties are encouraged to</w:t>
      </w:r>
      <w:r w:rsidRPr="0003393E">
        <w:rPr>
          <w:color w:val="2A2A2A"/>
          <w:spacing w:val="-6"/>
          <w:sz w:val="23"/>
        </w:rPr>
        <w:t xml:space="preserve"> </w:t>
      </w:r>
      <w:proofErr w:type="gramStart"/>
      <w:r w:rsidRPr="0003393E">
        <w:rPr>
          <w:color w:val="2A2A2A"/>
          <w:sz w:val="23"/>
        </w:rPr>
        <w:t>enter into</w:t>
      </w:r>
      <w:proofErr w:type="gramEnd"/>
      <w:r w:rsidRPr="0003393E">
        <w:rPr>
          <w:color w:val="2A2A2A"/>
          <w:sz w:val="23"/>
        </w:rPr>
        <w:t xml:space="preserve"> mediation should a dispute arise during the term of this Agreement, the costs being shared equally by the</w:t>
      </w:r>
      <w:r w:rsidRPr="0003393E">
        <w:rPr>
          <w:color w:val="2A2A2A"/>
          <w:spacing w:val="-1"/>
          <w:sz w:val="23"/>
        </w:rPr>
        <w:t xml:space="preserve"> </w:t>
      </w:r>
      <w:r w:rsidRPr="0003393E">
        <w:rPr>
          <w:color w:val="2A2A2A"/>
          <w:sz w:val="23"/>
        </w:rPr>
        <w:t>parties. The</w:t>
      </w:r>
      <w:r w:rsidRPr="0003393E">
        <w:rPr>
          <w:color w:val="2A2A2A"/>
          <w:spacing w:val="-4"/>
          <w:sz w:val="23"/>
        </w:rPr>
        <w:t xml:space="preserve"> </w:t>
      </w:r>
      <w:r w:rsidRPr="0003393E">
        <w:rPr>
          <w:color w:val="2A2A2A"/>
          <w:sz w:val="23"/>
        </w:rPr>
        <w:t xml:space="preserve">parties further agree that the law of the State of Texas shall govern any interpretation of the terms of this </w:t>
      </w:r>
      <w:r w:rsidRPr="0003393E">
        <w:rPr>
          <w:color w:val="2A2A2A"/>
          <w:spacing w:val="-2"/>
          <w:sz w:val="23"/>
        </w:rPr>
        <w:t>Agreement.</w:t>
      </w:r>
    </w:p>
    <w:p w14:paraId="41DEE7CD" w14:textId="77777777" w:rsidR="0003393E" w:rsidRPr="0003393E" w:rsidRDefault="0003393E" w:rsidP="0003393E">
      <w:pPr>
        <w:spacing w:before="17"/>
        <w:rPr>
          <w:sz w:val="23"/>
          <w:szCs w:val="21"/>
        </w:rPr>
      </w:pPr>
    </w:p>
    <w:p w14:paraId="1F6F7406" w14:textId="77777777" w:rsidR="0003393E" w:rsidRPr="0003393E" w:rsidRDefault="0003393E" w:rsidP="0003393E">
      <w:pPr>
        <w:numPr>
          <w:ilvl w:val="0"/>
          <w:numId w:val="9"/>
        </w:numPr>
        <w:tabs>
          <w:tab w:val="left" w:pos="2213"/>
        </w:tabs>
        <w:spacing w:before="1"/>
        <w:ind w:left="2213" w:hanging="692"/>
        <w:jc w:val="left"/>
        <w:outlineLvl w:val="4"/>
        <w:rPr>
          <w:b/>
          <w:bCs/>
          <w:color w:val="2A2A2A"/>
          <w:sz w:val="23"/>
          <w:szCs w:val="23"/>
        </w:rPr>
      </w:pPr>
      <w:r w:rsidRPr="0003393E">
        <w:rPr>
          <w:b/>
          <w:bCs/>
          <w:color w:val="2A2A2A"/>
          <w:sz w:val="23"/>
          <w:szCs w:val="23"/>
        </w:rPr>
        <w:t>ETHICAL</w:t>
      </w:r>
      <w:r w:rsidRPr="0003393E">
        <w:rPr>
          <w:b/>
          <w:bCs/>
          <w:color w:val="2A2A2A"/>
          <w:spacing w:val="11"/>
          <w:sz w:val="23"/>
          <w:szCs w:val="23"/>
        </w:rPr>
        <w:t xml:space="preserve"> </w:t>
      </w:r>
      <w:r w:rsidRPr="0003393E">
        <w:rPr>
          <w:b/>
          <w:bCs/>
          <w:color w:val="2A2A2A"/>
          <w:spacing w:val="-2"/>
          <w:sz w:val="23"/>
          <w:szCs w:val="23"/>
        </w:rPr>
        <w:t>CERTIFICATION</w:t>
      </w:r>
    </w:p>
    <w:p w14:paraId="11C2C7C6" w14:textId="77777777" w:rsidR="0003393E" w:rsidRPr="0003393E" w:rsidRDefault="0003393E" w:rsidP="0003393E">
      <w:pPr>
        <w:spacing w:before="14"/>
        <w:rPr>
          <w:b/>
          <w:sz w:val="23"/>
          <w:szCs w:val="21"/>
        </w:rPr>
      </w:pPr>
    </w:p>
    <w:p w14:paraId="7876B63E" w14:textId="77777777" w:rsidR="0003393E" w:rsidRPr="0003393E" w:rsidRDefault="0003393E" w:rsidP="0003393E">
      <w:pPr>
        <w:spacing w:line="249" w:lineRule="auto"/>
        <w:ind w:left="1519" w:right="722" w:hanging="3"/>
        <w:jc w:val="both"/>
        <w:rPr>
          <w:sz w:val="23"/>
        </w:rPr>
      </w:pPr>
      <w:proofErr w:type="gramStart"/>
      <w:r w:rsidRPr="0003393E">
        <w:rPr>
          <w:color w:val="2A2A2A"/>
          <w:sz w:val="23"/>
        </w:rPr>
        <w:t>Company</w:t>
      </w:r>
      <w:proofErr w:type="gramEnd"/>
      <w:r w:rsidRPr="0003393E">
        <w:rPr>
          <w:color w:val="2A2A2A"/>
          <w:sz w:val="23"/>
        </w:rPr>
        <w:t xml:space="preserve"> certifies that</w:t>
      </w:r>
      <w:r w:rsidRPr="0003393E">
        <w:rPr>
          <w:color w:val="2A2A2A"/>
          <w:spacing w:val="-7"/>
          <w:sz w:val="23"/>
        </w:rPr>
        <w:t xml:space="preserve"> </w:t>
      </w:r>
      <w:r w:rsidRPr="0003393E">
        <w:rPr>
          <w:color w:val="2A2A2A"/>
          <w:sz w:val="23"/>
        </w:rPr>
        <w:t>neither it</w:t>
      </w:r>
      <w:r w:rsidRPr="0003393E">
        <w:rPr>
          <w:color w:val="2A2A2A"/>
          <w:spacing w:val="-8"/>
          <w:sz w:val="23"/>
        </w:rPr>
        <w:t xml:space="preserve"> </w:t>
      </w:r>
      <w:r w:rsidRPr="0003393E">
        <w:rPr>
          <w:color w:val="2A2A2A"/>
          <w:sz w:val="23"/>
        </w:rPr>
        <w:t>nor any of</w:t>
      </w:r>
      <w:r w:rsidRPr="0003393E">
        <w:rPr>
          <w:color w:val="2A2A2A"/>
          <w:spacing w:val="-13"/>
          <w:sz w:val="23"/>
        </w:rPr>
        <w:t xml:space="preserve"> </w:t>
      </w:r>
      <w:r w:rsidRPr="0003393E">
        <w:rPr>
          <w:color w:val="2A2A2A"/>
          <w:sz w:val="23"/>
        </w:rPr>
        <w:t>its</w:t>
      </w:r>
      <w:r w:rsidRPr="0003393E">
        <w:rPr>
          <w:color w:val="2A2A2A"/>
          <w:spacing w:val="-6"/>
          <w:sz w:val="23"/>
        </w:rPr>
        <w:t xml:space="preserve"> </w:t>
      </w:r>
      <w:r w:rsidRPr="0003393E">
        <w:rPr>
          <w:color w:val="2A2A2A"/>
          <w:sz w:val="23"/>
        </w:rPr>
        <w:t>agents or</w:t>
      </w:r>
      <w:r w:rsidRPr="0003393E">
        <w:rPr>
          <w:color w:val="2A2A2A"/>
          <w:spacing w:val="-7"/>
          <w:sz w:val="23"/>
        </w:rPr>
        <w:t xml:space="preserve"> </w:t>
      </w:r>
      <w:r w:rsidRPr="0003393E">
        <w:rPr>
          <w:color w:val="2A2A2A"/>
          <w:sz w:val="23"/>
        </w:rPr>
        <w:t>employees have or</w:t>
      </w:r>
      <w:r w:rsidRPr="0003393E">
        <w:rPr>
          <w:color w:val="2A2A2A"/>
          <w:spacing w:val="-9"/>
          <w:sz w:val="23"/>
        </w:rPr>
        <w:t xml:space="preserve"> </w:t>
      </w:r>
      <w:r w:rsidRPr="0003393E">
        <w:rPr>
          <w:color w:val="2A2A2A"/>
          <w:sz w:val="23"/>
        </w:rPr>
        <w:t>shall</w:t>
      </w:r>
      <w:r w:rsidRPr="0003393E">
        <w:rPr>
          <w:color w:val="2A2A2A"/>
          <w:spacing w:val="-4"/>
          <w:sz w:val="23"/>
        </w:rPr>
        <w:t xml:space="preserve"> </w:t>
      </w:r>
      <w:r w:rsidRPr="0003393E">
        <w:rPr>
          <w:color w:val="2A2A2A"/>
          <w:sz w:val="23"/>
        </w:rPr>
        <w:t xml:space="preserve">offer or accept gifts or anything of value, or </w:t>
      </w:r>
      <w:proofErr w:type="gramStart"/>
      <w:r w:rsidRPr="0003393E">
        <w:rPr>
          <w:color w:val="2A2A2A"/>
          <w:sz w:val="23"/>
        </w:rPr>
        <w:t>enter into</w:t>
      </w:r>
      <w:proofErr w:type="gramEnd"/>
      <w:r w:rsidRPr="0003393E">
        <w:rPr>
          <w:color w:val="2A2A2A"/>
          <w:sz w:val="23"/>
        </w:rPr>
        <w:t xml:space="preserve"> any business arrangement, with any employee,</w:t>
      </w:r>
      <w:r w:rsidRPr="0003393E">
        <w:rPr>
          <w:color w:val="2A2A2A"/>
          <w:spacing w:val="40"/>
          <w:sz w:val="23"/>
        </w:rPr>
        <w:t xml:space="preserve"> </w:t>
      </w:r>
      <w:r w:rsidRPr="0003393E">
        <w:rPr>
          <w:color w:val="2A2A2A"/>
          <w:sz w:val="23"/>
        </w:rPr>
        <w:t>official, or agent of the County.</w:t>
      </w:r>
    </w:p>
    <w:p w14:paraId="7D3A5504" w14:textId="77777777" w:rsidR="0003393E" w:rsidRPr="0003393E" w:rsidRDefault="0003393E" w:rsidP="0003393E">
      <w:pPr>
        <w:spacing w:before="261" w:line="244" w:lineRule="auto"/>
        <w:ind w:left="1519" w:right="717" w:hanging="4"/>
        <w:jc w:val="both"/>
        <w:rPr>
          <w:sz w:val="23"/>
        </w:rPr>
      </w:pPr>
      <w:r w:rsidRPr="0003393E">
        <w:rPr>
          <w:color w:val="2A2A2A"/>
          <w:sz w:val="23"/>
        </w:rPr>
        <w:t>IN</w:t>
      </w:r>
      <w:r w:rsidRPr="0003393E">
        <w:rPr>
          <w:color w:val="2A2A2A"/>
          <w:spacing w:val="-1"/>
          <w:sz w:val="23"/>
        </w:rPr>
        <w:t xml:space="preserve"> </w:t>
      </w:r>
      <w:r w:rsidRPr="0003393E">
        <w:rPr>
          <w:color w:val="2A2A2A"/>
          <w:sz w:val="23"/>
        </w:rPr>
        <w:t>WITNESS WHEREOF, the parties have caused this agreement to</w:t>
      </w:r>
      <w:r w:rsidRPr="0003393E">
        <w:rPr>
          <w:color w:val="2A2A2A"/>
          <w:spacing w:val="-2"/>
          <w:sz w:val="23"/>
        </w:rPr>
        <w:t xml:space="preserve"> </w:t>
      </w:r>
      <w:r w:rsidRPr="0003393E">
        <w:rPr>
          <w:color w:val="2A2A2A"/>
          <w:sz w:val="23"/>
        </w:rPr>
        <w:t>be</w:t>
      </w:r>
      <w:r w:rsidRPr="0003393E">
        <w:rPr>
          <w:color w:val="2A2A2A"/>
          <w:spacing w:val="-1"/>
          <w:sz w:val="23"/>
        </w:rPr>
        <w:t xml:space="preserve"> </w:t>
      </w:r>
      <w:proofErr w:type="gramStart"/>
      <w:r w:rsidRPr="0003393E">
        <w:rPr>
          <w:color w:val="2A2A2A"/>
          <w:sz w:val="23"/>
        </w:rPr>
        <w:t>executed</w:t>
      </w:r>
      <w:proofErr w:type="gramEnd"/>
      <w:r w:rsidRPr="0003393E">
        <w:rPr>
          <w:color w:val="2A2A2A"/>
          <w:sz w:val="23"/>
        </w:rPr>
        <w:t xml:space="preserve"> as of the date first above written:</w:t>
      </w:r>
    </w:p>
    <w:p w14:paraId="41DC7B41" w14:textId="77777777" w:rsidR="0003393E" w:rsidRPr="0003393E" w:rsidRDefault="0003393E" w:rsidP="0003393E">
      <w:pPr>
        <w:spacing w:before="264"/>
        <w:ind w:left="1521"/>
        <w:rPr>
          <w:color w:val="2A2A2A"/>
          <w:spacing w:val="-2"/>
          <w:sz w:val="23"/>
          <w:szCs w:val="23"/>
        </w:rPr>
      </w:pPr>
      <w:r w:rsidRPr="0003393E">
        <w:rPr>
          <w:color w:val="2A2A2A"/>
          <w:spacing w:val="-2"/>
          <w:sz w:val="23"/>
          <w:szCs w:val="23"/>
        </w:rPr>
        <w:t>COUNTY</w:t>
      </w:r>
      <w:r w:rsidRPr="0003393E">
        <w:rPr>
          <w:color w:val="2A2A2A"/>
          <w:sz w:val="23"/>
          <w:szCs w:val="23"/>
        </w:rPr>
        <w:tab/>
      </w:r>
      <w:r w:rsidRPr="0003393E">
        <w:rPr>
          <w:color w:val="2A2A2A"/>
          <w:sz w:val="23"/>
          <w:szCs w:val="23"/>
        </w:rPr>
        <w:tab/>
      </w:r>
      <w:r w:rsidRPr="0003393E">
        <w:rPr>
          <w:color w:val="2A2A2A"/>
          <w:sz w:val="23"/>
          <w:szCs w:val="23"/>
        </w:rPr>
        <w:tab/>
      </w:r>
      <w:r w:rsidRPr="0003393E">
        <w:rPr>
          <w:color w:val="2A2A2A"/>
          <w:sz w:val="23"/>
          <w:szCs w:val="23"/>
        </w:rPr>
        <w:tab/>
      </w:r>
      <w:r w:rsidRPr="0003393E">
        <w:rPr>
          <w:color w:val="2A2A2A"/>
          <w:sz w:val="23"/>
          <w:szCs w:val="23"/>
        </w:rPr>
        <w:tab/>
      </w:r>
      <w:r w:rsidRPr="0003393E">
        <w:rPr>
          <w:color w:val="2A2A2A"/>
          <w:spacing w:val="-2"/>
          <w:sz w:val="23"/>
          <w:szCs w:val="23"/>
        </w:rPr>
        <w:t>COMPANY</w:t>
      </w:r>
    </w:p>
    <w:p w14:paraId="42714FBE" w14:textId="77777777" w:rsidR="0003393E" w:rsidRPr="0003393E" w:rsidRDefault="0003393E" w:rsidP="0003393E">
      <w:pPr>
        <w:tabs>
          <w:tab w:val="left" w:pos="6375"/>
        </w:tabs>
        <w:spacing w:before="264"/>
        <w:ind w:left="1521"/>
        <w:rPr>
          <w:color w:val="2A2A2A"/>
          <w:spacing w:val="-2"/>
          <w:sz w:val="23"/>
          <w:szCs w:val="23"/>
        </w:rPr>
      </w:pPr>
    </w:p>
    <w:p w14:paraId="100D11C8" w14:textId="77777777" w:rsidR="0003393E" w:rsidRPr="0003393E" w:rsidRDefault="0003393E" w:rsidP="0003393E">
      <w:pPr>
        <w:ind w:left="720" w:firstLine="720"/>
      </w:pPr>
      <w:proofErr w:type="gramStart"/>
      <w:r w:rsidRPr="0003393E">
        <w:t>_______________________</w:t>
      </w:r>
      <w:r w:rsidRPr="0003393E">
        <w:tab/>
      </w:r>
      <w:r w:rsidRPr="0003393E">
        <w:tab/>
      </w:r>
      <w:r w:rsidRPr="0003393E">
        <w:tab/>
      </w:r>
      <w:proofErr w:type="gramEnd"/>
      <w:r w:rsidRPr="0003393E">
        <w:t>____________________________</w:t>
      </w:r>
    </w:p>
    <w:p w14:paraId="606FCC64" w14:textId="77777777" w:rsidR="0003393E" w:rsidRPr="0003393E" w:rsidRDefault="0003393E" w:rsidP="0003393E">
      <w:pPr>
        <w:ind w:left="720" w:firstLine="720"/>
      </w:pPr>
      <w:r w:rsidRPr="0003393E">
        <w:t>Designated Representative</w:t>
      </w:r>
      <w:r w:rsidRPr="0003393E">
        <w:tab/>
      </w:r>
      <w:r w:rsidRPr="0003393E">
        <w:tab/>
      </w:r>
      <w:r w:rsidRPr="0003393E">
        <w:tab/>
        <w:t>Designated Representative</w:t>
      </w:r>
    </w:p>
    <w:p w14:paraId="3DE0F517" w14:textId="3C011502" w:rsidR="0003393E" w:rsidRDefault="0003393E">
      <w:pPr>
        <w:rPr>
          <w:sz w:val="21"/>
          <w:szCs w:val="21"/>
        </w:rPr>
      </w:pPr>
    </w:p>
    <w:p w14:paraId="563EC68A" w14:textId="77777777" w:rsidR="00D85D82" w:rsidRDefault="00D85D82" w:rsidP="009E55A3">
      <w:pPr>
        <w:pStyle w:val="BodyText"/>
        <w:spacing w:line="242" w:lineRule="auto"/>
        <w:ind w:right="151"/>
        <w:jc w:val="both"/>
      </w:pPr>
    </w:p>
    <w:sectPr w:rsidR="00D85D82">
      <w:footerReference w:type="default" r:id="rId15"/>
      <w:pgSz w:w="12240" w:h="15840"/>
      <w:pgMar w:top="1520" w:right="1460" w:bottom="1380" w:left="140" w:header="0" w:footer="11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2746D" w14:textId="77777777" w:rsidR="00B704E3" w:rsidRDefault="00B704E3">
      <w:r>
        <w:separator/>
      </w:r>
    </w:p>
  </w:endnote>
  <w:endnote w:type="continuationSeparator" w:id="0">
    <w:p w14:paraId="26DF0804" w14:textId="77777777" w:rsidR="00B704E3" w:rsidRDefault="00B70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049766"/>
      <w:docPartObj>
        <w:docPartGallery w:val="Page Numbers (Bottom of Page)"/>
        <w:docPartUnique/>
      </w:docPartObj>
    </w:sdtPr>
    <w:sdtEndPr>
      <w:rPr>
        <w:noProof/>
      </w:rPr>
    </w:sdtEndPr>
    <w:sdtContent>
      <w:p w14:paraId="0880575D" w14:textId="4B11B58E" w:rsidR="0003393E" w:rsidRDefault="000339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EB3773" w14:textId="77777777" w:rsidR="00D85D82" w:rsidRDefault="00D85D82">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543797"/>
      <w:docPartObj>
        <w:docPartGallery w:val="Page Numbers (Bottom of Page)"/>
        <w:docPartUnique/>
      </w:docPartObj>
    </w:sdtPr>
    <w:sdtEndPr>
      <w:rPr>
        <w:noProof/>
      </w:rPr>
    </w:sdtEndPr>
    <w:sdtContent>
      <w:p w14:paraId="2FBBFCBD" w14:textId="3DC4E643" w:rsidR="0003393E" w:rsidRDefault="000339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FC1028" w14:textId="2F7ED4F1" w:rsidR="0003393E" w:rsidRDefault="0003393E">
    <w:pPr>
      <w:pStyle w:val="BodyText"/>
      <w:spacing w:line="14" w:lineRule="auto"/>
      <w:rPr>
        <w:sz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1518484"/>
      <w:docPartObj>
        <w:docPartGallery w:val="Page Numbers (Bottom of Page)"/>
        <w:docPartUnique/>
      </w:docPartObj>
    </w:sdtPr>
    <w:sdtEndPr>
      <w:rPr>
        <w:noProof/>
      </w:rPr>
    </w:sdtEndPr>
    <w:sdtContent>
      <w:p w14:paraId="3262B370" w14:textId="31C4DD45" w:rsidR="0003393E" w:rsidRDefault="000339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AF3EDF" w14:textId="5764342F" w:rsidR="00AC7A1A" w:rsidRDefault="00AC7A1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E1862" w14:textId="77777777" w:rsidR="00B704E3" w:rsidRDefault="00B704E3">
      <w:r>
        <w:separator/>
      </w:r>
    </w:p>
  </w:footnote>
  <w:footnote w:type="continuationSeparator" w:id="0">
    <w:p w14:paraId="0A0A6D4D" w14:textId="77777777" w:rsidR="00B704E3" w:rsidRDefault="00B704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11B9C"/>
    <w:multiLevelType w:val="hybridMultilevel"/>
    <w:tmpl w:val="EDF0C504"/>
    <w:lvl w:ilvl="0" w:tplc="C35E7184">
      <w:numFmt w:val="bullet"/>
      <w:lvlText w:val="□"/>
      <w:lvlJc w:val="left"/>
      <w:pPr>
        <w:ind w:left="214" w:hanging="196"/>
      </w:pPr>
      <w:rPr>
        <w:rFonts w:ascii="Arial" w:eastAsia="Arial" w:hAnsi="Arial" w:cs="Arial" w:hint="default"/>
        <w:b w:val="0"/>
        <w:bCs w:val="0"/>
        <w:i w:val="0"/>
        <w:iCs w:val="0"/>
        <w:color w:val="3D3D3D"/>
        <w:spacing w:val="9"/>
        <w:w w:val="105"/>
        <w:sz w:val="26"/>
        <w:szCs w:val="26"/>
        <w:lang w:val="en-US" w:eastAsia="en-US" w:bidi="ar-SA"/>
      </w:rPr>
    </w:lvl>
    <w:lvl w:ilvl="1" w:tplc="54F6E856">
      <w:numFmt w:val="bullet"/>
      <w:lvlText w:val="•"/>
      <w:lvlJc w:val="left"/>
      <w:pPr>
        <w:ind w:left="354" w:hanging="89"/>
      </w:pPr>
      <w:rPr>
        <w:rFonts w:ascii="Arial" w:eastAsia="Arial" w:hAnsi="Arial" w:cs="Arial" w:hint="default"/>
        <w:b w:val="0"/>
        <w:bCs w:val="0"/>
        <w:i w:val="0"/>
        <w:iCs w:val="0"/>
        <w:color w:val="3D3D3D"/>
        <w:spacing w:val="0"/>
        <w:w w:val="93"/>
        <w:sz w:val="13"/>
        <w:szCs w:val="13"/>
        <w:lang w:val="en-US" w:eastAsia="en-US" w:bidi="ar-SA"/>
      </w:rPr>
    </w:lvl>
    <w:lvl w:ilvl="2" w:tplc="B7E07D10">
      <w:numFmt w:val="bullet"/>
      <w:lvlText w:val="•"/>
      <w:lvlJc w:val="left"/>
      <w:pPr>
        <w:ind w:left="804" w:hanging="89"/>
      </w:pPr>
      <w:rPr>
        <w:rFonts w:hint="default"/>
        <w:lang w:val="en-US" w:eastAsia="en-US" w:bidi="ar-SA"/>
      </w:rPr>
    </w:lvl>
    <w:lvl w:ilvl="3" w:tplc="5EC0634A">
      <w:numFmt w:val="bullet"/>
      <w:lvlText w:val="•"/>
      <w:lvlJc w:val="left"/>
      <w:pPr>
        <w:ind w:left="1248" w:hanging="89"/>
      </w:pPr>
      <w:rPr>
        <w:rFonts w:hint="default"/>
        <w:lang w:val="en-US" w:eastAsia="en-US" w:bidi="ar-SA"/>
      </w:rPr>
    </w:lvl>
    <w:lvl w:ilvl="4" w:tplc="9432CE4E">
      <w:numFmt w:val="bullet"/>
      <w:lvlText w:val="•"/>
      <w:lvlJc w:val="left"/>
      <w:pPr>
        <w:ind w:left="1692" w:hanging="89"/>
      </w:pPr>
      <w:rPr>
        <w:rFonts w:hint="default"/>
        <w:lang w:val="en-US" w:eastAsia="en-US" w:bidi="ar-SA"/>
      </w:rPr>
    </w:lvl>
    <w:lvl w:ilvl="5" w:tplc="43547F0E">
      <w:numFmt w:val="bullet"/>
      <w:lvlText w:val="•"/>
      <w:lvlJc w:val="left"/>
      <w:pPr>
        <w:ind w:left="2137" w:hanging="89"/>
      </w:pPr>
      <w:rPr>
        <w:rFonts w:hint="default"/>
        <w:lang w:val="en-US" w:eastAsia="en-US" w:bidi="ar-SA"/>
      </w:rPr>
    </w:lvl>
    <w:lvl w:ilvl="6" w:tplc="CA14FDE4">
      <w:numFmt w:val="bullet"/>
      <w:lvlText w:val="•"/>
      <w:lvlJc w:val="left"/>
      <w:pPr>
        <w:ind w:left="2581" w:hanging="89"/>
      </w:pPr>
      <w:rPr>
        <w:rFonts w:hint="default"/>
        <w:lang w:val="en-US" w:eastAsia="en-US" w:bidi="ar-SA"/>
      </w:rPr>
    </w:lvl>
    <w:lvl w:ilvl="7" w:tplc="A89CD808">
      <w:numFmt w:val="bullet"/>
      <w:lvlText w:val="•"/>
      <w:lvlJc w:val="left"/>
      <w:pPr>
        <w:ind w:left="3025" w:hanging="89"/>
      </w:pPr>
      <w:rPr>
        <w:rFonts w:hint="default"/>
        <w:lang w:val="en-US" w:eastAsia="en-US" w:bidi="ar-SA"/>
      </w:rPr>
    </w:lvl>
    <w:lvl w:ilvl="8" w:tplc="36666012">
      <w:numFmt w:val="bullet"/>
      <w:lvlText w:val="•"/>
      <w:lvlJc w:val="left"/>
      <w:pPr>
        <w:ind w:left="3470" w:hanging="89"/>
      </w:pPr>
      <w:rPr>
        <w:rFonts w:hint="default"/>
        <w:lang w:val="en-US" w:eastAsia="en-US" w:bidi="ar-SA"/>
      </w:rPr>
    </w:lvl>
  </w:abstractNum>
  <w:abstractNum w:abstractNumId="1" w15:restartNumberingAfterBreak="0">
    <w:nsid w:val="066741D9"/>
    <w:multiLevelType w:val="hybridMultilevel"/>
    <w:tmpl w:val="DC1A5704"/>
    <w:lvl w:ilvl="0" w:tplc="BEB6ED46">
      <w:numFmt w:val="bullet"/>
      <w:lvlText w:val="•"/>
      <w:lvlJc w:val="left"/>
      <w:pPr>
        <w:ind w:left="2192" w:hanging="341"/>
      </w:pPr>
      <w:rPr>
        <w:rFonts w:ascii="Arial" w:eastAsia="Arial" w:hAnsi="Arial" w:cs="Arial" w:hint="default"/>
        <w:b w:val="0"/>
        <w:bCs w:val="0"/>
        <w:i w:val="0"/>
        <w:iCs w:val="0"/>
        <w:color w:val="2F2F2F"/>
        <w:spacing w:val="0"/>
        <w:w w:val="99"/>
        <w:sz w:val="21"/>
        <w:szCs w:val="21"/>
        <w:lang w:val="en-US" w:eastAsia="en-US" w:bidi="ar-SA"/>
      </w:rPr>
    </w:lvl>
    <w:lvl w:ilvl="1" w:tplc="55505524">
      <w:numFmt w:val="bullet"/>
      <w:lvlText w:val="•"/>
      <w:lvlJc w:val="left"/>
      <w:pPr>
        <w:ind w:left="3106" w:hanging="341"/>
      </w:pPr>
      <w:rPr>
        <w:rFonts w:hint="default"/>
        <w:lang w:val="en-US" w:eastAsia="en-US" w:bidi="ar-SA"/>
      </w:rPr>
    </w:lvl>
    <w:lvl w:ilvl="2" w:tplc="D658A8E6">
      <w:numFmt w:val="bullet"/>
      <w:lvlText w:val="•"/>
      <w:lvlJc w:val="left"/>
      <w:pPr>
        <w:ind w:left="4012" w:hanging="341"/>
      </w:pPr>
      <w:rPr>
        <w:rFonts w:hint="default"/>
        <w:lang w:val="en-US" w:eastAsia="en-US" w:bidi="ar-SA"/>
      </w:rPr>
    </w:lvl>
    <w:lvl w:ilvl="3" w:tplc="F216FC6A">
      <w:numFmt w:val="bullet"/>
      <w:lvlText w:val="•"/>
      <w:lvlJc w:val="left"/>
      <w:pPr>
        <w:ind w:left="4918" w:hanging="341"/>
      </w:pPr>
      <w:rPr>
        <w:rFonts w:hint="default"/>
        <w:lang w:val="en-US" w:eastAsia="en-US" w:bidi="ar-SA"/>
      </w:rPr>
    </w:lvl>
    <w:lvl w:ilvl="4" w:tplc="07C42F5E">
      <w:numFmt w:val="bullet"/>
      <w:lvlText w:val="•"/>
      <w:lvlJc w:val="left"/>
      <w:pPr>
        <w:ind w:left="5824" w:hanging="341"/>
      </w:pPr>
      <w:rPr>
        <w:rFonts w:hint="default"/>
        <w:lang w:val="en-US" w:eastAsia="en-US" w:bidi="ar-SA"/>
      </w:rPr>
    </w:lvl>
    <w:lvl w:ilvl="5" w:tplc="A77EFDD8">
      <w:numFmt w:val="bullet"/>
      <w:lvlText w:val="•"/>
      <w:lvlJc w:val="left"/>
      <w:pPr>
        <w:ind w:left="6730" w:hanging="341"/>
      </w:pPr>
      <w:rPr>
        <w:rFonts w:hint="default"/>
        <w:lang w:val="en-US" w:eastAsia="en-US" w:bidi="ar-SA"/>
      </w:rPr>
    </w:lvl>
    <w:lvl w:ilvl="6" w:tplc="D474F04A">
      <w:numFmt w:val="bullet"/>
      <w:lvlText w:val="•"/>
      <w:lvlJc w:val="left"/>
      <w:pPr>
        <w:ind w:left="7636" w:hanging="341"/>
      </w:pPr>
      <w:rPr>
        <w:rFonts w:hint="default"/>
        <w:lang w:val="en-US" w:eastAsia="en-US" w:bidi="ar-SA"/>
      </w:rPr>
    </w:lvl>
    <w:lvl w:ilvl="7" w:tplc="07521D8E">
      <w:numFmt w:val="bullet"/>
      <w:lvlText w:val="•"/>
      <w:lvlJc w:val="left"/>
      <w:pPr>
        <w:ind w:left="8542" w:hanging="341"/>
      </w:pPr>
      <w:rPr>
        <w:rFonts w:hint="default"/>
        <w:lang w:val="en-US" w:eastAsia="en-US" w:bidi="ar-SA"/>
      </w:rPr>
    </w:lvl>
    <w:lvl w:ilvl="8" w:tplc="36361CE4">
      <w:numFmt w:val="bullet"/>
      <w:lvlText w:val="•"/>
      <w:lvlJc w:val="left"/>
      <w:pPr>
        <w:ind w:left="9448" w:hanging="341"/>
      </w:pPr>
      <w:rPr>
        <w:rFonts w:hint="default"/>
        <w:lang w:val="en-US" w:eastAsia="en-US" w:bidi="ar-SA"/>
      </w:rPr>
    </w:lvl>
  </w:abstractNum>
  <w:abstractNum w:abstractNumId="2" w15:restartNumberingAfterBreak="0">
    <w:nsid w:val="0AC96CFE"/>
    <w:multiLevelType w:val="hybridMultilevel"/>
    <w:tmpl w:val="5282BF34"/>
    <w:lvl w:ilvl="0" w:tplc="DFA68390">
      <w:start w:val="1"/>
      <w:numFmt w:val="decimal"/>
      <w:lvlText w:val="%1."/>
      <w:lvlJc w:val="left"/>
      <w:pPr>
        <w:ind w:left="2241" w:hanging="162"/>
      </w:pPr>
      <w:rPr>
        <w:rFonts w:hint="default"/>
        <w:spacing w:val="0"/>
        <w:w w:val="82"/>
        <w:lang w:val="en-US" w:eastAsia="en-US" w:bidi="ar-SA"/>
      </w:rPr>
    </w:lvl>
    <w:lvl w:ilvl="1" w:tplc="9E78F116">
      <w:start w:val="1"/>
      <w:numFmt w:val="decimal"/>
      <w:lvlText w:val="%2."/>
      <w:lvlJc w:val="left"/>
      <w:pPr>
        <w:ind w:left="2321" w:hanging="129"/>
      </w:pPr>
      <w:rPr>
        <w:rFonts w:hint="default"/>
        <w:spacing w:val="-1"/>
        <w:w w:val="86"/>
        <w:lang w:val="en-US" w:eastAsia="en-US" w:bidi="ar-SA"/>
      </w:rPr>
    </w:lvl>
    <w:lvl w:ilvl="2" w:tplc="6B0AC14E">
      <w:numFmt w:val="bullet"/>
      <w:lvlText w:val="•"/>
      <w:lvlJc w:val="left"/>
      <w:pPr>
        <w:ind w:left="2708" w:hanging="129"/>
      </w:pPr>
      <w:rPr>
        <w:rFonts w:hint="default"/>
        <w:lang w:val="en-US" w:eastAsia="en-US" w:bidi="ar-SA"/>
      </w:rPr>
    </w:lvl>
    <w:lvl w:ilvl="3" w:tplc="6CA8E770">
      <w:numFmt w:val="bullet"/>
      <w:lvlText w:val="•"/>
      <w:lvlJc w:val="left"/>
      <w:pPr>
        <w:ind w:left="3096" w:hanging="129"/>
      </w:pPr>
      <w:rPr>
        <w:rFonts w:hint="default"/>
        <w:lang w:val="en-US" w:eastAsia="en-US" w:bidi="ar-SA"/>
      </w:rPr>
    </w:lvl>
    <w:lvl w:ilvl="4" w:tplc="55AE4518">
      <w:numFmt w:val="bullet"/>
      <w:lvlText w:val="•"/>
      <w:lvlJc w:val="left"/>
      <w:pPr>
        <w:ind w:left="3485" w:hanging="129"/>
      </w:pPr>
      <w:rPr>
        <w:rFonts w:hint="default"/>
        <w:lang w:val="en-US" w:eastAsia="en-US" w:bidi="ar-SA"/>
      </w:rPr>
    </w:lvl>
    <w:lvl w:ilvl="5" w:tplc="241A4B8A">
      <w:numFmt w:val="bullet"/>
      <w:lvlText w:val="•"/>
      <w:lvlJc w:val="left"/>
      <w:pPr>
        <w:ind w:left="3873" w:hanging="129"/>
      </w:pPr>
      <w:rPr>
        <w:rFonts w:hint="default"/>
        <w:lang w:val="en-US" w:eastAsia="en-US" w:bidi="ar-SA"/>
      </w:rPr>
    </w:lvl>
    <w:lvl w:ilvl="6" w:tplc="429EFD60">
      <w:numFmt w:val="bullet"/>
      <w:lvlText w:val="•"/>
      <w:lvlJc w:val="left"/>
      <w:pPr>
        <w:ind w:left="4261" w:hanging="129"/>
      </w:pPr>
      <w:rPr>
        <w:rFonts w:hint="default"/>
        <w:lang w:val="en-US" w:eastAsia="en-US" w:bidi="ar-SA"/>
      </w:rPr>
    </w:lvl>
    <w:lvl w:ilvl="7" w:tplc="176275B6">
      <w:numFmt w:val="bullet"/>
      <w:lvlText w:val="•"/>
      <w:lvlJc w:val="left"/>
      <w:pPr>
        <w:ind w:left="4650" w:hanging="129"/>
      </w:pPr>
      <w:rPr>
        <w:rFonts w:hint="default"/>
        <w:lang w:val="en-US" w:eastAsia="en-US" w:bidi="ar-SA"/>
      </w:rPr>
    </w:lvl>
    <w:lvl w:ilvl="8" w:tplc="2C227E8E">
      <w:numFmt w:val="bullet"/>
      <w:lvlText w:val="•"/>
      <w:lvlJc w:val="left"/>
      <w:pPr>
        <w:ind w:left="5038" w:hanging="129"/>
      </w:pPr>
      <w:rPr>
        <w:rFonts w:hint="default"/>
        <w:lang w:val="en-US" w:eastAsia="en-US" w:bidi="ar-SA"/>
      </w:rPr>
    </w:lvl>
  </w:abstractNum>
  <w:abstractNum w:abstractNumId="3" w15:restartNumberingAfterBreak="0">
    <w:nsid w:val="0E10396F"/>
    <w:multiLevelType w:val="hybridMultilevel"/>
    <w:tmpl w:val="2D963CAC"/>
    <w:lvl w:ilvl="0" w:tplc="E61207CC">
      <w:start w:val="1"/>
      <w:numFmt w:val="upperLetter"/>
      <w:lvlText w:val="%1."/>
      <w:lvlJc w:val="left"/>
      <w:pPr>
        <w:ind w:left="533" w:hanging="212"/>
      </w:pPr>
      <w:rPr>
        <w:rFonts w:hint="default"/>
        <w:spacing w:val="-1"/>
        <w:w w:val="88"/>
        <w:lang w:val="en-US" w:eastAsia="en-US" w:bidi="ar-SA"/>
      </w:rPr>
    </w:lvl>
    <w:lvl w:ilvl="1" w:tplc="7EA4D432">
      <w:numFmt w:val="bullet"/>
      <w:lvlText w:val="•"/>
      <w:lvlJc w:val="left"/>
      <w:pPr>
        <w:ind w:left="1285" w:hanging="212"/>
      </w:pPr>
      <w:rPr>
        <w:rFonts w:hint="default"/>
        <w:lang w:val="en-US" w:eastAsia="en-US" w:bidi="ar-SA"/>
      </w:rPr>
    </w:lvl>
    <w:lvl w:ilvl="2" w:tplc="06065E34">
      <w:numFmt w:val="bullet"/>
      <w:lvlText w:val="•"/>
      <w:lvlJc w:val="left"/>
      <w:pPr>
        <w:ind w:left="2030" w:hanging="212"/>
      </w:pPr>
      <w:rPr>
        <w:rFonts w:hint="default"/>
        <w:lang w:val="en-US" w:eastAsia="en-US" w:bidi="ar-SA"/>
      </w:rPr>
    </w:lvl>
    <w:lvl w:ilvl="3" w:tplc="66EAA2BA">
      <w:numFmt w:val="bullet"/>
      <w:lvlText w:val="•"/>
      <w:lvlJc w:val="left"/>
      <w:pPr>
        <w:ind w:left="2775" w:hanging="212"/>
      </w:pPr>
      <w:rPr>
        <w:rFonts w:hint="default"/>
        <w:lang w:val="en-US" w:eastAsia="en-US" w:bidi="ar-SA"/>
      </w:rPr>
    </w:lvl>
    <w:lvl w:ilvl="4" w:tplc="450E8112">
      <w:numFmt w:val="bullet"/>
      <w:lvlText w:val="•"/>
      <w:lvlJc w:val="left"/>
      <w:pPr>
        <w:ind w:left="3520" w:hanging="212"/>
      </w:pPr>
      <w:rPr>
        <w:rFonts w:hint="default"/>
        <w:lang w:val="en-US" w:eastAsia="en-US" w:bidi="ar-SA"/>
      </w:rPr>
    </w:lvl>
    <w:lvl w:ilvl="5" w:tplc="F34E8374">
      <w:numFmt w:val="bullet"/>
      <w:lvlText w:val="•"/>
      <w:lvlJc w:val="left"/>
      <w:pPr>
        <w:ind w:left="4265" w:hanging="212"/>
      </w:pPr>
      <w:rPr>
        <w:rFonts w:hint="default"/>
        <w:lang w:val="en-US" w:eastAsia="en-US" w:bidi="ar-SA"/>
      </w:rPr>
    </w:lvl>
    <w:lvl w:ilvl="6" w:tplc="8468321A">
      <w:numFmt w:val="bullet"/>
      <w:lvlText w:val="•"/>
      <w:lvlJc w:val="left"/>
      <w:pPr>
        <w:ind w:left="5010" w:hanging="212"/>
      </w:pPr>
      <w:rPr>
        <w:rFonts w:hint="default"/>
        <w:lang w:val="en-US" w:eastAsia="en-US" w:bidi="ar-SA"/>
      </w:rPr>
    </w:lvl>
    <w:lvl w:ilvl="7" w:tplc="697C337E">
      <w:numFmt w:val="bullet"/>
      <w:lvlText w:val="•"/>
      <w:lvlJc w:val="left"/>
      <w:pPr>
        <w:ind w:left="5756" w:hanging="212"/>
      </w:pPr>
      <w:rPr>
        <w:rFonts w:hint="default"/>
        <w:lang w:val="en-US" w:eastAsia="en-US" w:bidi="ar-SA"/>
      </w:rPr>
    </w:lvl>
    <w:lvl w:ilvl="8" w:tplc="D9E6D58A">
      <w:numFmt w:val="bullet"/>
      <w:lvlText w:val="•"/>
      <w:lvlJc w:val="left"/>
      <w:pPr>
        <w:ind w:left="6501" w:hanging="212"/>
      </w:pPr>
      <w:rPr>
        <w:rFonts w:hint="default"/>
        <w:lang w:val="en-US" w:eastAsia="en-US" w:bidi="ar-SA"/>
      </w:rPr>
    </w:lvl>
  </w:abstractNum>
  <w:abstractNum w:abstractNumId="4" w15:restartNumberingAfterBreak="0">
    <w:nsid w:val="15620212"/>
    <w:multiLevelType w:val="hybridMultilevel"/>
    <w:tmpl w:val="57A00E0C"/>
    <w:lvl w:ilvl="0" w:tplc="3B603656">
      <w:start w:val="6"/>
      <w:numFmt w:val="decimal"/>
      <w:lvlText w:val="%1."/>
      <w:lvlJc w:val="left"/>
      <w:pPr>
        <w:ind w:left="2056" w:hanging="166"/>
      </w:pPr>
      <w:rPr>
        <w:rFonts w:hint="default"/>
        <w:spacing w:val="0"/>
        <w:w w:val="83"/>
        <w:lang w:val="en-US" w:eastAsia="en-US" w:bidi="ar-SA"/>
      </w:rPr>
    </w:lvl>
    <w:lvl w:ilvl="1" w:tplc="01E64E20">
      <w:numFmt w:val="bullet"/>
      <w:lvlText w:val="•"/>
      <w:lvlJc w:val="left"/>
      <w:pPr>
        <w:ind w:left="2980" w:hanging="166"/>
      </w:pPr>
      <w:rPr>
        <w:rFonts w:hint="default"/>
        <w:lang w:val="en-US" w:eastAsia="en-US" w:bidi="ar-SA"/>
      </w:rPr>
    </w:lvl>
    <w:lvl w:ilvl="2" w:tplc="81AC111A">
      <w:numFmt w:val="bullet"/>
      <w:lvlText w:val="•"/>
      <w:lvlJc w:val="left"/>
      <w:pPr>
        <w:ind w:left="3900" w:hanging="166"/>
      </w:pPr>
      <w:rPr>
        <w:rFonts w:hint="default"/>
        <w:lang w:val="en-US" w:eastAsia="en-US" w:bidi="ar-SA"/>
      </w:rPr>
    </w:lvl>
    <w:lvl w:ilvl="3" w:tplc="8EBE8BFC">
      <w:numFmt w:val="bullet"/>
      <w:lvlText w:val="•"/>
      <w:lvlJc w:val="left"/>
      <w:pPr>
        <w:ind w:left="4820" w:hanging="166"/>
      </w:pPr>
      <w:rPr>
        <w:rFonts w:hint="default"/>
        <w:lang w:val="en-US" w:eastAsia="en-US" w:bidi="ar-SA"/>
      </w:rPr>
    </w:lvl>
    <w:lvl w:ilvl="4" w:tplc="A4D2BC7C">
      <w:numFmt w:val="bullet"/>
      <w:lvlText w:val="•"/>
      <w:lvlJc w:val="left"/>
      <w:pPr>
        <w:ind w:left="5740" w:hanging="166"/>
      </w:pPr>
      <w:rPr>
        <w:rFonts w:hint="default"/>
        <w:lang w:val="en-US" w:eastAsia="en-US" w:bidi="ar-SA"/>
      </w:rPr>
    </w:lvl>
    <w:lvl w:ilvl="5" w:tplc="877041F2">
      <w:numFmt w:val="bullet"/>
      <w:lvlText w:val="•"/>
      <w:lvlJc w:val="left"/>
      <w:pPr>
        <w:ind w:left="6660" w:hanging="166"/>
      </w:pPr>
      <w:rPr>
        <w:rFonts w:hint="default"/>
        <w:lang w:val="en-US" w:eastAsia="en-US" w:bidi="ar-SA"/>
      </w:rPr>
    </w:lvl>
    <w:lvl w:ilvl="6" w:tplc="50149BA8">
      <w:numFmt w:val="bullet"/>
      <w:lvlText w:val="•"/>
      <w:lvlJc w:val="left"/>
      <w:pPr>
        <w:ind w:left="7580" w:hanging="166"/>
      </w:pPr>
      <w:rPr>
        <w:rFonts w:hint="default"/>
        <w:lang w:val="en-US" w:eastAsia="en-US" w:bidi="ar-SA"/>
      </w:rPr>
    </w:lvl>
    <w:lvl w:ilvl="7" w:tplc="F566F1CA">
      <w:numFmt w:val="bullet"/>
      <w:lvlText w:val="•"/>
      <w:lvlJc w:val="left"/>
      <w:pPr>
        <w:ind w:left="8500" w:hanging="166"/>
      </w:pPr>
      <w:rPr>
        <w:rFonts w:hint="default"/>
        <w:lang w:val="en-US" w:eastAsia="en-US" w:bidi="ar-SA"/>
      </w:rPr>
    </w:lvl>
    <w:lvl w:ilvl="8" w:tplc="975084F0">
      <w:numFmt w:val="bullet"/>
      <w:lvlText w:val="•"/>
      <w:lvlJc w:val="left"/>
      <w:pPr>
        <w:ind w:left="9420" w:hanging="166"/>
      </w:pPr>
      <w:rPr>
        <w:rFonts w:hint="default"/>
        <w:lang w:val="en-US" w:eastAsia="en-US" w:bidi="ar-SA"/>
      </w:rPr>
    </w:lvl>
  </w:abstractNum>
  <w:abstractNum w:abstractNumId="5" w15:restartNumberingAfterBreak="0">
    <w:nsid w:val="23B17F9B"/>
    <w:multiLevelType w:val="hybridMultilevel"/>
    <w:tmpl w:val="8850EBC4"/>
    <w:lvl w:ilvl="0" w:tplc="47AE45B0">
      <w:numFmt w:val="bullet"/>
      <w:lvlText w:val="□"/>
      <w:lvlJc w:val="left"/>
      <w:pPr>
        <w:ind w:left="353" w:hanging="354"/>
      </w:pPr>
      <w:rPr>
        <w:rFonts w:ascii="Arial" w:eastAsia="Arial" w:hAnsi="Arial" w:cs="Arial" w:hint="default"/>
        <w:b w:val="0"/>
        <w:bCs w:val="0"/>
        <w:i w:val="0"/>
        <w:iCs w:val="0"/>
        <w:color w:val="2F2F2F"/>
        <w:spacing w:val="0"/>
        <w:w w:val="102"/>
        <w:sz w:val="32"/>
        <w:szCs w:val="32"/>
        <w:lang w:val="en-US" w:eastAsia="en-US" w:bidi="ar-SA"/>
      </w:rPr>
    </w:lvl>
    <w:lvl w:ilvl="1" w:tplc="BE7C347E">
      <w:numFmt w:val="bullet"/>
      <w:lvlText w:val="•"/>
      <w:lvlJc w:val="left"/>
      <w:pPr>
        <w:ind w:left="1216" w:hanging="354"/>
      </w:pPr>
      <w:rPr>
        <w:rFonts w:hint="default"/>
        <w:lang w:val="en-US" w:eastAsia="en-US" w:bidi="ar-SA"/>
      </w:rPr>
    </w:lvl>
    <w:lvl w:ilvl="2" w:tplc="38905B46">
      <w:numFmt w:val="bullet"/>
      <w:lvlText w:val="•"/>
      <w:lvlJc w:val="left"/>
      <w:pPr>
        <w:ind w:left="2073" w:hanging="354"/>
      </w:pPr>
      <w:rPr>
        <w:rFonts w:hint="default"/>
        <w:lang w:val="en-US" w:eastAsia="en-US" w:bidi="ar-SA"/>
      </w:rPr>
    </w:lvl>
    <w:lvl w:ilvl="3" w:tplc="F6780E50">
      <w:numFmt w:val="bullet"/>
      <w:lvlText w:val="•"/>
      <w:lvlJc w:val="left"/>
      <w:pPr>
        <w:ind w:left="2930" w:hanging="354"/>
      </w:pPr>
      <w:rPr>
        <w:rFonts w:hint="default"/>
        <w:lang w:val="en-US" w:eastAsia="en-US" w:bidi="ar-SA"/>
      </w:rPr>
    </w:lvl>
    <w:lvl w:ilvl="4" w:tplc="93C6BA76">
      <w:numFmt w:val="bullet"/>
      <w:lvlText w:val="•"/>
      <w:lvlJc w:val="left"/>
      <w:pPr>
        <w:ind w:left="3787" w:hanging="354"/>
      </w:pPr>
      <w:rPr>
        <w:rFonts w:hint="default"/>
        <w:lang w:val="en-US" w:eastAsia="en-US" w:bidi="ar-SA"/>
      </w:rPr>
    </w:lvl>
    <w:lvl w:ilvl="5" w:tplc="C7F8F346">
      <w:numFmt w:val="bullet"/>
      <w:lvlText w:val="•"/>
      <w:lvlJc w:val="left"/>
      <w:pPr>
        <w:ind w:left="4644" w:hanging="354"/>
      </w:pPr>
      <w:rPr>
        <w:rFonts w:hint="default"/>
        <w:lang w:val="en-US" w:eastAsia="en-US" w:bidi="ar-SA"/>
      </w:rPr>
    </w:lvl>
    <w:lvl w:ilvl="6" w:tplc="8A22BB38">
      <w:numFmt w:val="bullet"/>
      <w:lvlText w:val="•"/>
      <w:lvlJc w:val="left"/>
      <w:pPr>
        <w:ind w:left="5501" w:hanging="354"/>
      </w:pPr>
      <w:rPr>
        <w:rFonts w:hint="default"/>
        <w:lang w:val="en-US" w:eastAsia="en-US" w:bidi="ar-SA"/>
      </w:rPr>
    </w:lvl>
    <w:lvl w:ilvl="7" w:tplc="E28804A4">
      <w:numFmt w:val="bullet"/>
      <w:lvlText w:val="•"/>
      <w:lvlJc w:val="left"/>
      <w:pPr>
        <w:ind w:left="6358" w:hanging="354"/>
      </w:pPr>
      <w:rPr>
        <w:rFonts w:hint="default"/>
        <w:lang w:val="en-US" w:eastAsia="en-US" w:bidi="ar-SA"/>
      </w:rPr>
    </w:lvl>
    <w:lvl w:ilvl="8" w:tplc="44D2B98E">
      <w:numFmt w:val="bullet"/>
      <w:lvlText w:val="•"/>
      <w:lvlJc w:val="left"/>
      <w:pPr>
        <w:ind w:left="7215" w:hanging="354"/>
      </w:pPr>
      <w:rPr>
        <w:rFonts w:hint="default"/>
        <w:lang w:val="en-US" w:eastAsia="en-US" w:bidi="ar-SA"/>
      </w:rPr>
    </w:lvl>
  </w:abstractNum>
  <w:abstractNum w:abstractNumId="6" w15:restartNumberingAfterBreak="0">
    <w:nsid w:val="26750F00"/>
    <w:multiLevelType w:val="hybridMultilevel"/>
    <w:tmpl w:val="3006A80C"/>
    <w:lvl w:ilvl="0" w:tplc="5CF0EB60">
      <w:numFmt w:val="bullet"/>
      <w:lvlText w:val="■"/>
      <w:lvlJc w:val="left"/>
      <w:pPr>
        <w:ind w:left="5684" w:hanging="166"/>
      </w:pPr>
      <w:rPr>
        <w:rFonts w:ascii="Arial" w:eastAsia="Arial" w:hAnsi="Arial" w:cs="Arial" w:hint="default"/>
        <w:spacing w:val="0"/>
        <w:w w:val="88"/>
        <w:lang w:val="en-US" w:eastAsia="en-US" w:bidi="ar-SA"/>
      </w:rPr>
    </w:lvl>
    <w:lvl w:ilvl="1" w:tplc="6F8CDB6E">
      <w:numFmt w:val="bullet"/>
      <w:lvlText w:val="•"/>
      <w:lvlJc w:val="left"/>
      <w:pPr>
        <w:ind w:left="5903" w:hanging="166"/>
      </w:pPr>
      <w:rPr>
        <w:rFonts w:hint="default"/>
        <w:lang w:val="en-US" w:eastAsia="en-US" w:bidi="ar-SA"/>
      </w:rPr>
    </w:lvl>
    <w:lvl w:ilvl="2" w:tplc="9A30C232">
      <w:numFmt w:val="bullet"/>
      <w:lvlText w:val="•"/>
      <w:lvlJc w:val="left"/>
      <w:pPr>
        <w:ind w:left="6126" w:hanging="166"/>
      </w:pPr>
      <w:rPr>
        <w:rFonts w:hint="default"/>
        <w:lang w:val="en-US" w:eastAsia="en-US" w:bidi="ar-SA"/>
      </w:rPr>
    </w:lvl>
    <w:lvl w:ilvl="3" w:tplc="B2F05952">
      <w:numFmt w:val="bullet"/>
      <w:lvlText w:val="•"/>
      <w:lvlJc w:val="left"/>
      <w:pPr>
        <w:ind w:left="6349" w:hanging="166"/>
      </w:pPr>
      <w:rPr>
        <w:rFonts w:hint="default"/>
        <w:lang w:val="en-US" w:eastAsia="en-US" w:bidi="ar-SA"/>
      </w:rPr>
    </w:lvl>
    <w:lvl w:ilvl="4" w:tplc="1E8E9C6E">
      <w:numFmt w:val="bullet"/>
      <w:lvlText w:val="•"/>
      <w:lvlJc w:val="left"/>
      <w:pPr>
        <w:ind w:left="6572" w:hanging="166"/>
      </w:pPr>
      <w:rPr>
        <w:rFonts w:hint="default"/>
        <w:lang w:val="en-US" w:eastAsia="en-US" w:bidi="ar-SA"/>
      </w:rPr>
    </w:lvl>
    <w:lvl w:ilvl="5" w:tplc="9B8CE5A8">
      <w:numFmt w:val="bullet"/>
      <w:lvlText w:val="•"/>
      <w:lvlJc w:val="left"/>
      <w:pPr>
        <w:ind w:left="6795" w:hanging="166"/>
      </w:pPr>
      <w:rPr>
        <w:rFonts w:hint="default"/>
        <w:lang w:val="en-US" w:eastAsia="en-US" w:bidi="ar-SA"/>
      </w:rPr>
    </w:lvl>
    <w:lvl w:ilvl="6" w:tplc="FCFE568C">
      <w:numFmt w:val="bullet"/>
      <w:lvlText w:val="•"/>
      <w:lvlJc w:val="left"/>
      <w:pPr>
        <w:ind w:left="7018" w:hanging="166"/>
      </w:pPr>
      <w:rPr>
        <w:rFonts w:hint="default"/>
        <w:lang w:val="en-US" w:eastAsia="en-US" w:bidi="ar-SA"/>
      </w:rPr>
    </w:lvl>
    <w:lvl w:ilvl="7" w:tplc="A5124D42">
      <w:numFmt w:val="bullet"/>
      <w:lvlText w:val="•"/>
      <w:lvlJc w:val="left"/>
      <w:pPr>
        <w:ind w:left="7241" w:hanging="166"/>
      </w:pPr>
      <w:rPr>
        <w:rFonts w:hint="default"/>
        <w:lang w:val="en-US" w:eastAsia="en-US" w:bidi="ar-SA"/>
      </w:rPr>
    </w:lvl>
    <w:lvl w:ilvl="8" w:tplc="4E06B7DE">
      <w:numFmt w:val="bullet"/>
      <w:lvlText w:val="•"/>
      <w:lvlJc w:val="left"/>
      <w:pPr>
        <w:ind w:left="7464" w:hanging="166"/>
      </w:pPr>
      <w:rPr>
        <w:rFonts w:hint="default"/>
        <w:lang w:val="en-US" w:eastAsia="en-US" w:bidi="ar-SA"/>
      </w:rPr>
    </w:lvl>
  </w:abstractNum>
  <w:abstractNum w:abstractNumId="7" w15:restartNumberingAfterBreak="0">
    <w:nsid w:val="2BBF6E2E"/>
    <w:multiLevelType w:val="hybridMultilevel"/>
    <w:tmpl w:val="3612C226"/>
    <w:lvl w:ilvl="0" w:tplc="A15CB84A">
      <w:start w:val="1"/>
      <w:numFmt w:val="decimal"/>
      <w:lvlText w:val="(%1)"/>
      <w:lvlJc w:val="left"/>
      <w:pPr>
        <w:ind w:left="1467" w:hanging="336"/>
      </w:pPr>
      <w:rPr>
        <w:rFonts w:ascii="Arial" w:eastAsia="Arial" w:hAnsi="Arial" w:cs="Arial" w:hint="default"/>
        <w:b w:val="0"/>
        <w:bCs w:val="0"/>
        <w:i w:val="0"/>
        <w:iCs w:val="0"/>
        <w:color w:val="2D2D2D"/>
        <w:spacing w:val="-1"/>
        <w:w w:val="100"/>
        <w:sz w:val="21"/>
        <w:szCs w:val="21"/>
        <w:lang w:val="en-US" w:eastAsia="en-US" w:bidi="ar-SA"/>
      </w:rPr>
    </w:lvl>
    <w:lvl w:ilvl="1" w:tplc="66EA7CA8">
      <w:numFmt w:val="bullet"/>
      <w:lvlText w:val="•"/>
      <w:lvlJc w:val="left"/>
      <w:pPr>
        <w:ind w:left="2440" w:hanging="336"/>
      </w:pPr>
      <w:rPr>
        <w:rFonts w:hint="default"/>
        <w:lang w:val="en-US" w:eastAsia="en-US" w:bidi="ar-SA"/>
      </w:rPr>
    </w:lvl>
    <w:lvl w:ilvl="2" w:tplc="B5FE566E">
      <w:numFmt w:val="bullet"/>
      <w:lvlText w:val="•"/>
      <w:lvlJc w:val="left"/>
      <w:pPr>
        <w:ind w:left="3420" w:hanging="336"/>
      </w:pPr>
      <w:rPr>
        <w:rFonts w:hint="default"/>
        <w:lang w:val="en-US" w:eastAsia="en-US" w:bidi="ar-SA"/>
      </w:rPr>
    </w:lvl>
    <w:lvl w:ilvl="3" w:tplc="2460ED5E">
      <w:numFmt w:val="bullet"/>
      <w:lvlText w:val="•"/>
      <w:lvlJc w:val="left"/>
      <w:pPr>
        <w:ind w:left="4400" w:hanging="336"/>
      </w:pPr>
      <w:rPr>
        <w:rFonts w:hint="default"/>
        <w:lang w:val="en-US" w:eastAsia="en-US" w:bidi="ar-SA"/>
      </w:rPr>
    </w:lvl>
    <w:lvl w:ilvl="4" w:tplc="C70814A6">
      <w:numFmt w:val="bullet"/>
      <w:lvlText w:val="•"/>
      <w:lvlJc w:val="left"/>
      <w:pPr>
        <w:ind w:left="5380" w:hanging="336"/>
      </w:pPr>
      <w:rPr>
        <w:rFonts w:hint="default"/>
        <w:lang w:val="en-US" w:eastAsia="en-US" w:bidi="ar-SA"/>
      </w:rPr>
    </w:lvl>
    <w:lvl w:ilvl="5" w:tplc="A7A872DA">
      <w:numFmt w:val="bullet"/>
      <w:lvlText w:val="•"/>
      <w:lvlJc w:val="left"/>
      <w:pPr>
        <w:ind w:left="6360" w:hanging="336"/>
      </w:pPr>
      <w:rPr>
        <w:rFonts w:hint="default"/>
        <w:lang w:val="en-US" w:eastAsia="en-US" w:bidi="ar-SA"/>
      </w:rPr>
    </w:lvl>
    <w:lvl w:ilvl="6" w:tplc="B15A7596">
      <w:numFmt w:val="bullet"/>
      <w:lvlText w:val="•"/>
      <w:lvlJc w:val="left"/>
      <w:pPr>
        <w:ind w:left="7340" w:hanging="336"/>
      </w:pPr>
      <w:rPr>
        <w:rFonts w:hint="default"/>
        <w:lang w:val="en-US" w:eastAsia="en-US" w:bidi="ar-SA"/>
      </w:rPr>
    </w:lvl>
    <w:lvl w:ilvl="7" w:tplc="64522B5E">
      <w:numFmt w:val="bullet"/>
      <w:lvlText w:val="•"/>
      <w:lvlJc w:val="left"/>
      <w:pPr>
        <w:ind w:left="8320" w:hanging="336"/>
      </w:pPr>
      <w:rPr>
        <w:rFonts w:hint="default"/>
        <w:lang w:val="en-US" w:eastAsia="en-US" w:bidi="ar-SA"/>
      </w:rPr>
    </w:lvl>
    <w:lvl w:ilvl="8" w:tplc="2EF24C6E">
      <w:numFmt w:val="bullet"/>
      <w:lvlText w:val="•"/>
      <w:lvlJc w:val="left"/>
      <w:pPr>
        <w:ind w:left="9300" w:hanging="336"/>
      </w:pPr>
      <w:rPr>
        <w:rFonts w:hint="default"/>
        <w:lang w:val="en-US" w:eastAsia="en-US" w:bidi="ar-SA"/>
      </w:rPr>
    </w:lvl>
  </w:abstractNum>
  <w:abstractNum w:abstractNumId="8" w15:restartNumberingAfterBreak="0">
    <w:nsid w:val="33D109A5"/>
    <w:multiLevelType w:val="hybridMultilevel"/>
    <w:tmpl w:val="3BFCA8D8"/>
    <w:lvl w:ilvl="0" w:tplc="DFA6A75A">
      <w:numFmt w:val="bullet"/>
      <w:lvlText w:val="□"/>
      <w:lvlJc w:val="left"/>
      <w:pPr>
        <w:ind w:left="1461" w:hanging="194"/>
      </w:pPr>
      <w:rPr>
        <w:rFonts w:ascii="Arial" w:eastAsia="Arial" w:hAnsi="Arial" w:cs="Arial" w:hint="default"/>
        <w:b w:val="0"/>
        <w:bCs w:val="0"/>
        <w:i w:val="0"/>
        <w:iCs w:val="0"/>
        <w:color w:val="8C8C8C"/>
        <w:spacing w:val="0"/>
        <w:w w:val="107"/>
        <w:sz w:val="22"/>
        <w:szCs w:val="22"/>
        <w:lang w:val="en-US" w:eastAsia="en-US" w:bidi="ar-SA"/>
      </w:rPr>
    </w:lvl>
    <w:lvl w:ilvl="1" w:tplc="A2C04552">
      <w:numFmt w:val="bullet"/>
      <w:lvlText w:val="•"/>
      <w:lvlJc w:val="left"/>
      <w:pPr>
        <w:ind w:left="2440" w:hanging="194"/>
      </w:pPr>
      <w:rPr>
        <w:rFonts w:hint="default"/>
        <w:lang w:val="en-US" w:eastAsia="en-US" w:bidi="ar-SA"/>
      </w:rPr>
    </w:lvl>
    <w:lvl w:ilvl="2" w:tplc="DB586CE2">
      <w:numFmt w:val="bullet"/>
      <w:lvlText w:val="•"/>
      <w:lvlJc w:val="left"/>
      <w:pPr>
        <w:ind w:left="3420" w:hanging="194"/>
      </w:pPr>
      <w:rPr>
        <w:rFonts w:hint="default"/>
        <w:lang w:val="en-US" w:eastAsia="en-US" w:bidi="ar-SA"/>
      </w:rPr>
    </w:lvl>
    <w:lvl w:ilvl="3" w:tplc="715C4FDC">
      <w:numFmt w:val="bullet"/>
      <w:lvlText w:val="•"/>
      <w:lvlJc w:val="left"/>
      <w:pPr>
        <w:ind w:left="4400" w:hanging="194"/>
      </w:pPr>
      <w:rPr>
        <w:rFonts w:hint="default"/>
        <w:lang w:val="en-US" w:eastAsia="en-US" w:bidi="ar-SA"/>
      </w:rPr>
    </w:lvl>
    <w:lvl w:ilvl="4" w:tplc="2BBE5DBA">
      <w:numFmt w:val="bullet"/>
      <w:lvlText w:val="•"/>
      <w:lvlJc w:val="left"/>
      <w:pPr>
        <w:ind w:left="5380" w:hanging="194"/>
      </w:pPr>
      <w:rPr>
        <w:rFonts w:hint="default"/>
        <w:lang w:val="en-US" w:eastAsia="en-US" w:bidi="ar-SA"/>
      </w:rPr>
    </w:lvl>
    <w:lvl w:ilvl="5" w:tplc="0C2402DE">
      <w:numFmt w:val="bullet"/>
      <w:lvlText w:val="•"/>
      <w:lvlJc w:val="left"/>
      <w:pPr>
        <w:ind w:left="6360" w:hanging="194"/>
      </w:pPr>
      <w:rPr>
        <w:rFonts w:hint="default"/>
        <w:lang w:val="en-US" w:eastAsia="en-US" w:bidi="ar-SA"/>
      </w:rPr>
    </w:lvl>
    <w:lvl w:ilvl="6" w:tplc="5F7ECF98">
      <w:numFmt w:val="bullet"/>
      <w:lvlText w:val="•"/>
      <w:lvlJc w:val="left"/>
      <w:pPr>
        <w:ind w:left="7340" w:hanging="194"/>
      </w:pPr>
      <w:rPr>
        <w:rFonts w:hint="default"/>
        <w:lang w:val="en-US" w:eastAsia="en-US" w:bidi="ar-SA"/>
      </w:rPr>
    </w:lvl>
    <w:lvl w:ilvl="7" w:tplc="B71088DA">
      <w:numFmt w:val="bullet"/>
      <w:lvlText w:val="•"/>
      <w:lvlJc w:val="left"/>
      <w:pPr>
        <w:ind w:left="8320" w:hanging="194"/>
      </w:pPr>
      <w:rPr>
        <w:rFonts w:hint="default"/>
        <w:lang w:val="en-US" w:eastAsia="en-US" w:bidi="ar-SA"/>
      </w:rPr>
    </w:lvl>
    <w:lvl w:ilvl="8" w:tplc="9F4EED80">
      <w:numFmt w:val="bullet"/>
      <w:lvlText w:val="•"/>
      <w:lvlJc w:val="left"/>
      <w:pPr>
        <w:ind w:left="9300" w:hanging="194"/>
      </w:pPr>
      <w:rPr>
        <w:rFonts w:hint="default"/>
        <w:lang w:val="en-US" w:eastAsia="en-US" w:bidi="ar-SA"/>
      </w:rPr>
    </w:lvl>
  </w:abstractNum>
  <w:abstractNum w:abstractNumId="9" w15:restartNumberingAfterBreak="0">
    <w:nsid w:val="35412DDD"/>
    <w:multiLevelType w:val="hybridMultilevel"/>
    <w:tmpl w:val="8256B3EC"/>
    <w:lvl w:ilvl="0" w:tplc="0C8E20B2">
      <w:start w:val="1"/>
      <w:numFmt w:val="decimal"/>
      <w:lvlText w:val="%1."/>
      <w:lvlJc w:val="left"/>
      <w:pPr>
        <w:ind w:left="838" w:hanging="698"/>
        <w:jc w:val="right"/>
      </w:pPr>
      <w:rPr>
        <w:rFonts w:hint="default"/>
        <w:spacing w:val="-1"/>
        <w:w w:val="105"/>
        <w:lang w:val="en-US" w:eastAsia="en-US" w:bidi="ar-SA"/>
      </w:rPr>
    </w:lvl>
    <w:lvl w:ilvl="1" w:tplc="9064D792">
      <w:start w:val="1"/>
      <w:numFmt w:val="decimal"/>
      <w:lvlText w:val="%2."/>
      <w:lvlJc w:val="left"/>
      <w:pPr>
        <w:ind w:left="2441" w:hanging="421"/>
      </w:pPr>
      <w:rPr>
        <w:rFonts w:hint="default"/>
        <w:spacing w:val="-1"/>
        <w:w w:val="106"/>
        <w:lang w:val="en-US" w:eastAsia="en-US" w:bidi="ar-SA"/>
      </w:rPr>
    </w:lvl>
    <w:lvl w:ilvl="2" w:tplc="839694FA">
      <w:start w:val="1"/>
      <w:numFmt w:val="lowerLetter"/>
      <w:lvlText w:val="%3)"/>
      <w:lvlJc w:val="left"/>
      <w:pPr>
        <w:ind w:left="2867" w:hanging="276"/>
      </w:pPr>
      <w:rPr>
        <w:rFonts w:ascii="Arial" w:eastAsia="Arial" w:hAnsi="Arial" w:cs="Arial" w:hint="default"/>
        <w:b w:val="0"/>
        <w:bCs w:val="0"/>
        <w:i w:val="0"/>
        <w:iCs w:val="0"/>
        <w:color w:val="282828"/>
        <w:spacing w:val="-1"/>
        <w:w w:val="100"/>
        <w:sz w:val="23"/>
        <w:szCs w:val="23"/>
        <w:lang w:val="en-US" w:eastAsia="en-US" w:bidi="ar-SA"/>
      </w:rPr>
    </w:lvl>
    <w:lvl w:ilvl="3" w:tplc="A0929B6E">
      <w:numFmt w:val="bullet"/>
      <w:lvlText w:val="•"/>
      <w:lvlJc w:val="left"/>
      <w:pPr>
        <w:ind w:left="3743" w:hanging="276"/>
      </w:pPr>
      <w:rPr>
        <w:rFonts w:hint="default"/>
        <w:lang w:val="en-US" w:eastAsia="en-US" w:bidi="ar-SA"/>
      </w:rPr>
    </w:lvl>
    <w:lvl w:ilvl="4" w:tplc="450EAB7A">
      <w:numFmt w:val="bullet"/>
      <w:lvlText w:val="•"/>
      <w:lvlJc w:val="left"/>
      <w:pPr>
        <w:ind w:left="4627" w:hanging="276"/>
      </w:pPr>
      <w:rPr>
        <w:rFonts w:hint="default"/>
        <w:lang w:val="en-US" w:eastAsia="en-US" w:bidi="ar-SA"/>
      </w:rPr>
    </w:lvl>
    <w:lvl w:ilvl="5" w:tplc="D3A61B78">
      <w:numFmt w:val="bullet"/>
      <w:lvlText w:val="•"/>
      <w:lvlJc w:val="left"/>
      <w:pPr>
        <w:ind w:left="5511" w:hanging="276"/>
      </w:pPr>
      <w:rPr>
        <w:rFonts w:hint="default"/>
        <w:lang w:val="en-US" w:eastAsia="en-US" w:bidi="ar-SA"/>
      </w:rPr>
    </w:lvl>
    <w:lvl w:ilvl="6" w:tplc="12FC945A">
      <w:numFmt w:val="bullet"/>
      <w:lvlText w:val="•"/>
      <w:lvlJc w:val="left"/>
      <w:pPr>
        <w:ind w:left="6394" w:hanging="276"/>
      </w:pPr>
      <w:rPr>
        <w:rFonts w:hint="default"/>
        <w:lang w:val="en-US" w:eastAsia="en-US" w:bidi="ar-SA"/>
      </w:rPr>
    </w:lvl>
    <w:lvl w:ilvl="7" w:tplc="DB107234">
      <w:numFmt w:val="bullet"/>
      <w:lvlText w:val="•"/>
      <w:lvlJc w:val="left"/>
      <w:pPr>
        <w:ind w:left="7278" w:hanging="276"/>
      </w:pPr>
      <w:rPr>
        <w:rFonts w:hint="default"/>
        <w:lang w:val="en-US" w:eastAsia="en-US" w:bidi="ar-SA"/>
      </w:rPr>
    </w:lvl>
    <w:lvl w:ilvl="8" w:tplc="B4A80092">
      <w:numFmt w:val="bullet"/>
      <w:lvlText w:val="•"/>
      <w:lvlJc w:val="left"/>
      <w:pPr>
        <w:ind w:left="8162" w:hanging="276"/>
      </w:pPr>
      <w:rPr>
        <w:rFonts w:hint="default"/>
        <w:lang w:val="en-US" w:eastAsia="en-US" w:bidi="ar-SA"/>
      </w:rPr>
    </w:lvl>
  </w:abstractNum>
  <w:abstractNum w:abstractNumId="10" w15:restartNumberingAfterBreak="0">
    <w:nsid w:val="44C868EB"/>
    <w:multiLevelType w:val="hybridMultilevel"/>
    <w:tmpl w:val="F306E2CA"/>
    <w:lvl w:ilvl="0" w:tplc="26002BD6">
      <w:start w:val="1"/>
      <w:numFmt w:val="decimal"/>
      <w:lvlText w:val="%1."/>
      <w:lvlJc w:val="left"/>
      <w:pPr>
        <w:ind w:left="1787" w:hanging="310"/>
      </w:pPr>
      <w:rPr>
        <w:rFonts w:ascii="Arial" w:eastAsia="Arial" w:hAnsi="Arial" w:cs="Arial"/>
        <w:b w:val="0"/>
        <w:bCs w:val="0"/>
        <w:i w:val="0"/>
        <w:iCs w:val="0"/>
        <w:color w:val="2A2A2A"/>
        <w:spacing w:val="-1"/>
        <w:w w:val="100"/>
        <w:sz w:val="21"/>
        <w:szCs w:val="21"/>
        <w:lang w:val="en-US" w:eastAsia="en-US" w:bidi="ar-SA"/>
      </w:rPr>
    </w:lvl>
    <w:lvl w:ilvl="1" w:tplc="8984340E">
      <w:numFmt w:val="bullet"/>
      <w:lvlText w:val="•"/>
      <w:lvlJc w:val="left"/>
      <w:pPr>
        <w:ind w:left="2666" w:hanging="310"/>
      </w:pPr>
      <w:rPr>
        <w:rFonts w:hint="default"/>
        <w:lang w:val="en-US" w:eastAsia="en-US" w:bidi="ar-SA"/>
      </w:rPr>
    </w:lvl>
    <w:lvl w:ilvl="2" w:tplc="74045BC0">
      <w:numFmt w:val="bullet"/>
      <w:lvlText w:val="•"/>
      <w:lvlJc w:val="left"/>
      <w:pPr>
        <w:ind w:left="3552" w:hanging="310"/>
      </w:pPr>
      <w:rPr>
        <w:rFonts w:hint="default"/>
        <w:lang w:val="en-US" w:eastAsia="en-US" w:bidi="ar-SA"/>
      </w:rPr>
    </w:lvl>
    <w:lvl w:ilvl="3" w:tplc="37B6B112">
      <w:numFmt w:val="bullet"/>
      <w:lvlText w:val="•"/>
      <w:lvlJc w:val="left"/>
      <w:pPr>
        <w:ind w:left="4438" w:hanging="310"/>
      </w:pPr>
      <w:rPr>
        <w:rFonts w:hint="default"/>
        <w:lang w:val="en-US" w:eastAsia="en-US" w:bidi="ar-SA"/>
      </w:rPr>
    </w:lvl>
    <w:lvl w:ilvl="4" w:tplc="83FCF89A">
      <w:numFmt w:val="bullet"/>
      <w:lvlText w:val="•"/>
      <w:lvlJc w:val="left"/>
      <w:pPr>
        <w:ind w:left="5324" w:hanging="310"/>
      </w:pPr>
      <w:rPr>
        <w:rFonts w:hint="default"/>
        <w:lang w:val="en-US" w:eastAsia="en-US" w:bidi="ar-SA"/>
      </w:rPr>
    </w:lvl>
    <w:lvl w:ilvl="5" w:tplc="B7D6033A">
      <w:numFmt w:val="bullet"/>
      <w:lvlText w:val="•"/>
      <w:lvlJc w:val="left"/>
      <w:pPr>
        <w:ind w:left="6210" w:hanging="310"/>
      </w:pPr>
      <w:rPr>
        <w:rFonts w:hint="default"/>
        <w:lang w:val="en-US" w:eastAsia="en-US" w:bidi="ar-SA"/>
      </w:rPr>
    </w:lvl>
    <w:lvl w:ilvl="6" w:tplc="420EA20C">
      <w:numFmt w:val="bullet"/>
      <w:lvlText w:val="•"/>
      <w:lvlJc w:val="left"/>
      <w:pPr>
        <w:ind w:left="7096" w:hanging="310"/>
      </w:pPr>
      <w:rPr>
        <w:rFonts w:hint="default"/>
        <w:lang w:val="en-US" w:eastAsia="en-US" w:bidi="ar-SA"/>
      </w:rPr>
    </w:lvl>
    <w:lvl w:ilvl="7" w:tplc="2E340B3E">
      <w:numFmt w:val="bullet"/>
      <w:lvlText w:val="•"/>
      <w:lvlJc w:val="left"/>
      <w:pPr>
        <w:ind w:left="7982" w:hanging="310"/>
      </w:pPr>
      <w:rPr>
        <w:rFonts w:hint="default"/>
        <w:lang w:val="en-US" w:eastAsia="en-US" w:bidi="ar-SA"/>
      </w:rPr>
    </w:lvl>
    <w:lvl w:ilvl="8" w:tplc="97DC5A46">
      <w:numFmt w:val="bullet"/>
      <w:lvlText w:val="•"/>
      <w:lvlJc w:val="left"/>
      <w:pPr>
        <w:ind w:left="8868" w:hanging="310"/>
      </w:pPr>
      <w:rPr>
        <w:rFonts w:hint="default"/>
        <w:lang w:val="en-US" w:eastAsia="en-US" w:bidi="ar-SA"/>
      </w:rPr>
    </w:lvl>
  </w:abstractNum>
  <w:abstractNum w:abstractNumId="11" w15:restartNumberingAfterBreak="0">
    <w:nsid w:val="47107BC2"/>
    <w:multiLevelType w:val="hybridMultilevel"/>
    <w:tmpl w:val="4C62CE08"/>
    <w:lvl w:ilvl="0" w:tplc="A4C230F0">
      <w:numFmt w:val="bullet"/>
      <w:lvlText w:val="•"/>
      <w:lvlJc w:val="left"/>
      <w:pPr>
        <w:ind w:left="2188" w:hanging="348"/>
      </w:pPr>
      <w:rPr>
        <w:rFonts w:ascii="Arial" w:eastAsia="Arial" w:hAnsi="Arial" w:cs="Arial" w:hint="default"/>
        <w:spacing w:val="0"/>
        <w:w w:val="104"/>
        <w:lang w:val="en-US" w:eastAsia="en-US" w:bidi="ar-SA"/>
      </w:rPr>
    </w:lvl>
    <w:lvl w:ilvl="1" w:tplc="D51074A4">
      <w:numFmt w:val="bullet"/>
      <w:lvlText w:val="■"/>
      <w:lvlJc w:val="left"/>
      <w:pPr>
        <w:ind w:left="2887" w:hanging="407"/>
      </w:pPr>
      <w:rPr>
        <w:rFonts w:ascii="Arial" w:eastAsia="Arial" w:hAnsi="Arial" w:cs="Arial" w:hint="default"/>
        <w:b w:val="0"/>
        <w:bCs w:val="0"/>
        <w:i w:val="0"/>
        <w:iCs w:val="0"/>
        <w:color w:val="2B2B2B"/>
        <w:spacing w:val="0"/>
        <w:w w:val="110"/>
        <w:sz w:val="14"/>
        <w:szCs w:val="14"/>
        <w:lang w:val="en-US" w:eastAsia="en-US" w:bidi="ar-SA"/>
      </w:rPr>
    </w:lvl>
    <w:lvl w:ilvl="2" w:tplc="46F81912">
      <w:numFmt w:val="bullet"/>
      <w:lvlText w:val="•"/>
      <w:lvlJc w:val="left"/>
      <w:pPr>
        <w:ind w:left="2900" w:hanging="407"/>
      </w:pPr>
      <w:rPr>
        <w:rFonts w:hint="default"/>
        <w:lang w:val="en-US" w:eastAsia="en-US" w:bidi="ar-SA"/>
      </w:rPr>
    </w:lvl>
    <w:lvl w:ilvl="3" w:tplc="1C8EF4BA">
      <w:numFmt w:val="bullet"/>
      <w:lvlText w:val="•"/>
      <w:lvlJc w:val="left"/>
      <w:pPr>
        <w:ind w:left="3945" w:hanging="407"/>
      </w:pPr>
      <w:rPr>
        <w:rFonts w:hint="default"/>
        <w:lang w:val="en-US" w:eastAsia="en-US" w:bidi="ar-SA"/>
      </w:rPr>
    </w:lvl>
    <w:lvl w:ilvl="4" w:tplc="42B47D82">
      <w:numFmt w:val="bullet"/>
      <w:lvlText w:val="•"/>
      <w:lvlJc w:val="left"/>
      <w:pPr>
        <w:ind w:left="4990" w:hanging="407"/>
      </w:pPr>
      <w:rPr>
        <w:rFonts w:hint="default"/>
        <w:lang w:val="en-US" w:eastAsia="en-US" w:bidi="ar-SA"/>
      </w:rPr>
    </w:lvl>
    <w:lvl w:ilvl="5" w:tplc="71C87882">
      <w:numFmt w:val="bullet"/>
      <w:lvlText w:val="•"/>
      <w:lvlJc w:val="left"/>
      <w:pPr>
        <w:ind w:left="6035" w:hanging="407"/>
      </w:pPr>
      <w:rPr>
        <w:rFonts w:hint="default"/>
        <w:lang w:val="en-US" w:eastAsia="en-US" w:bidi="ar-SA"/>
      </w:rPr>
    </w:lvl>
    <w:lvl w:ilvl="6" w:tplc="75CC7152">
      <w:numFmt w:val="bullet"/>
      <w:lvlText w:val="•"/>
      <w:lvlJc w:val="left"/>
      <w:pPr>
        <w:ind w:left="7080" w:hanging="407"/>
      </w:pPr>
      <w:rPr>
        <w:rFonts w:hint="default"/>
        <w:lang w:val="en-US" w:eastAsia="en-US" w:bidi="ar-SA"/>
      </w:rPr>
    </w:lvl>
    <w:lvl w:ilvl="7" w:tplc="EA7E798E">
      <w:numFmt w:val="bullet"/>
      <w:lvlText w:val="•"/>
      <w:lvlJc w:val="left"/>
      <w:pPr>
        <w:ind w:left="8125" w:hanging="407"/>
      </w:pPr>
      <w:rPr>
        <w:rFonts w:hint="default"/>
        <w:lang w:val="en-US" w:eastAsia="en-US" w:bidi="ar-SA"/>
      </w:rPr>
    </w:lvl>
    <w:lvl w:ilvl="8" w:tplc="BA749C16">
      <w:numFmt w:val="bullet"/>
      <w:lvlText w:val="•"/>
      <w:lvlJc w:val="left"/>
      <w:pPr>
        <w:ind w:left="9170" w:hanging="407"/>
      </w:pPr>
      <w:rPr>
        <w:rFonts w:hint="default"/>
        <w:lang w:val="en-US" w:eastAsia="en-US" w:bidi="ar-SA"/>
      </w:rPr>
    </w:lvl>
  </w:abstractNum>
  <w:abstractNum w:abstractNumId="12" w15:restartNumberingAfterBreak="0">
    <w:nsid w:val="4C1D42BE"/>
    <w:multiLevelType w:val="hybridMultilevel"/>
    <w:tmpl w:val="7406A9DE"/>
    <w:lvl w:ilvl="0" w:tplc="18B2CB1A">
      <w:numFmt w:val="bullet"/>
      <w:lvlText w:val="□"/>
      <w:lvlJc w:val="left"/>
      <w:pPr>
        <w:ind w:left="958" w:hanging="239"/>
      </w:pPr>
      <w:rPr>
        <w:rFonts w:ascii="Arial" w:eastAsia="Arial" w:hAnsi="Arial" w:cs="Arial" w:hint="default"/>
        <w:b w:val="0"/>
        <w:bCs w:val="0"/>
        <w:i w:val="0"/>
        <w:iCs w:val="0"/>
        <w:color w:val="3D3D3D"/>
        <w:spacing w:val="0"/>
        <w:w w:val="102"/>
        <w:sz w:val="28"/>
        <w:szCs w:val="28"/>
        <w:lang w:val="en-US" w:eastAsia="en-US" w:bidi="ar-SA"/>
      </w:rPr>
    </w:lvl>
    <w:lvl w:ilvl="1" w:tplc="26ECB15C">
      <w:numFmt w:val="bullet"/>
      <w:lvlText w:val="•"/>
      <w:lvlJc w:val="left"/>
      <w:pPr>
        <w:ind w:left="1012" w:hanging="239"/>
      </w:pPr>
      <w:rPr>
        <w:rFonts w:hint="default"/>
        <w:lang w:val="en-US" w:eastAsia="en-US" w:bidi="ar-SA"/>
      </w:rPr>
    </w:lvl>
    <w:lvl w:ilvl="2" w:tplc="BF1C051A">
      <w:numFmt w:val="bullet"/>
      <w:lvlText w:val="•"/>
      <w:lvlJc w:val="left"/>
      <w:pPr>
        <w:ind w:left="1065" w:hanging="239"/>
      </w:pPr>
      <w:rPr>
        <w:rFonts w:hint="default"/>
        <w:lang w:val="en-US" w:eastAsia="en-US" w:bidi="ar-SA"/>
      </w:rPr>
    </w:lvl>
    <w:lvl w:ilvl="3" w:tplc="30B869CE">
      <w:numFmt w:val="bullet"/>
      <w:lvlText w:val="•"/>
      <w:lvlJc w:val="left"/>
      <w:pPr>
        <w:ind w:left="1118" w:hanging="239"/>
      </w:pPr>
      <w:rPr>
        <w:rFonts w:hint="default"/>
        <w:lang w:val="en-US" w:eastAsia="en-US" w:bidi="ar-SA"/>
      </w:rPr>
    </w:lvl>
    <w:lvl w:ilvl="4" w:tplc="85020E76">
      <w:numFmt w:val="bullet"/>
      <w:lvlText w:val="•"/>
      <w:lvlJc w:val="left"/>
      <w:pPr>
        <w:ind w:left="1171" w:hanging="239"/>
      </w:pPr>
      <w:rPr>
        <w:rFonts w:hint="default"/>
        <w:lang w:val="en-US" w:eastAsia="en-US" w:bidi="ar-SA"/>
      </w:rPr>
    </w:lvl>
    <w:lvl w:ilvl="5" w:tplc="01186F58">
      <w:numFmt w:val="bullet"/>
      <w:lvlText w:val="•"/>
      <w:lvlJc w:val="left"/>
      <w:pPr>
        <w:ind w:left="1224" w:hanging="239"/>
      </w:pPr>
      <w:rPr>
        <w:rFonts w:hint="default"/>
        <w:lang w:val="en-US" w:eastAsia="en-US" w:bidi="ar-SA"/>
      </w:rPr>
    </w:lvl>
    <w:lvl w:ilvl="6" w:tplc="E2603206">
      <w:numFmt w:val="bullet"/>
      <w:lvlText w:val="•"/>
      <w:lvlJc w:val="left"/>
      <w:pPr>
        <w:ind w:left="1276" w:hanging="239"/>
      </w:pPr>
      <w:rPr>
        <w:rFonts w:hint="default"/>
        <w:lang w:val="en-US" w:eastAsia="en-US" w:bidi="ar-SA"/>
      </w:rPr>
    </w:lvl>
    <w:lvl w:ilvl="7" w:tplc="868417FE">
      <w:numFmt w:val="bullet"/>
      <w:lvlText w:val="•"/>
      <w:lvlJc w:val="left"/>
      <w:pPr>
        <w:ind w:left="1329" w:hanging="239"/>
      </w:pPr>
      <w:rPr>
        <w:rFonts w:hint="default"/>
        <w:lang w:val="en-US" w:eastAsia="en-US" w:bidi="ar-SA"/>
      </w:rPr>
    </w:lvl>
    <w:lvl w:ilvl="8" w:tplc="CBA8903E">
      <w:numFmt w:val="bullet"/>
      <w:lvlText w:val="•"/>
      <w:lvlJc w:val="left"/>
      <w:pPr>
        <w:ind w:left="1382" w:hanging="239"/>
      </w:pPr>
      <w:rPr>
        <w:rFonts w:hint="default"/>
        <w:lang w:val="en-US" w:eastAsia="en-US" w:bidi="ar-SA"/>
      </w:rPr>
    </w:lvl>
  </w:abstractNum>
  <w:abstractNum w:abstractNumId="13" w15:restartNumberingAfterBreak="0">
    <w:nsid w:val="4C9778D8"/>
    <w:multiLevelType w:val="hybridMultilevel"/>
    <w:tmpl w:val="A648A02E"/>
    <w:lvl w:ilvl="0" w:tplc="A63A7AF2">
      <w:start w:val="1"/>
      <w:numFmt w:val="decimal"/>
      <w:lvlText w:val="%1."/>
      <w:lvlJc w:val="left"/>
      <w:pPr>
        <w:ind w:left="2164" w:hanging="340"/>
      </w:pPr>
      <w:rPr>
        <w:rFonts w:hint="default"/>
        <w:spacing w:val="-1"/>
        <w:w w:val="103"/>
        <w:lang w:val="en-US" w:eastAsia="en-US" w:bidi="ar-SA"/>
      </w:rPr>
    </w:lvl>
    <w:lvl w:ilvl="1" w:tplc="3BEADB0A">
      <w:numFmt w:val="bullet"/>
      <w:lvlText w:val="•"/>
      <w:lvlJc w:val="left"/>
      <w:pPr>
        <w:ind w:left="3070" w:hanging="340"/>
      </w:pPr>
      <w:rPr>
        <w:rFonts w:hint="default"/>
        <w:lang w:val="en-US" w:eastAsia="en-US" w:bidi="ar-SA"/>
      </w:rPr>
    </w:lvl>
    <w:lvl w:ilvl="2" w:tplc="A2CCD936">
      <w:numFmt w:val="bullet"/>
      <w:lvlText w:val="•"/>
      <w:lvlJc w:val="left"/>
      <w:pPr>
        <w:ind w:left="3980" w:hanging="340"/>
      </w:pPr>
      <w:rPr>
        <w:rFonts w:hint="default"/>
        <w:lang w:val="en-US" w:eastAsia="en-US" w:bidi="ar-SA"/>
      </w:rPr>
    </w:lvl>
    <w:lvl w:ilvl="3" w:tplc="70C6F996">
      <w:numFmt w:val="bullet"/>
      <w:lvlText w:val="•"/>
      <w:lvlJc w:val="left"/>
      <w:pPr>
        <w:ind w:left="4890" w:hanging="340"/>
      </w:pPr>
      <w:rPr>
        <w:rFonts w:hint="default"/>
        <w:lang w:val="en-US" w:eastAsia="en-US" w:bidi="ar-SA"/>
      </w:rPr>
    </w:lvl>
    <w:lvl w:ilvl="4" w:tplc="71844B44">
      <w:numFmt w:val="bullet"/>
      <w:lvlText w:val="•"/>
      <w:lvlJc w:val="left"/>
      <w:pPr>
        <w:ind w:left="5800" w:hanging="340"/>
      </w:pPr>
      <w:rPr>
        <w:rFonts w:hint="default"/>
        <w:lang w:val="en-US" w:eastAsia="en-US" w:bidi="ar-SA"/>
      </w:rPr>
    </w:lvl>
    <w:lvl w:ilvl="5" w:tplc="D1A41088">
      <w:numFmt w:val="bullet"/>
      <w:lvlText w:val="•"/>
      <w:lvlJc w:val="left"/>
      <w:pPr>
        <w:ind w:left="6710" w:hanging="340"/>
      </w:pPr>
      <w:rPr>
        <w:rFonts w:hint="default"/>
        <w:lang w:val="en-US" w:eastAsia="en-US" w:bidi="ar-SA"/>
      </w:rPr>
    </w:lvl>
    <w:lvl w:ilvl="6" w:tplc="738AF1CE">
      <w:numFmt w:val="bullet"/>
      <w:lvlText w:val="•"/>
      <w:lvlJc w:val="left"/>
      <w:pPr>
        <w:ind w:left="7620" w:hanging="340"/>
      </w:pPr>
      <w:rPr>
        <w:rFonts w:hint="default"/>
        <w:lang w:val="en-US" w:eastAsia="en-US" w:bidi="ar-SA"/>
      </w:rPr>
    </w:lvl>
    <w:lvl w:ilvl="7" w:tplc="3134F260">
      <w:numFmt w:val="bullet"/>
      <w:lvlText w:val="•"/>
      <w:lvlJc w:val="left"/>
      <w:pPr>
        <w:ind w:left="8530" w:hanging="340"/>
      </w:pPr>
      <w:rPr>
        <w:rFonts w:hint="default"/>
        <w:lang w:val="en-US" w:eastAsia="en-US" w:bidi="ar-SA"/>
      </w:rPr>
    </w:lvl>
    <w:lvl w:ilvl="8" w:tplc="D8BAEB8A">
      <w:numFmt w:val="bullet"/>
      <w:lvlText w:val="•"/>
      <w:lvlJc w:val="left"/>
      <w:pPr>
        <w:ind w:left="9440" w:hanging="340"/>
      </w:pPr>
      <w:rPr>
        <w:rFonts w:hint="default"/>
        <w:lang w:val="en-US" w:eastAsia="en-US" w:bidi="ar-SA"/>
      </w:rPr>
    </w:lvl>
  </w:abstractNum>
  <w:abstractNum w:abstractNumId="14" w15:restartNumberingAfterBreak="0">
    <w:nsid w:val="50726AC8"/>
    <w:multiLevelType w:val="hybridMultilevel"/>
    <w:tmpl w:val="9500AFBA"/>
    <w:lvl w:ilvl="0" w:tplc="1F06865E">
      <w:numFmt w:val="bullet"/>
      <w:lvlText w:val="•"/>
      <w:lvlJc w:val="left"/>
      <w:pPr>
        <w:ind w:left="2148" w:hanging="341"/>
      </w:pPr>
      <w:rPr>
        <w:rFonts w:ascii="Arial" w:eastAsia="Arial" w:hAnsi="Arial" w:cs="Arial" w:hint="default"/>
        <w:b w:val="0"/>
        <w:bCs w:val="0"/>
        <w:i w:val="0"/>
        <w:iCs w:val="0"/>
        <w:color w:val="2B2B2B"/>
        <w:spacing w:val="0"/>
        <w:w w:val="100"/>
        <w:sz w:val="21"/>
        <w:szCs w:val="21"/>
        <w:lang w:val="en-US" w:eastAsia="en-US" w:bidi="ar-SA"/>
      </w:rPr>
    </w:lvl>
    <w:lvl w:ilvl="1" w:tplc="6DBE8A1C">
      <w:numFmt w:val="bullet"/>
      <w:lvlText w:val="•"/>
      <w:lvlJc w:val="left"/>
      <w:pPr>
        <w:ind w:left="2990" w:hanging="341"/>
      </w:pPr>
      <w:rPr>
        <w:rFonts w:hint="default"/>
        <w:lang w:val="en-US" w:eastAsia="en-US" w:bidi="ar-SA"/>
      </w:rPr>
    </w:lvl>
    <w:lvl w:ilvl="2" w:tplc="F2F65D78">
      <w:numFmt w:val="bullet"/>
      <w:lvlText w:val="•"/>
      <w:lvlJc w:val="left"/>
      <w:pPr>
        <w:ind w:left="3840" w:hanging="341"/>
      </w:pPr>
      <w:rPr>
        <w:rFonts w:hint="default"/>
        <w:lang w:val="en-US" w:eastAsia="en-US" w:bidi="ar-SA"/>
      </w:rPr>
    </w:lvl>
    <w:lvl w:ilvl="3" w:tplc="205EFE4A">
      <w:numFmt w:val="bullet"/>
      <w:lvlText w:val="•"/>
      <w:lvlJc w:val="left"/>
      <w:pPr>
        <w:ind w:left="4690" w:hanging="341"/>
      </w:pPr>
      <w:rPr>
        <w:rFonts w:hint="default"/>
        <w:lang w:val="en-US" w:eastAsia="en-US" w:bidi="ar-SA"/>
      </w:rPr>
    </w:lvl>
    <w:lvl w:ilvl="4" w:tplc="02CEED8E">
      <w:numFmt w:val="bullet"/>
      <w:lvlText w:val="•"/>
      <w:lvlJc w:val="left"/>
      <w:pPr>
        <w:ind w:left="5540" w:hanging="341"/>
      </w:pPr>
      <w:rPr>
        <w:rFonts w:hint="default"/>
        <w:lang w:val="en-US" w:eastAsia="en-US" w:bidi="ar-SA"/>
      </w:rPr>
    </w:lvl>
    <w:lvl w:ilvl="5" w:tplc="0A06C562">
      <w:numFmt w:val="bullet"/>
      <w:lvlText w:val="•"/>
      <w:lvlJc w:val="left"/>
      <w:pPr>
        <w:ind w:left="6390" w:hanging="341"/>
      </w:pPr>
      <w:rPr>
        <w:rFonts w:hint="default"/>
        <w:lang w:val="en-US" w:eastAsia="en-US" w:bidi="ar-SA"/>
      </w:rPr>
    </w:lvl>
    <w:lvl w:ilvl="6" w:tplc="EA185DC4">
      <w:numFmt w:val="bullet"/>
      <w:lvlText w:val="•"/>
      <w:lvlJc w:val="left"/>
      <w:pPr>
        <w:ind w:left="7240" w:hanging="341"/>
      </w:pPr>
      <w:rPr>
        <w:rFonts w:hint="default"/>
        <w:lang w:val="en-US" w:eastAsia="en-US" w:bidi="ar-SA"/>
      </w:rPr>
    </w:lvl>
    <w:lvl w:ilvl="7" w:tplc="A0C4FD24">
      <w:numFmt w:val="bullet"/>
      <w:lvlText w:val="•"/>
      <w:lvlJc w:val="left"/>
      <w:pPr>
        <w:ind w:left="8090" w:hanging="341"/>
      </w:pPr>
      <w:rPr>
        <w:rFonts w:hint="default"/>
        <w:lang w:val="en-US" w:eastAsia="en-US" w:bidi="ar-SA"/>
      </w:rPr>
    </w:lvl>
    <w:lvl w:ilvl="8" w:tplc="1A22DA5A">
      <w:numFmt w:val="bullet"/>
      <w:lvlText w:val="•"/>
      <w:lvlJc w:val="left"/>
      <w:pPr>
        <w:ind w:left="8940" w:hanging="341"/>
      </w:pPr>
      <w:rPr>
        <w:rFonts w:hint="default"/>
        <w:lang w:val="en-US" w:eastAsia="en-US" w:bidi="ar-SA"/>
      </w:rPr>
    </w:lvl>
  </w:abstractNum>
  <w:abstractNum w:abstractNumId="15" w15:restartNumberingAfterBreak="0">
    <w:nsid w:val="5799404C"/>
    <w:multiLevelType w:val="hybridMultilevel"/>
    <w:tmpl w:val="C534E99A"/>
    <w:lvl w:ilvl="0" w:tplc="7F94EA98">
      <w:start w:val="1"/>
      <w:numFmt w:val="lowerLetter"/>
      <w:lvlText w:val="%1."/>
      <w:lvlJc w:val="left"/>
      <w:pPr>
        <w:ind w:left="2181" w:hanging="696"/>
      </w:pPr>
      <w:rPr>
        <w:rFonts w:ascii="Arial" w:eastAsia="Arial" w:hAnsi="Arial" w:cs="Arial" w:hint="default"/>
        <w:b w:val="0"/>
        <w:bCs w:val="0"/>
        <w:i w:val="0"/>
        <w:iCs w:val="0"/>
        <w:color w:val="2A2A2A"/>
        <w:spacing w:val="-1"/>
        <w:w w:val="104"/>
        <w:sz w:val="23"/>
        <w:szCs w:val="23"/>
        <w:lang w:val="en-US" w:eastAsia="en-US" w:bidi="ar-SA"/>
      </w:rPr>
    </w:lvl>
    <w:lvl w:ilvl="1" w:tplc="656EAEAC">
      <w:numFmt w:val="bullet"/>
      <w:lvlText w:val="•"/>
      <w:lvlJc w:val="left"/>
      <w:pPr>
        <w:ind w:left="3088" w:hanging="696"/>
      </w:pPr>
      <w:rPr>
        <w:rFonts w:hint="default"/>
        <w:lang w:val="en-US" w:eastAsia="en-US" w:bidi="ar-SA"/>
      </w:rPr>
    </w:lvl>
    <w:lvl w:ilvl="2" w:tplc="6E54EF96">
      <w:numFmt w:val="bullet"/>
      <w:lvlText w:val="•"/>
      <w:lvlJc w:val="left"/>
      <w:pPr>
        <w:ind w:left="3996" w:hanging="696"/>
      </w:pPr>
      <w:rPr>
        <w:rFonts w:hint="default"/>
        <w:lang w:val="en-US" w:eastAsia="en-US" w:bidi="ar-SA"/>
      </w:rPr>
    </w:lvl>
    <w:lvl w:ilvl="3" w:tplc="D3609F06">
      <w:numFmt w:val="bullet"/>
      <w:lvlText w:val="•"/>
      <w:lvlJc w:val="left"/>
      <w:pPr>
        <w:ind w:left="4904" w:hanging="696"/>
      </w:pPr>
      <w:rPr>
        <w:rFonts w:hint="default"/>
        <w:lang w:val="en-US" w:eastAsia="en-US" w:bidi="ar-SA"/>
      </w:rPr>
    </w:lvl>
    <w:lvl w:ilvl="4" w:tplc="513E1AE8">
      <w:numFmt w:val="bullet"/>
      <w:lvlText w:val="•"/>
      <w:lvlJc w:val="left"/>
      <w:pPr>
        <w:ind w:left="5812" w:hanging="696"/>
      </w:pPr>
      <w:rPr>
        <w:rFonts w:hint="default"/>
        <w:lang w:val="en-US" w:eastAsia="en-US" w:bidi="ar-SA"/>
      </w:rPr>
    </w:lvl>
    <w:lvl w:ilvl="5" w:tplc="7602C2D2">
      <w:numFmt w:val="bullet"/>
      <w:lvlText w:val="•"/>
      <w:lvlJc w:val="left"/>
      <w:pPr>
        <w:ind w:left="6720" w:hanging="696"/>
      </w:pPr>
      <w:rPr>
        <w:rFonts w:hint="default"/>
        <w:lang w:val="en-US" w:eastAsia="en-US" w:bidi="ar-SA"/>
      </w:rPr>
    </w:lvl>
    <w:lvl w:ilvl="6" w:tplc="9082303C">
      <w:numFmt w:val="bullet"/>
      <w:lvlText w:val="•"/>
      <w:lvlJc w:val="left"/>
      <w:pPr>
        <w:ind w:left="7628" w:hanging="696"/>
      </w:pPr>
      <w:rPr>
        <w:rFonts w:hint="default"/>
        <w:lang w:val="en-US" w:eastAsia="en-US" w:bidi="ar-SA"/>
      </w:rPr>
    </w:lvl>
    <w:lvl w:ilvl="7" w:tplc="BE36BEBC">
      <w:numFmt w:val="bullet"/>
      <w:lvlText w:val="•"/>
      <w:lvlJc w:val="left"/>
      <w:pPr>
        <w:ind w:left="8536" w:hanging="696"/>
      </w:pPr>
      <w:rPr>
        <w:rFonts w:hint="default"/>
        <w:lang w:val="en-US" w:eastAsia="en-US" w:bidi="ar-SA"/>
      </w:rPr>
    </w:lvl>
    <w:lvl w:ilvl="8" w:tplc="AF9A42DC">
      <w:numFmt w:val="bullet"/>
      <w:lvlText w:val="•"/>
      <w:lvlJc w:val="left"/>
      <w:pPr>
        <w:ind w:left="9444" w:hanging="696"/>
      </w:pPr>
      <w:rPr>
        <w:rFonts w:hint="default"/>
        <w:lang w:val="en-US" w:eastAsia="en-US" w:bidi="ar-SA"/>
      </w:rPr>
    </w:lvl>
  </w:abstractNum>
  <w:abstractNum w:abstractNumId="16" w15:restartNumberingAfterBreak="0">
    <w:nsid w:val="58364689"/>
    <w:multiLevelType w:val="hybridMultilevel"/>
    <w:tmpl w:val="4E743020"/>
    <w:lvl w:ilvl="0" w:tplc="84DE9E60">
      <w:start w:val="1"/>
      <w:numFmt w:val="decimal"/>
      <w:lvlText w:val="%1-"/>
      <w:lvlJc w:val="left"/>
      <w:pPr>
        <w:ind w:left="1638" w:hanging="181"/>
      </w:pPr>
      <w:rPr>
        <w:rFonts w:ascii="Arial" w:eastAsia="Arial" w:hAnsi="Arial" w:cs="Arial" w:hint="default"/>
        <w:b/>
        <w:bCs/>
        <w:i w:val="0"/>
        <w:iCs w:val="0"/>
        <w:color w:val="2A2A2A"/>
        <w:spacing w:val="0"/>
        <w:w w:val="94"/>
        <w:sz w:val="19"/>
        <w:szCs w:val="19"/>
        <w:lang w:val="en-US" w:eastAsia="en-US" w:bidi="ar-SA"/>
      </w:rPr>
    </w:lvl>
    <w:lvl w:ilvl="1" w:tplc="AA54F9B4">
      <w:start w:val="1"/>
      <w:numFmt w:val="lowerLetter"/>
      <w:lvlText w:val="%2."/>
      <w:lvlJc w:val="left"/>
      <w:pPr>
        <w:ind w:left="2152" w:hanging="345"/>
      </w:pPr>
      <w:rPr>
        <w:rFonts w:ascii="Arial" w:eastAsia="Arial" w:hAnsi="Arial" w:cs="Arial"/>
        <w:b w:val="0"/>
        <w:bCs w:val="0"/>
        <w:i w:val="0"/>
        <w:iCs w:val="0"/>
        <w:color w:val="2A2A2A"/>
        <w:spacing w:val="-1"/>
        <w:w w:val="99"/>
        <w:sz w:val="21"/>
        <w:szCs w:val="21"/>
        <w:lang w:val="en-US" w:eastAsia="en-US" w:bidi="ar-SA"/>
      </w:rPr>
    </w:lvl>
    <w:lvl w:ilvl="2" w:tplc="B18E450A">
      <w:numFmt w:val="bullet"/>
      <w:lvlText w:val="•"/>
      <w:lvlJc w:val="left"/>
      <w:pPr>
        <w:ind w:left="3102" w:hanging="345"/>
      </w:pPr>
      <w:rPr>
        <w:rFonts w:hint="default"/>
        <w:lang w:val="en-US" w:eastAsia="en-US" w:bidi="ar-SA"/>
      </w:rPr>
    </w:lvl>
    <w:lvl w:ilvl="3" w:tplc="258E350C">
      <w:numFmt w:val="bullet"/>
      <w:lvlText w:val="•"/>
      <w:lvlJc w:val="left"/>
      <w:pPr>
        <w:ind w:left="4044" w:hanging="345"/>
      </w:pPr>
      <w:rPr>
        <w:rFonts w:hint="default"/>
        <w:lang w:val="en-US" w:eastAsia="en-US" w:bidi="ar-SA"/>
      </w:rPr>
    </w:lvl>
    <w:lvl w:ilvl="4" w:tplc="69D0A820">
      <w:numFmt w:val="bullet"/>
      <w:lvlText w:val="•"/>
      <w:lvlJc w:val="left"/>
      <w:pPr>
        <w:ind w:left="4986" w:hanging="345"/>
      </w:pPr>
      <w:rPr>
        <w:rFonts w:hint="default"/>
        <w:lang w:val="en-US" w:eastAsia="en-US" w:bidi="ar-SA"/>
      </w:rPr>
    </w:lvl>
    <w:lvl w:ilvl="5" w:tplc="827A1522">
      <w:numFmt w:val="bullet"/>
      <w:lvlText w:val="•"/>
      <w:lvlJc w:val="left"/>
      <w:pPr>
        <w:ind w:left="5928" w:hanging="345"/>
      </w:pPr>
      <w:rPr>
        <w:rFonts w:hint="default"/>
        <w:lang w:val="en-US" w:eastAsia="en-US" w:bidi="ar-SA"/>
      </w:rPr>
    </w:lvl>
    <w:lvl w:ilvl="6" w:tplc="35EC2C62">
      <w:numFmt w:val="bullet"/>
      <w:lvlText w:val="•"/>
      <w:lvlJc w:val="left"/>
      <w:pPr>
        <w:ind w:left="6871" w:hanging="345"/>
      </w:pPr>
      <w:rPr>
        <w:rFonts w:hint="default"/>
        <w:lang w:val="en-US" w:eastAsia="en-US" w:bidi="ar-SA"/>
      </w:rPr>
    </w:lvl>
    <w:lvl w:ilvl="7" w:tplc="F7FE8FE6">
      <w:numFmt w:val="bullet"/>
      <w:lvlText w:val="•"/>
      <w:lvlJc w:val="left"/>
      <w:pPr>
        <w:ind w:left="7813" w:hanging="345"/>
      </w:pPr>
      <w:rPr>
        <w:rFonts w:hint="default"/>
        <w:lang w:val="en-US" w:eastAsia="en-US" w:bidi="ar-SA"/>
      </w:rPr>
    </w:lvl>
    <w:lvl w:ilvl="8" w:tplc="EEACE79C">
      <w:numFmt w:val="bullet"/>
      <w:lvlText w:val="•"/>
      <w:lvlJc w:val="left"/>
      <w:pPr>
        <w:ind w:left="8755" w:hanging="345"/>
      </w:pPr>
      <w:rPr>
        <w:rFonts w:hint="default"/>
        <w:lang w:val="en-US" w:eastAsia="en-US" w:bidi="ar-SA"/>
      </w:rPr>
    </w:lvl>
  </w:abstractNum>
  <w:abstractNum w:abstractNumId="17" w15:restartNumberingAfterBreak="0">
    <w:nsid w:val="5BDC5859"/>
    <w:multiLevelType w:val="hybridMultilevel"/>
    <w:tmpl w:val="4A8A17D6"/>
    <w:lvl w:ilvl="0" w:tplc="AFBAF95E">
      <w:numFmt w:val="bullet"/>
      <w:lvlText w:val="•"/>
      <w:lvlJc w:val="left"/>
      <w:pPr>
        <w:ind w:left="1473" w:hanging="137"/>
      </w:pPr>
      <w:rPr>
        <w:rFonts w:ascii="Arial" w:eastAsia="Arial" w:hAnsi="Arial" w:cs="Arial" w:hint="default"/>
        <w:b w:val="0"/>
        <w:bCs w:val="0"/>
        <w:i w:val="0"/>
        <w:iCs w:val="0"/>
        <w:color w:val="2D2D2D"/>
        <w:spacing w:val="0"/>
        <w:w w:val="109"/>
        <w:sz w:val="21"/>
        <w:szCs w:val="21"/>
        <w:lang w:val="en-US" w:eastAsia="en-US" w:bidi="ar-SA"/>
      </w:rPr>
    </w:lvl>
    <w:lvl w:ilvl="1" w:tplc="0E728D4A">
      <w:numFmt w:val="bullet"/>
      <w:lvlText w:val="•"/>
      <w:lvlJc w:val="left"/>
      <w:pPr>
        <w:ind w:left="2458" w:hanging="137"/>
      </w:pPr>
      <w:rPr>
        <w:rFonts w:hint="default"/>
        <w:lang w:val="en-US" w:eastAsia="en-US" w:bidi="ar-SA"/>
      </w:rPr>
    </w:lvl>
    <w:lvl w:ilvl="2" w:tplc="E1925E48">
      <w:numFmt w:val="bullet"/>
      <w:lvlText w:val="•"/>
      <w:lvlJc w:val="left"/>
      <w:pPr>
        <w:ind w:left="3436" w:hanging="137"/>
      </w:pPr>
      <w:rPr>
        <w:rFonts w:hint="default"/>
        <w:lang w:val="en-US" w:eastAsia="en-US" w:bidi="ar-SA"/>
      </w:rPr>
    </w:lvl>
    <w:lvl w:ilvl="3" w:tplc="89004EEC">
      <w:numFmt w:val="bullet"/>
      <w:lvlText w:val="•"/>
      <w:lvlJc w:val="left"/>
      <w:pPr>
        <w:ind w:left="4414" w:hanging="137"/>
      </w:pPr>
      <w:rPr>
        <w:rFonts w:hint="default"/>
        <w:lang w:val="en-US" w:eastAsia="en-US" w:bidi="ar-SA"/>
      </w:rPr>
    </w:lvl>
    <w:lvl w:ilvl="4" w:tplc="3FF277A2">
      <w:numFmt w:val="bullet"/>
      <w:lvlText w:val="•"/>
      <w:lvlJc w:val="left"/>
      <w:pPr>
        <w:ind w:left="5392" w:hanging="137"/>
      </w:pPr>
      <w:rPr>
        <w:rFonts w:hint="default"/>
        <w:lang w:val="en-US" w:eastAsia="en-US" w:bidi="ar-SA"/>
      </w:rPr>
    </w:lvl>
    <w:lvl w:ilvl="5" w:tplc="0BDA2426">
      <w:numFmt w:val="bullet"/>
      <w:lvlText w:val="•"/>
      <w:lvlJc w:val="left"/>
      <w:pPr>
        <w:ind w:left="6370" w:hanging="137"/>
      </w:pPr>
      <w:rPr>
        <w:rFonts w:hint="default"/>
        <w:lang w:val="en-US" w:eastAsia="en-US" w:bidi="ar-SA"/>
      </w:rPr>
    </w:lvl>
    <w:lvl w:ilvl="6" w:tplc="18806F16">
      <w:numFmt w:val="bullet"/>
      <w:lvlText w:val="•"/>
      <w:lvlJc w:val="left"/>
      <w:pPr>
        <w:ind w:left="7348" w:hanging="137"/>
      </w:pPr>
      <w:rPr>
        <w:rFonts w:hint="default"/>
        <w:lang w:val="en-US" w:eastAsia="en-US" w:bidi="ar-SA"/>
      </w:rPr>
    </w:lvl>
    <w:lvl w:ilvl="7" w:tplc="2A962C98">
      <w:numFmt w:val="bullet"/>
      <w:lvlText w:val="•"/>
      <w:lvlJc w:val="left"/>
      <w:pPr>
        <w:ind w:left="8326" w:hanging="137"/>
      </w:pPr>
      <w:rPr>
        <w:rFonts w:hint="default"/>
        <w:lang w:val="en-US" w:eastAsia="en-US" w:bidi="ar-SA"/>
      </w:rPr>
    </w:lvl>
    <w:lvl w:ilvl="8" w:tplc="455EA908">
      <w:numFmt w:val="bullet"/>
      <w:lvlText w:val="•"/>
      <w:lvlJc w:val="left"/>
      <w:pPr>
        <w:ind w:left="9304" w:hanging="137"/>
      </w:pPr>
      <w:rPr>
        <w:rFonts w:hint="default"/>
        <w:lang w:val="en-US" w:eastAsia="en-US" w:bidi="ar-SA"/>
      </w:rPr>
    </w:lvl>
  </w:abstractNum>
  <w:abstractNum w:abstractNumId="18" w15:restartNumberingAfterBreak="0">
    <w:nsid w:val="61210BF0"/>
    <w:multiLevelType w:val="hybridMultilevel"/>
    <w:tmpl w:val="3640AEA0"/>
    <w:lvl w:ilvl="0" w:tplc="D7C8BDCC">
      <w:start w:val="1"/>
      <w:numFmt w:val="decimal"/>
      <w:lvlText w:val="%1."/>
      <w:lvlJc w:val="left"/>
      <w:pPr>
        <w:ind w:left="1490" w:hanging="237"/>
      </w:pPr>
      <w:rPr>
        <w:rFonts w:ascii="Arial" w:eastAsia="Arial" w:hAnsi="Arial" w:cs="Arial" w:hint="default"/>
        <w:b w:val="0"/>
        <w:bCs w:val="0"/>
        <w:i w:val="0"/>
        <w:iCs w:val="0"/>
        <w:color w:val="2A2A2A"/>
        <w:spacing w:val="-1"/>
        <w:w w:val="102"/>
        <w:sz w:val="21"/>
        <w:szCs w:val="21"/>
        <w:lang w:val="en-US" w:eastAsia="en-US" w:bidi="ar-SA"/>
      </w:rPr>
    </w:lvl>
    <w:lvl w:ilvl="1" w:tplc="D3D4E9F0">
      <w:numFmt w:val="bullet"/>
      <w:lvlText w:val="•"/>
      <w:lvlJc w:val="left"/>
      <w:pPr>
        <w:ind w:left="2476" w:hanging="237"/>
      </w:pPr>
      <w:rPr>
        <w:rFonts w:hint="default"/>
        <w:lang w:val="en-US" w:eastAsia="en-US" w:bidi="ar-SA"/>
      </w:rPr>
    </w:lvl>
    <w:lvl w:ilvl="2" w:tplc="1FA4404C">
      <w:numFmt w:val="bullet"/>
      <w:lvlText w:val="•"/>
      <w:lvlJc w:val="left"/>
      <w:pPr>
        <w:ind w:left="3452" w:hanging="237"/>
      </w:pPr>
      <w:rPr>
        <w:rFonts w:hint="default"/>
        <w:lang w:val="en-US" w:eastAsia="en-US" w:bidi="ar-SA"/>
      </w:rPr>
    </w:lvl>
    <w:lvl w:ilvl="3" w:tplc="F6445060">
      <w:numFmt w:val="bullet"/>
      <w:lvlText w:val="•"/>
      <w:lvlJc w:val="left"/>
      <w:pPr>
        <w:ind w:left="4428" w:hanging="237"/>
      </w:pPr>
      <w:rPr>
        <w:rFonts w:hint="default"/>
        <w:lang w:val="en-US" w:eastAsia="en-US" w:bidi="ar-SA"/>
      </w:rPr>
    </w:lvl>
    <w:lvl w:ilvl="4" w:tplc="FC3AC654">
      <w:numFmt w:val="bullet"/>
      <w:lvlText w:val="•"/>
      <w:lvlJc w:val="left"/>
      <w:pPr>
        <w:ind w:left="5404" w:hanging="237"/>
      </w:pPr>
      <w:rPr>
        <w:rFonts w:hint="default"/>
        <w:lang w:val="en-US" w:eastAsia="en-US" w:bidi="ar-SA"/>
      </w:rPr>
    </w:lvl>
    <w:lvl w:ilvl="5" w:tplc="1D489E4A">
      <w:numFmt w:val="bullet"/>
      <w:lvlText w:val="•"/>
      <w:lvlJc w:val="left"/>
      <w:pPr>
        <w:ind w:left="6380" w:hanging="237"/>
      </w:pPr>
      <w:rPr>
        <w:rFonts w:hint="default"/>
        <w:lang w:val="en-US" w:eastAsia="en-US" w:bidi="ar-SA"/>
      </w:rPr>
    </w:lvl>
    <w:lvl w:ilvl="6" w:tplc="0324DCC6">
      <w:numFmt w:val="bullet"/>
      <w:lvlText w:val="•"/>
      <w:lvlJc w:val="left"/>
      <w:pPr>
        <w:ind w:left="7356" w:hanging="237"/>
      </w:pPr>
      <w:rPr>
        <w:rFonts w:hint="default"/>
        <w:lang w:val="en-US" w:eastAsia="en-US" w:bidi="ar-SA"/>
      </w:rPr>
    </w:lvl>
    <w:lvl w:ilvl="7" w:tplc="298893C0">
      <w:numFmt w:val="bullet"/>
      <w:lvlText w:val="•"/>
      <w:lvlJc w:val="left"/>
      <w:pPr>
        <w:ind w:left="8332" w:hanging="237"/>
      </w:pPr>
      <w:rPr>
        <w:rFonts w:hint="default"/>
        <w:lang w:val="en-US" w:eastAsia="en-US" w:bidi="ar-SA"/>
      </w:rPr>
    </w:lvl>
    <w:lvl w:ilvl="8" w:tplc="C4E86D5C">
      <w:numFmt w:val="bullet"/>
      <w:lvlText w:val="•"/>
      <w:lvlJc w:val="left"/>
      <w:pPr>
        <w:ind w:left="9308" w:hanging="237"/>
      </w:pPr>
      <w:rPr>
        <w:rFonts w:hint="default"/>
        <w:lang w:val="en-US" w:eastAsia="en-US" w:bidi="ar-SA"/>
      </w:rPr>
    </w:lvl>
  </w:abstractNum>
  <w:abstractNum w:abstractNumId="19" w15:restartNumberingAfterBreak="0">
    <w:nsid w:val="6E49411F"/>
    <w:multiLevelType w:val="hybridMultilevel"/>
    <w:tmpl w:val="F65CF14A"/>
    <w:lvl w:ilvl="0" w:tplc="3FE80174">
      <w:numFmt w:val="bullet"/>
      <w:lvlText w:val="•"/>
      <w:lvlJc w:val="left"/>
      <w:pPr>
        <w:ind w:left="2163" w:hanging="342"/>
      </w:pPr>
      <w:rPr>
        <w:rFonts w:ascii="Arial" w:eastAsia="Arial" w:hAnsi="Arial" w:cs="Arial" w:hint="default"/>
        <w:spacing w:val="0"/>
        <w:w w:val="100"/>
        <w:lang w:val="en-US" w:eastAsia="en-US" w:bidi="ar-SA"/>
      </w:rPr>
    </w:lvl>
    <w:lvl w:ilvl="1" w:tplc="3F68FD70">
      <w:numFmt w:val="bullet"/>
      <w:lvlText w:val="■"/>
      <w:lvlJc w:val="left"/>
      <w:pPr>
        <w:ind w:left="2843" w:hanging="412"/>
      </w:pPr>
      <w:rPr>
        <w:rFonts w:ascii="Arial" w:eastAsia="Arial" w:hAnsi="Arial" w:cs="Arial" w:hint="default"/>
        <w:spacing w:val="0"/>
        <w:w w:val="101"/>
        <w:lang w:val="en-US" w:eastAsia="en-US" w:bidi="ar-SA"/>
      </w:rPr>
    </w:lvl>
    <w:lvl w:ilvl="2" w:tplc="62500822">
      <w:numFmt w:val="bullet"/>
      <w:lvlText w:val="•"/>
      <w:lvlJc w:val="left"/>
      <w:pPr>
        <w:ind w:left="2860" w:hanging="412"/>
      </w:pPr>
      <w:rPr>
        <w:rFonts w:hint="default"/>
        <w:lang w:val="en-US" w:eastAsia="en-US" w:bidi="ar-SA"/>
      </w:rPr>
    </w:lvl>
    <w:lvl w:ilvl="3" w:tplc="44FCD1F4">
      <w:numFmt w:val="bullet"/>
      <w:lvlText w:val="•"/>
      <w:lvlJc w:val="left"/>
      <w:pPr>
        <w:ind w:left="3910" w:hanging="412"/>
      </w:pPr>
      <w:rPr>
        <w:rFonts w:hint="default"/>
        <w:lang w:val="en-US" w:eastAsia="en-US" w:bidi="ar-SA"/>
      </w:rPr>
    </w:lvl>
    <w:lvl w:ilvl="4" w:tplc="05D0714A">
      <w:numFmt w:val="bullet"/>
      <w:lvlText w:val="•"/>
      <w:lvlJc w:val="left"/>
      <w:pPr>
        <w:ind w:left="4960" w:hanging="412"/>
      </w:pPr>
      <w:rPr>
        <w:rFonts w:hint="default"/>
        <w:lang w:val="en-US" w:eastAsia="en-US" w:bidi="ar-SA"/>
      </w:rPr>
    </w:lvl>
    <w:lvl w:ilvl="5" w:tplc="A69056AE">
      <w:numFmt w:val="bullet"/>
      <w:lvlText w:val="•"/>
      <w:lvlJc w:val="left"/>
      <w:pPr>
        <w:ind w:left="6010" w:hanging="412"/>
      </w:pPr>
      <w:rPr>
        <w:rFonts w:hint="default"/>
        <w:lang w:val="en-US" w:eastAsia="en-US" w:bidi="ar-SA"/>
      </w:rPr>
    </w:lvl>
    <w:lvl w:ilvl="6" w:tplc="E4F8901E">
      <w:numFmt w:val="bullet"/>
      <w:lvlText w:val="•"/>
      <w:lvlJc w:val="left"/>
      <w:pPr>
        <w:ind w:left="7060" w:hanging="412"/>
      </w:pPr>
      <w:rPr>
        <w:rFonts w:hint="default"/>
        <w:lang w:val="en-US" w:eastAsia="en-US" w:bidi="ar-SA"/>
      </w:rPr>
    </w:lvl>
    <w:lvl w:ilvl="7" w:tplc="69BCCD50">
      <w:numFmt w:val="bullet"/>
      <w:lvlText w:val="•"/>
      <w:lvlJc w:val="left"/>
      <w:pPr>
        <w:ind w:left="8110" w:hanging="412"/>
      </w:pPr>
      <w:rPr>
        <w:rFonts w:hint="default"/>
        <w:lang w:val="en-US" w:eastAsia="en-US" w:bidi="ar-SA"/>
      </w:rPr>
    </w:lvl>
    <w:lvl w:ilvl="8" w:tplc="2390D750">
      <w:numFmt w:val="bullet"/>
      <w:lvlText w:val="•"/>
      <w:lvlJc w:val="left"/>
      <w:pPr>
        <w:ind w:left="9160" w:hanging="412"/>
      </w:pPr>
      <w:rPr>
        <w:rFonts w:hint="default"/>
        <w:lang w:val="en-US" w:eastAsia="en-US" w:bidi="ar-SA"/>
      </w:rPr>
    </w:lvl>
  </w:abstractNum>
  <w:abstractNum w:abstractNumId="20" w15:restartNumberingAfterBreak="0">
    <w:nsid w:val="6FE44EBE"/>
    <w:multiLevelType w:val="hybridMultilevel"/>
    <w:tmpl w:val="10BEB8B4"/>
    <w:lvl w:ilvl="0" w:tplc="67386540">
      <w:start w:val="12"/>
      <w:numFmt w:val="lowerLetter"/>
      <w:lvlText w:val="%1."/>
      <w:lvlJc w:val="left"/>
      <w:pPr>
        <w:ind w:left="2446" w:hanging="2252"/>
      </w:pPr>
      <w:rPr>
        <w:rFonts w:ascii="Arial" w:eastAsia="Arial" w:hAnsi="Arial" w:cs="Arial" w:hint="default"/>
        <w:b w:val="0"/>
        <w:bCs w:val="0"/>
        <w:i w:val="0"/>
        <w:iCs w:val="0"/>
        <w:color w:val="898989"/>
        <w:spacing w:val="-1"/>
        <w:w w:val="100"/>
        <w:position w:val="-29"/>
        <w:sz w:val="56"/>
        <w:szCs w:val="56"/>
        <w:lang w:val="en-US" w:eastAsia="en-US" w:bidi="ar-SA"/>
      </w:rPr>
    </w:lvl>
    <w:lvl w:ilvl="1" w:tplc="E4EA9204">
      <w:start w:val="1"/>
      <w:numFmt w:val="lowerLetter"/>
      <w:lvlText w:val="%2)"/>
      <w:lvlJc w:val="left"/>
      <w:pPr>
        <w:ind w:left="2874" w:hanging="278"/>
      </w:pPr>
      <w:rPr>
        <w:rFonts w:ascii="Arial" w:eastAsia="Arial" w:hAnsi="Arial" w:cs="Arial" w:hint="default"/>
        <w:b w:val="0"/>
        <w:bCs w:val="0"/>
        <w:i w:val="0"/>
        <w:iCs w:val="0"/>
        <w:color w:val="282828"/>
        <w:spacing w:val="-1"/>
        <w:w w:val="100"/>
        <w:sz w:val="23"/>
        <w:szCs w:val="23"/>
        <w:lang w:val="en-US" w:eastAsia="en-US" w:bidi="ar-SA"/>
      </w:rPr>
    </w:lvl>
    <w:lvl w:ilvl="2" w:tplc="3EEE916A">
      <w:numFmt w:val="bullet"/>
      <w:lvlText w:val="•"/>
      <w:lvlJc w:val="left"/>
      <w:pPr>
        <w:ind w:left="3811" w:hanging="278"/>
      </w:pPr>
      <w:rPr>
        <w:rFonts w:hint="default"/>
        <w:lang w:val="en-US" w:eastAsia="en-US" w:bidi="ar-SA"/>
      </w:rPr>
    </w:lvl>
    <w:lvl w:ilvl="3" w:tplc="1C949EFC">
      <w:numFmt w:val="bullet"/>
      <w:lvlText w:val="•"/>
      <w:lvlJc w:val="left"/>
      <w:pPr>
        <w:ind w:left="4742" w:hanging="278"/>
      </w:pPr>
      <w:rPr>
        <w:rFonts w:hint="default"/>
        <w:lang w:val="en-US" w:eastAsia="en-US" w:bidi="ar-SA"/>
      </w:rPr>
    </w:lvl>
    <w:lvl w:ilvl="4" w:tplc="BEFE9C50">
      <w:numFmt w:val="bullet"/>
      <w:lvlText w:val="•"/>
      <w:lvlJc w:val="left"/>
      <w:pPr>
        <w:ind w:left="5673" w:hanging="278"/>
      </w:pPr>
      <w:rPr>
        <w:rFonts w:hint="default"/>
        <w:lang w:val="en-US" w:eastAsia="en-US" w:bidi="ar-SA"/>
      </w:rPr>
    </w:lvl>
    <w:lvl w:ilvl="5" w:tplc="406AB20E">
      <w:numFmt w:val="bullet"/>
      <w:lvlText w:val="•"/>
      <w:lvlJc w:val="left"/>
      <w:pPr>
        <w:ind w:left="6604" w:hanging="278"/>
      </w:pPr>
      <w:rPr>
        <w:rFonts w:hint="default"/>
        <w:lang w:val="en-US" w:eastAsia="en-US" w:bidi="ar-SA"/>
      </w:rPr>
    </w:lvl>
    <w:lvl w:ilvl="6" w:tplc="789C648E">
      <w:numFmt w:val="bullet"/>
      <w:lvlText w:val="•"/>
      <w:lvlJc w:val="left"/>
      <w:pPr>
        <w:ind w:left="7535" w:hanging="278"/>
      </w:pPr>
      <w:rPr>
        <w:rFonts w:hint="default"/>
        <w:lang w:val="en-US" w:eastAsia="en-US" w:bidi="ar-SA"/>
      </w:rPr>
    </w:lvl>
    <w:lvl w:ilvl="7" w:tplc="F1DAF580">
      <w:numFmt w:val="bullet"/>
      <w:lvlText w:val="•"/>
      <w:lvlJc w:val="left"/>
      <w:pPr>
        <w:ind w:left="8466" w:hanging="278"/>
      </w:pPr>
      <w:rPr>
        <w:rFonts w:hint="default"/>
        <w:lang w:val="en-US" w:eastAsia="en-US" w:bidi="ar-SA"/>
      </w:rPr>
    </w:lvl>
    <w:lvl w:ilvl="8" w:tplc="D0E463F4">
      <w:numFmt w:val="bullet"/>
      <w:lvlText w:val="•"/>
      <w:lvlJc w:val="left"/>
      <w:pPr>
        <w:ind w:left="9397" w:hanging="278"/>
      </w:pPr>
      <w:rPr>
        <w:rFonts w:hint="default"/>
        <w:lang w:val="en-US" w:eastAsia="en-US" w:bidi="ar-SA"/>
      </w:rPr>
    </w:lvl>
  </w:abstractNum>
  <w:abstractNum w:abstractNumId="21" w15:restartNumberingAfterBreak="0">
    <w:nsid w:val="7EB95802"/>
    <w:multiLevelType w:val="hybridMultilevel"/>
    <w:tmpl w:val="FD94BADC"/>
    <w:lvl w:ilvl="0" w:tplc="43548334">
      <w:start w:val="1"/>
      <w:numFmt w:val="decimal"/>
      <w:lvlText w:val="%1."/>
      <w:lvlJc w:val="left"/>
      <w:pPr>
        <w:ind w:left="2162" w:hanging="343"/>
      </w:pPr>
      <w:rPr>
        <w:rFonts w:ascii="Arial" w:eastAsia="Arial" w:hAnsi="Arial" w:cs="Arial" w:hint="default"/>
        <w:b/>
        <w:bCs/>
        <w:i w:val="0"/>
        <w:iCs w:val="0"/>
        <w:color w:val="2D2D2D"/>
        <w:spacing w:val="-1"/>
        <w:w w:val="110"/>
        <w:sz w:val="20"/>
        <w:szCs w:val="20"/>
        <w:lang w:val="en-US" w:eastAsia="en-US" w:bidi="ar-SA"/>
      </w:rPr>
    </w:lvl>
    <w:lvl w:ilvl="1" w:tplc="CA90A320">
      <w:numFmt w:val="bullet"/>
      <w:lvlText w:val="•"/>
      <w:lvlJc w:val="left"/>
      <w:pPr>
        <w:ind w:left="3070" w:hanging="343"/>
      </w:pPr>
      <w:rPr>
        <w:rFonts w:hint="default"/>
        <w:lang w:val="en-US" w:eastAsia="en-US" w:bidi="ar-SA"/>
      </w:rPr>
    </w:lvl>
    <w:lvl w:ilvl="2" w:tplc="9E58285C">
      <w:numFmt w:val="bullet"/>
      <w:lvlText w:val="•"/>
      <w:lvlJc w:val="left"/>
      <w:pPr>
        <w:ind w:left="3980" w:hanging="343"/>
      </w:pPr>
      <w:rPr>
        <w:rFonts w:hint="default"/>
        <w:lang w:val="en-US" w:eastAsia="en-US" w:bidi="ar-SA"/>
      </w:rPr>
    </w:lvl>
    <w:lvl w:ilvl="3" w:tplc="D56E9D58">
      <w:numFmt w:val="bullet"/>
      <w:lvlText w:val="•"/>
      <w:lvlJc w:val="left"/>
      <w:pPr>
        <w:ind w:left="4890" w:hanging="343"/>
      </w:pPr>
      <w:rPr>
        <w:rFonts w:hint="default"/>
        <w:lang w:val="en-US" w:eastAsia="en-US" w:bidi="ar-SA"/>
      </w:rPr>
    </w:lvl>
    <w:lvl w:ilvl="4" w:tplc="C582AFBE">
      <w:numFmt w:val="bullet"/>
      <w:lvlText w:val="•"/>
      <w:lvlJc w:val="left"/>
      <w:pPr>
        <w:ind w:left="5800" w:hanging="343"/>
      </w:pPr>
      <w:rPr>
        <w:rFonts w:hint="default"/>
        <w:lang w:val="en-US" w:eastAsia="en-US" w:bidi="ar-SA"/>
      </w:rPr>
    </w:lvl>
    <w:lvl w:ilvl="5" w:tplc="7AD60510">
      <w:numFmt w:val="bullet"/>
      <w:lvlText w:val="•"/>
      <w:lvlJc w:val="left"/>
      <w:pPr>
        <w:ind w:left="6710" w:hanging="343"/>
      </w:pPr>
      <w:rPr>
        <w:rFonts w:hint="default"/>
        <w:lang w:val="en-US" w:eastAsia="en-US" w:bidi="ar-SA"/>
      </w:rPr>
    </w:lvl>
    <w:lvl w:ilvl="6" w:tplc="B5DC2B68">
      <w:numFmt w:val="bullet"/>
      <w:lvlText w:val="•"/>
      <w:lvlJc w:val="left"/>
      <w:pPr>
        <w:ind w:left="7620" w:hanging="343"/>
      </w:pPr>
      <w:rPr>
        <w:rFonts w:hint="default"/>
        <w:lang w:val="en-US" w:eastAsia="en-US" w:bidi="ar-SA"/>
      </w:rPr>
    </w:lvl>
    <w:lvl w:ilvl="7" w:tplc="C20AAE40">
      <w:numFmt w:val="bullet"/>
      <w:lvlText w:val="•"/>
      <w:lvlJc w:val="left"/>
      <w:pPr>
        <w:ind w:left="8530" w:hanging="343"/>
      </w:pPr>
      <w:rPr>
        <w:rFonts w:hint="default"/>
        <w:lang w:val="en-US" w:eastAsia="en-US" w:bidi="ar-SA"/>
      </w:rPr>
    </w:lvl>
    <w:lvl w:ilvl="8" w:tplc="71AA256E">
      <w:numFmt w:val="bullet"/>
      <w:lvlText w:val="•"/>
      <w:lvlJc w:val="left"/>
      <w:pPr>
        <w:ind w:left="9440" w:hanging="343"/>
      </w:pPr>
      <w:rPr>
        <w:rFonts w:hint="default"/>
        <w:lang w:val="en-US" w:eastAsia="en-US" w:bidi="ar-SA"/>
      </w:rPr>
    </w:lvl>
  </w:abstractNum>
  <w:num w:numId="1" w16cid:durableId="691105446">
    <w:abstractNumId w:val="14"/>
  </w:num>
  <w:num w:numId="2" w16cid:durableId="1499230883">
    <w:abstractNumId w:val="10"/>
  </w:num>
  <w:num w:numId="3" w16cid:durableId="1634167184">
    <w:abstractNumId w:val="16"/>
  </w:num>
  <w:num w:numId="4" w16cid:durableId="401607002">
    <w:abstractNumId w:val="21"/>
  </w:num>
  <w:num w:numId="5" w16cid:durableId="18241677">
    <w:abstractNumId w:val="17"/>
  </w:num>
  <w:num w:numId="6" w16cid:durableId="441726357">
    <w:abstractNumId w:val="11"/>
  </w:num>
  <w:num w:numId="7" w16cid:durableId="1787650094">
    <w:abstractNumId w:val="4"/>
  </w:num>
  <w:num w:numId="8" w16cid:durableId="1514803357">
    <w:abstractNumId w:val="20"/>
  </w:num>
  <w:num w:numId="9" w16cid:durableId="1001545666">
    <w:abstractNumId w:val="9"/>
  </w:num>
  <w:num w:numId="10" w16cid:durableId="868109382">
    <w:abstractNumId w:val="13"/>
  </w:num>
  <w:num w:numId="11" w16cid:durableId="1299260658">
    <w:abstractNumId w:val="3"/>
  </w:num>
  <w:num w:numId="12" w16cid:durableId="1133718337">
    <w:abstractNumId w:val="15"/>
  </w:num>
  <w:num w:numId="13" w16cid:durableId="224923311">
    <w:abstractNumId w:val="18"/>
  </w:num>
  <w:num w:numId="14" w16cid:durableId="45641793">
    <w:abstractNumId w:val="7"/>
  </w:num>
  <w:num w:numId="15" w16cid:durableId="620382398">
    <w:abstractNumId w:val="8"/>
  </w:num>
  <w:num w:numId="16" w16cid:durableId="293021757">
    <w:abstractNumId w:val="2"/>
  </w:num>
  <w:num w:numId="17" w16cid:durableId="1796367605">
    <w:abstractNumId w:val="0"/>
  </w:num>
  <w:num w:numId="18" w16cid:durableId="290288022">
    <w:abstractNumId w:val="12"/>
  </w:num>
  <w:num w:numId="19" w16cid:durableId="507794169">
    <w:abstractNumId w:val="5"/>
  </w:num>
  <w:num w:numId="20" w16cid:durableId="1330060424">
    <w:abstractNumId w:val="1"/>
  </w:num>
  <w:num w:numId="21" w16cid:durableId="751854101">
    <w:abstractNumId w:val="6"/>
  </w:num>
  <w:num w:numId="22" w16cid:durableId="16342929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A1A"/>
    <w:rsid w:val="0003393E"/>
    <w:rsid w:val="000951AB"/>
    <w:rsid w:val="000974A5"/>
    <w:rsid w:val="000F6637"/>
    <w:rsid w:val="00162578"/>
    <w:rsid w:val="001917F4"/>
    <w:rsid w:val="00250B05"/>
    <w:rsid w:val="0028317D"/>
    <w:rsid w:val="002C337E"/>
    <w:rsid w:val="00325CA2"/>
    <w:rsid w:val="003719A0"/>
    <w:rsid w:val="00373C72"/>
    <w:rsid w:val="00386A67"/>
    <w:rsid w:val="003A0FC5"/>
    <w:rsid w:val="003A648A"/>
    <w:rsid w:val="003E3EB0"/>
    <w:rsid w:val="003F7C35"/>
    <w:rsid w:val="00482E31"/>
    <w:rsid w:val="004C76B9"/>
    <w:rsid w:val="004E6A8E"/>
    <w:rsid w:val="00522C74"/>
    <w:rsid w:val="00532C2F"/>
    <w:rsid w:val="005D2AC6"/>
    <w:rsid w:val="005F78C8"/>
    <w:rsid w:val="00627BF1"/>
    <w:rsid w:val="0064588A"/>
    <w:rsid w:val="006526B1"/>
    <w:rsid w:val="006A2380"/>
    <w:rsid w:val="006C7B8A"/>
    <w:rsid w:val="0077242D"/>
    <w:rsid w:val="007C17A8"/>
    <w:rsid w:val="00811F37"/>
    <w:rsid w:val="00836182"/>
    <w:rsid w:val="008728C1"/>
    <w:rsid w:val="008C5DB1"/>
    <w:rsid w:val="00916258"/>
    <w:rsid w:val="009E55A3"/>
    <w:rsid w:val="00A40E1F"/>
    <w:rsid w:val="00AC7A1A"/>
    <w:rsid w:val="00AE45D2"/>
    <w:rsid w:val="00B26C66"/>
    <w:rsid w:val="00B313B0"/>
    <w:rsid w:val="00B415A8"/>
    <w:rsid w:val="00B60D96"/>
    <w:rsid w:val="00B704E3"/>
    <w:rsid w:val="00B71F7B"/>
    <w:rsid w:val="00B766DA"/>
    <w:rsid w:val="00B8257C"/>
    <w:rsid w:val="00BA3988"/>
    <w:rsid w:val="00BD469F"/>
    <w:rsid w:val="00BF4BF9"/>
    <w:rsid w:val="00CE16A5"/>
    <w:rsid w:val="00D10493"/>
    <w:rsid w:val="00D4597F"/>
    <w:rsid w:val="00D85D82"/>
    <w:rsid w:val="00E1089F"/>
    <w:rsid w:val="00E26A9C"/>
    <w:rsid w:val="00E851AF"/>
    <w:rsid w:val="00FB321B"/>
    <w:rsid w:val="00FE0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89BA7"/>
  <w15:docId w15:val="{D8319A56-CC14-4B0D-AA20-DFDE60678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sz w:val="56"/>
      <w:szCs w:val="56"/>
    </w:rPr>
  </w:style>
  <w:style w:type="paragraph" w:styleId="Heading2">
    <w:name w:val="heading 2"/>
    <w:basedOn w:val="Normal"/>
    <w:uiPriority w:val="9"/>
    <w:unhideWhenUsed/>
    <w:qFormat/>
    <w:pPr>
      <w:ind w:left="2628"/>
      <w:outlineLvl w:val="1"/>
    </w:pPr>
    <w:rPr>
      <w:b/>
      <w:bCs/>
      <w:sz w:val="26"/>
      <w:szCs w:val="26"/>
    </w:rPr>
  </w:style>
  <w:style w:type="paragraph" w:styleId="Heading3">
    <w:name w:val="heading 3"/>
    <w:basedOn w:val="Normal"/>
    <w:uiPriority w:val="9"/>
    <w:unhideWhenUsed/>
    <w:qFormat/>
    <w:pPr>
      <w:ind w:left="1446" w:right="6240" w:hanging="6"/>
      <w:outlineLvl w:val="2"/>
    </w:pPr>
    <w:rPr>
      <w:b/>
      <w:bCs/>
      <w:sz w:val="21"/>
      <w:szCs w:val="21"/>
    </w:rPr>
  </w:style>
  <w:style w:type="paragraph" w:styleId="Heading4">
    <w:name w:val="heading 4"/>
    <w:basedOn w:val="Normal"/>
    <w:link w:val="Heading4Char"/>
    <w:uiPriority w:val="9"/>
    <w:unhideWhenUsed/>
    <w:qFormat/>
    <w:rsid w:val="00D85D82"/>
    <w:pPr>
      <w:spacing w:before="20"/>
      <w:ind w:left="20"/>
      <w:outlineLvl w:val="3"/>
    </w:pPr>
    <w:rPr>
      <w:sz w:val="26"/>
      <w:szCs w:val="26"/>
    </w:rPr>
  </w:style>
  <w:style w:type="paragraph" w:styleId="Heading5">
    <w:name w:val="heading 5"/>
    <w:basedOn w:val="Normal"/>
    <w:link w:val="Heading5Char"/>
    <w:uiPriority w:val="9"/>
    <w:unhideWhenUsed/>
    <w:qFormat/>
    <w:rsid w:val="00D85D82"/>
    <w:pPr>
      <w:ind w:left="694" w:hanging="692"/>
      <w:outlineLvl w:val="4"/>
    </w:pPr>
    <w:rPr>
      <w:b/>
      <w:bCs/>
      <w:sz w:val="23"/>
      <w:szCs w:val="23"/>
    </w:rPr>
  </w:style>
  <w:style w:type="paragraph" w:styleId="Heading6">
    <w:name w:val="heading 6"/>
    <w:basedOn w:val="Normal"/>
    <w:link w:val="Heading6Char"/>
    <w:uiPriority w:val="9"/>
    <w:unhideWhenUsed/>
    <w:qFormat/>
    <w:rsid w:val="00D85D82"/>
    <w:pPr>
      <w:ind w:left="84"/>
      <w:outlineLvl w:val="5"/>
    </w:pPr>
  </w:style>
  <w:style w:type="paragraph" w:styleId="Heading7">
    <w:name w:val="heading 7"/>
    <w:basedOn w:val="Normal"/>
    <w:link w:val="Heading7Char"/>
    <w:uiPriority w:val="1"/>
    <w:qFormat/>
    <w:rsid w:val="00D85D82"/>
    <w:pPr>
      <w:outlineLvl w:val="6"/>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Title">
    <w:name w:val="Title"/>
    <w:basedOn w:val="Normal"/>
    <w:uiPriority w:val="10"/>
    <w:qFormat/>
    <w:pPr>
      <w:spacing w:line="687" w:lineRule="exact"/>
    </w:pPr>
    <w:rPr>
      <w:rFonts w:ascii="Times New Roman" w:eastAsia="Times New Roman" w:hAnsi="Times New Roman" w:cs="Times New Roman"/>
      <w:b/>
      <w:bCs/>
      <w:sz w:val="62"/>
      <w:szCs w:val="62"/>
    </w:rPr>
  </w:style>
  <w:style w:type="paragraph" w:styleId="ListParagraph">
    <w:name w:val="List Paragraph"/>
    <w:basedOn w:val="Normal"/>
    <w:uiPriority w:val="1"/>
    <w:qFormat/>
    <w:pPr>
      <w:ind w:left="1760" w:hanging="34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32C2F"/>
    <w:pPr>
      <w:tabs>
        <w:tab w:val="center" w:pos="4680"/>
        <w:tab w:val="right" w:pos="9360"/>
      </w:tabs>
    </w:pPr>
  </w:style>
  <w:style w:type="character" w:customStyle="1" w:styleId="HeaderChar">
    <w:name w:val="Header Char"/>
    <w:basedOn w:val="DefaultParagraphFont"/>
    <w:link w:val="Header"/>
    <w:uiPriority w:val="99"/>
    <w:rsid w:val="00532C2F"/>
    <w:rPr>
      <w:rFonts w:ascii="Arial" w:eastAsia="Arial" w:hAnsi="Arial" w:cs="Arial"/>
    </w:rPr>
  </w:style>
  <w:style w:type="paragraph" w:styleId="Footer">
    <w:name w:val="footer"/>
    <w:basedOn w:val="Normal"/>
    <w:link w:val="FooterChar"/>
    <w:uiPriority w:val="99"/>
    <w:unhideWhenUsed/>
    <w:rsid w:val="00532C2F"/>
    <w:pPr>
      <w:tabs>
        <w:tab w:val="center" w:pos="4680"/>
        <w:tab w:val="right" w:pos="9360"/>
      </w:tabs>
    </w:pPr>
  </w:style>
  <w:style w:type="character" w:customStyle="1" w:styleId="FooterChar">
    <w:name w:val="Footer Char"/>
    <w:basedOn w:val="DefaultParagraphFont"/>
    <w:link w:val="Footer"/>
    <w:uiPriority w:val="99"/>
    <w:rsid w:val="00532C2F"/>
    <w:rPr>
      <w:rFonts w:ascii="Arial" w:eastAsia="Arial" w:hAnsi="Arial" w:cs="Arial"/>
    </w:rPr>
  </w:style>
  <w:style w:type="character" w:customStyle="1" w:styleId="BodyTextChar">
    <w:name w:val="Body Text Char"/>
    <w:basedOn w:val="DefaultParagraphFont"/>
    <w:link w:val="BodyText"/>
    <w:uiPriority w:val="1"/>
    <w:rsid w:val="00D85D82"/>
    <w:rPr>
      <w:rFonts w:ascii="Arial" w:eastAsia="Arial" w:hAnsi="Arial" w:cs="Arial"/>
      <w:sz w:val="21"/>
      <w:szCs w:val="21"/>
    </w:rPr>
  </w:style>
  <w:style w:type="character" w:customStyle="1" w:styleId="Heading4Char">
    <w:name w:val="Heading 4 Char"/>
    <w:basedOn w:val="DefaultParagraphFont"/>
    <w:link w:val="Heading4"/>
    <w:uiPriority w:val="9"/>
    <w:rsid w:val="00D85D82"/>
    <w:rPr>
      <w:rFonts w:ascii="Arial" w:eastAsia="Arial" w:hAnsi="Arial" w:cs="Arial"/>
      <w:sz w:val="26"/>
      <w:szCs w:val="26"/>
    </w:rPr>
  </w:style>
  <w:style w:type="character" w:customStyle="1" w:styleId="Heading5Char">
    <w:name w:val="Heading 5 Char"/>
    <w:basedOn w:val="DefaultParagraphFont"/>
    <w:link w:val="Heading5"/>
    <w:uiPriority w:val="9"/>
    <w:rsid w:val="00D85D82"/>
    <w:rPr>
      <w:rFonts w:ascii="Arial" w:eastAsia="Arial" w:hAnsi="Arial" w:cs="Arial"/>
      <w:b/>
      <w:bCs/>
      <w:sz w:val="23"/>
      <w:szCs w:val="23"/>
    </w:rPr>
  </w:style>
  <w:style w:type="character" w:customStyle="1" w:styleId="Heading6Char">
    <w:name w:val="Heading 6 Char"/>
    <w:basedOn w:val="DefaultParagraphFont"/>
    <w:link w:val="Heading6"/>
    <w:uiPriority w:val="9"/>
    <w:rsid w:val="00D85D82"/>
    <w:rPr>
      <w:rFonts w:ascii="Arial" w:eastAsia="Arial" w:hAnsi="Arial" w:cs="Arial"/>
    </w:rPr>
  </w:style>
  <w:style w:type="character" w:customStyle="1" w:styleId="Heading7Char">
    <w:name w:val="Heading 7 Char"/>
    <w:basedOn w:val="DefaultParagraphFont"/>
    <w:link w:val="Heading7"/>
    <w:uiPriority w:val="1"/>
    <w:rsid w:val="00D85D82"/>
    <w:rPr>
      <w:rFonts w:ascii="Arial" w:eastAsia="Arial" w:hAnsi="Arial" w:cs="Arial"/>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5255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rs.gov/pub/irs-pdf/fw9.pdf" TargetMode="External"/><Relationship Id="rId4" Type="http://schemas.openxmlformats.org/officeDocument/2006/relationships/settings" Target="settings.xml"/><Relationship Id="rId9" Type="http://schemas.openxmlformats.org/officeDocument/2006/relationships/hyperlink" Target="http://www.irs.gov/pub/irs-pdf/fw9.pdf"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75317-D68E-49B8-81B2-0E134BDB0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31</Pages>
  <Words>10990</Words>
  <Characters>62644</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McClinton</dc:creator>
  <cp:lastModifiedBy>Robert McClinton</cp:lastModifiedBy>
  <cp:revision>7</cp:revision>
  <dcterms:created xsi:type="dcterms:W3CDTF">2025-03-25T13:51:00Z</dcterms:created>
  <dcterms:modified xsi:type="dcterms:W3CDTF">2025-04-15T20:18:00Z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2025-01-28T00:00:00Z</vt:filetime>
  </property>
  <property fmtid="{D5CDD505-2E9C-101B-9397-08002B2CF9AE}" pid="3" name="Creator">
    <vt:lpwstr>Xerox AltaLink C8155</vt:lpwstr>
  </property>
  <property fmtid="{D5CDD505-2E9C-101B-9397-08002B2CF9AE}" pid="4" name="Producer">
    <vt:lpwstr>Xerox AltaLink C8155</vt:lpwstr>
  </property>
  <property fmtid="{D5CDD505-2E9C-101B-9397-08002B2CF9AE}" pid="5" name="LastSaved">
    <vt:filetime>2025-01-28T00:00:00Z</vt:filetime>
  </property>
</Properties>
</file>